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12C49" w14:textId="77777777" w:rsidR="00B9158E" w:rsidRPr="00E00823" w:rsidRDefault="005C0091">
      <w:pPr>
        <w:pStyle w:val="Title"/>
        <w:rPr>
          <w:sz w:val="24"/>
          <w:szCs w:val="24"/>
        </w:rPr>
      </w:pPr>
      <w:r>
        <w:rPr>
          <w:noProof/>
        </w:rPr>
        <w:drawing>
          <wp:inline distT="0" distB="0" distL="0" distR="0" wp14:anchorId="31562008" wp14:editId="501792E5">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7A4CD797" w14:textId="77777777" w:rsidR="00AA6E59" w:rsidRDefault="00AA6E59" w:rsidP="00001178">
      <w:pPr>
        <w:pStyle w:val="Title"/>
        <w:spacing w:line="360" w:lineRule="auto"/>
        <w:rPr>
          <w:sz w:val="52"/>
          <w:szCs w:val="52"/>
        </w:rPr>
      </w:pPr>
    </w:p>
    <w:p w14:paraId="70F7AB59" w14:textId="77777777" w:rsidR="00B9158E" w:rsidRPr="00001178" w:rsidRDefault="00B9158E" w:rsidP="00001178">
      <w:pPr>
        <w:pStyle w:val="Title"/>
        <w:spacing w:line="360" w:lineRule="auto"/>
        <w:rPr>
          <w:sz w:val="52"/>
          <w:szCs w:val="52"/>
        </w:rPr>
      </w:pPr>
      <w:r w:rsidRPr="00001178">
        <w:rPr>
          <w:sz w:val="52"/>
          <w:szCs w:val="52"/>
        </w:rPr>
        <w:t>REQUEST FOR PROPOSAL</w:t>
      </w:r>
      <w:r w:rsidR="00384FE2" w:rsidRPr="00001178">
        <w:rPr>
          <w:sz w:val="52"/>
          <w:szCs w:val="52"/>
        </w:rPr>
        <w:t xml:space="preserve"> (</w:t>
      </w:r>
      <w:r w:rsidR="00DF22EF" w:rsidRPr="00001178">
        <w:rPr>
          <w:sz w:val="52"/>
          <w:szCs w:val="52"/>
        </w:rPr>
        <w:t>R</w:t>
      </w:r>
      <w:r w:rsidR="005D1D2F">
        <w:rPr>
          <w:sz w:val="52"/>
          <w:szCs w:val="52"/>
        </w:rPr>
        <w:t>F</w:t>
      </w:r>
      <w:r w:rsidR="007A1AC6">
        <w:rPr>
          <w:sz w:val="52"/>
          <w:szCs w:val="52"/>
        </w:rPr>
        <w:t>P</w:t>
      </w:r>
      <w:r w:rsidR="00384FE2" w:rsidRPr="00001178">
        <w:rPr>
          <w:sz w:val="52"/>
          <w:szCs w:val="52"/>
        </w:rPr>
        <w:t>)</w:t>
      </w:r>
    </w:p>
    <w:p w14:paraId="687559F5" w14:textId="77777777" w:rsidR="00DA4B09" w:rsidRDefault="00DA4B09" w:rsidP="00001178">
      <w:pPr>
        <w:pStyle w:val="Title"/>
        <w:spacing w:line="360" w:lineRule="auto"/>
        <w:rPr>
          <w:sz w:val="44"/>
          <w:szCs w:val="44"/>
        </w:rPr>
      </w:pPr>
    </w:p>
    <w:p w14:paraId="79090A1B" w14:textId="77777777" w:rsidR="00DA4B09" w:rsidRPr="00031BCB" w:rsidRDefault="00DA4B09" w:rsidP="00001178">
      <w:pPr>
        <w:pStyle w:val="Title"/>
        <w:spacing w:line="360" w:lineRule="auto"/>
        <w:rPr>
          <w:sz w:val="44"/>
          <w:szCs w:val="44"/>
        </w:rPr>
      </w:pPr>
    </w:p>
    <w:p w14:paraId="6AD5A28B" w14:textId="7D6A4D3B"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FD7409755A7946D38A1FF0426B7D6837"/>
          </w:placeholder>
          <w:text/>
        </w:sdtPr>
        <w:sdtEndPr/>
        <w:sdtContent>
          <w:r w:rsidR="00882C63">
            <w:rPr>
              <w:sz w:val="44"/>
              <w:szCs w:val="44"/>
            </w:rPr>
            <w:t>Guitar Pylon Enhancements</w:t>
          </w:r>
        </w:sdtContent>
      </w:sdt>
    </w:p>
    <w:p w14:paraId="20C9AEB3" w14:textId="77777777" w:rsidR="00DA4B09" w:rsidRDefault="00DA4B09" w:rsidP="00001178">
      <w:pPr>
        <w:pStyle w:val="Title"/>
        <w:spacing w:line="360" w:lineRule="auto"/>
        <w:ind w:left="1440" w:firstLine="720"/>
        <w:jc w:val="left"/>
        <w:rPr>
          <w:sz w:val="44"/>
          <w:szCs w:val="44"/>
        </w:rPr>
      </w:pPr>
    </w:p>
    <w:p w14:paraId="743FDAC5" w14:textId="77777777" w:rsidR="00DA4B09" w:rsidRPr="00031BCB" w:rsidRDefault="00DA4B09" w:rsidP="00001178">
      <w:pPr>
        <w:pStyle w:val="Title"/>
        <w:spacing w:line="360" w:lineRule="auto"/>
        <w:ind w:left="1440" w:firstLine="720"/>
        <w:jc w:val="left"/>
        <w:rPr>
          <w:sz w:val="44"/>
          <w:szCs w:val="44"/>
        </w:rPr>
      </w:pPr>
    </w:p>
    <w:p w14:paraId="50B8BE49" w14:textId="5D6A4CF1"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B7B46D09797844829F3C2763F66BCC9F"/>
          </w:placeholder>
          <w:text/>
        </w:sdtPr>
        <w:sdtEndPr/>
        <w:sdtContent>
          <w:r w:rsidR="00317CAD">
            <w:rPr>
              <w:sz w:val="44"/>
              <w:szCs w:val="44"/>
            </w:rPr>
            <w:t>164502</w:t>
          </w:r>
        </w:sdtContent>
      </w:sdt>
    </w:p>
    <w:p w14:paraId="5A68E723" w14:textId="77777777" w:rsidR="00DA4B09" w:rsidRDefault="00DA4B09" w:rsidP="00001178">
      <w:pPr>
        <w:pStyle w:val="Title"/>
        <w:spacing w:line="360" w:lineRule="auto"/>
        <w:ind w:left="1440" w:firstLine="720"/>
        <w:jc w:val="left"/>
        <w:rPr>
          <w:sz w:val="44"/>
          <w:szCs w:val="44"/>
        </w:rPr>
      </w:pPr>
    </w:p>
    <w:p w14:paraId="057803C8" w14:textId="77777777" w:rsidR="00DA4B09" w:rsidRPr="00031BCB" w:rsidRDefault="00DA4B09" w:rsidP="00001178">
      <w:pPr>
        <w:pStyle w:val="Title"/>
        <w:spacing w:line="360" w:lineRule="auto"/>
        <w:ind w:left="1440" w:firstLine="720"/>
        <w:jc w:val="left"/>
        <w:rPr>
          <w:sz w:val="44"/>
          <w:szCs w:val="44"/>
        </w:rPr>
      </w:pPr>
    </w:p>
    <w:p w14:paraId="6835CFDE" w14:textId="1D2CFF6C"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307801E5ADC74CF9AC43E680204A9998"/>
          </w:placeholder>
          <w:date w:fullDate="2026-04-15T00:00:00Z">
            <w:dateFormat w:val="M/d/yyyy"/>
            <w:lid w:val="en-US"/>
            <w:storeMappedDataAs w:val="dateTime"/>
            <w:calendar w:val="gregorian"/>
          </w:date>
        </w:sdtPr>
        <w:sdtEndPr/>
        <w:sdtContent>
          <w:r w:rsidR="00882C63">
            <w:rPr>
              <w:sz w:val="44"/>
              <w:szCs w:val="44"/>
            </w:rPr>
            <w:t>4/15/2026</w:t>
          </w:r>
        </w:sdtContent>
      </w:sdt>
      <w:r w:rsidR="00294BAC" w:rsidRPr="00DA4B09">
        <w:rPr>
          <w:sz w:val="44"/>
          <w:szCs w:val="44"/>
        </w:rPr>
        <w:t xml:space="preserve"> </w:t>
      </w:r>
    </w:p>
    <w:p w14:paraId="73746B09"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02" w:displacedByCustomXml="next"/>
    <w:sdt>
      <w:sdtPr>
        <w:rPr>
          <w:rFonts w:ascii="MS Serif" w:hAnsi="MS Serif"/>
          <w:b w:val="0"/>
          <w:sz w:val="20"/>
        </w:rPr>
        <w:id w:val="706143911"/>
        <w:docPartObj>
          <w:docPartGallery w:val="Table of Contents"/>
          <w:docPartUnique/>
        </w:docPartObj>
      </w:sdtPr>
      <w:sdtEndPr>
        <w:rPr>
          <w:bCs/>
          <w:noProof/>
        </w:rPr>
      </w:sdtEndPr>
      <w:sdtContent>
        <w:p w14:paraId="543B2DFB" w14:textId="77777777" w:rsidR="003C0C8A" w:rsidRDefault="003C0C8A" w:rsidP="003C0C8A">
          <w:pPr>
            <w:pStyle w:val="Heading1"/>
          </w:pPr>
          <w:r>
            <w:t>Table of Contents</w:t>
          </w:r>
          <w:bookmarkEnd w:id="0"/>
        </w:p>
        <w:p w14:paraId="7D5FDDCE" w14:textId="77777777" w:rsidR="00410EFD" w:rsidRDefault="003C0C8A">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02" w:history="1">
            <w:r w:rsidR="00410EFD" w:rsidRPr="00863514">
              <w:rPr>
                <w:rStyle w:val="Hyperlink"/>
                <w:noProof/>
              </w:rPr>
              <w:t>Table of Contents</w:t>
            </w:r>
            <w:r w:rsidR="00410EFD">
              <w:rPr>
                <w:noProof/>
                <w:webHidden/>
              </w:rPr>
              <w:tab/>
            </w:r>
            <w:r w:rsidR="00410EFD">
              <w:rPr>
                <w:noProof/>
                <w:webHidden/>
              </w:rPr>
              <w:fldChar w:fldCharType="begin"/>
            </w:r>
            <w:r w:rsidR="00410EFD">
              <w:rPr>
                <w:noProof/>
                <w:webHidden/>
              </w:rPr>
              <w:instrText xml:space="preserve"> PAGEREF _Toc173507602 \h </w:instrText>
            </w:r>
            <w:r w:rsidR="00410EFD">
              <w:rPr>
                <w:noProof/>
                <w:webHidden/>
              </w:rPr>
            </w:r>
            <w:r w:rsidR="00410EFD">
              <w:rPr>
                <w:noProof/>
                <w:webHidden/>
              </w:rPr>
              <w:fldChar w:fldCharType="separate"/>
            </w:r>
            <w:r w:rsidR="00410EFD">
              <w:rPr>
                <w:noProof/>
                <w:webHidden/>
              </w:rPr>
              <w:t>2</w:t>
            </w:r>
            <w:r w:rsidR="00410EFD">
              <w:rPr>
                <w:noProof/>
                <w:webHidden/>
              </w:rPr>
              <w:fldChar w:fldCharType="end"/>
            </w:r>
          </w:hyperlink>
        </w:p>
        <w:p w14:paraId="61CD300E"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3" w:history="1">
            <w:r w:rsidRPr="00863514">
              <w:rPr>
                <w:rStyle w:val="Hyperlink"/>
                <w:noProof/>
              </w:rPr>
              <w:t>SECTION I</w:t>
            </w:r>
            <w:r>
              <w:rPr>
                <w:noProof/>
                <w:webHidden/>
              </w:rPr>
              <w:tab/>
            </w:r>
            <w:r>
              <w:rPr>
                <w:noProof/>
                <w:webHidden/>
              </w:rPr>
              <w:fldChar w:fldCharType="begin"/>
            </w:r>
            <w:r>
              <w:rPr>
                <w:noProof/>
                <w:webHidden/>
              </w:rPr>
              <w:instrText xml:space="preserve"> PAGEREF _Toc173507603 \h </w:instrText>
            </w:r>
            <w:r>
              <w:rPr>
                <w:noProof/>
                <w:webHidden/>
              </w:rPr>
            </w:r>
            <w:r>
              <w:rPr>
                <w:noProof/>
                <w:webHidden/>
              </w:rPr>
              <w:fldChar w:fldCharType="separate"/>
            </w:r>
            <w:r>
              <w:rPr>
                <w:noProof/>
                <w:webHidden/>
              </w:rPr>
              <w:t>4</w:t>
            </w:r>
            <w:r>
              <w:rPr>
                <w:noProof/>
                <w:webHidden/>
              </w:rPr>
              <w:fldChar w:fldCharType="end"/>
            </w:r>
          </w:hyperlink>
        </w:p>
        <w:p w14:paraId="17B96B9F"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4" w:history="1">
            <w:r w:rsidRPr="00863514">
              <w:rPr>
                <w:rStyle w:val="Hyperlink"/>
                <w:noProof/>
              </w:rPr>
              <w:t>SOLICITATION TO BID</w:t>
            </w:r>
            <w:r>
              <w:rPr>
                <w:noProof/>
                <w:webHidden/>
              </w:rPr>
              <w:tab/>
            </w:r>
            <w:r>
              <w:rPr>
                <w:noProof/>
                <w:webHidden/>
              </w:rPr>
              <w:fldChar w:fldCharType="begin"/>
            </w:r>
            <w:r>
              <w:rPr>
                <w:noProof/>
                <w:webHidden/>
              </w:rPr>
              <w:instrText xml:space="preserve"> PAGEREF _Toc173507604 \h </w:instrText>
            </w:r>
            <w:r>
              <w:rPr>
                <w:noProof/>
                <w:webHidden/>
              </w:rPr>
            </w:r>
            <w:r>
              <w:rPr>
                <w:noProof/>
                <w:webHidden/>
              </w:rPr>
              <w:fldChar w:fldCharType="separate"/>
            </w:r>
            <w:r>
              <w:rPr>
                <w:noProof/>
                <w:webHidden/>
              </w:rPr>
              <w:t>4</w:t>
            </w:r>
            <w:r>
              <w:rPr>
                <w:noProof/>
                <w:webHidden/>
              </w:rPr>
              <w:fldChar w:fldCharType="end"/>
            </w:r>
          </w:hyperlink>
        </w:p>
        <w:p w14:paraId="3F6260C5"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5" w:history="1">
            <w:r w:rsidRPr="00863514">
              <w:rPr>
                <w:rStyle w:val="Hyperlink"/>
                <w:noProof/>
              </w:rPr>
              <w:t>RESPONSE INSTRUCTIONS</w:t>
            </w:r>
            <w:r>
              <w:rPr>
                <w:noProof/>
                <w:webHidden/>
              </w:rPr>
              <w:tab/>
            </w:r>
            <w:r>
              <w:rPr>
                <w:noProof/>
                <w:webHidden/>
              </w:rPr>
              <w:fldChar w:fldCharType="begin"/>
            </w:r>
            <w:r>
              <w:rPr>
                <w:noProof/>
                <w:webHidden/>
              </w:rPr>
              <w:instrText xml:space="preserve"> PAGEREF _Toc173507605 \h </w:instrText>
            </w:r>
            <w:r>
              <w:rPr>
                <w:noProof/>
                <w:webHidden/>
              </w:rPr>
            </w:r>
            <w:r>
              <w:rPr>
                <w:noProof/>
                <w:webHidden/>
              </w:rPr>
              <w:fldChar w:fldCharType="separate"/>
            </w:r>
            <w:r>
              <w:rPr>
                <w:noProof/>
                <w:webHidden/>
              </w:rPr>
              <w:t>4</w:t>
            </w:r>
            <w:r>
              <w:rPr>
                <w:noProof/>
                <w:webHidden/>
              </w:rPr>
              <w:fldChar w:fldCharType="end"/>
            </w:r>
          </w:hyperlink>
        </w:p>
        <w:p w14:paraId="3C272D46"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06" w:history="1">
            <w:r w:rsidRPr="00863514">
              <w:rPr>
                <w:rStyle w:val="Hyperlink"/>
                <w:noProof/>
              </w:rPr>
              <w:t>SECTION II</w:t>
            </w:r>
            <w:r>
              <w:rPr>
                <w:noProof/>
                <w:webHidden/>
              </w:rPr>
              <w:tab/>
            </w:r>
            <w:r>
              <w:rPr>
                <w:noProof/>
                <w:webHidden/>
              </w:rPr>
              <w:fldChar w:fldCharType="begin"/>
            </w:r>
            <w:r>
              <w:rPr>
                <w:noProof/>
                <w:webHidden/>
              </w:rPr>
              <w:instrText xml:space="preserve"> PAGEREF _Toc173507606 \h </w:instrText>
            </w:r>
            <w:r>
              <w:rPr>
                <w:noProof/>
                <w:webHidden/>
              </w:rPr>
            </w:r>
            <w:r>
              <w:rPr>
                <w:noProof/>
                <w:webHidden/>
              </w:rPr>
              <w:fldChar w:fldCharType="separate"/>
            </w:r>
            <w:r>
              <w:rPr>
                <w:noProof/>
                <w:webHidden/>
              </w:rPr>
              <w:t>4</w:t>
            </w:r>
            <w:r>
              <w:rPr>
                <w:noProof/>
                <w:webHidden/>
              </w:rPr>
              <w:fldChar w:fldCharType="end"/>
            </w:r>
          </w:hyperlink>
        </w:p>
        <w:p w14:paraId="4600A9C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07" w:history="1">
            <w:r w:rsidRPr="00863514">
              <w:rPr>
                <w:rStyle w:val="Hyperlink"/>
                <w:noProof/>
              </w:rPr>
              <w:t>INSTRUCTIONS TO BIDDER</w:t>
            </w:r>
            <w:r>
              <w:rPr>
                <w:noProof/>
                <w:webHidden/>
              </w:rPr>
              <w:tab/>
            </w:r>
            <w:r>
              <w:rPr>
                <w:noProof/>
                <w:webHidden/>
              </w:rPr>
              <w:fldChar w:fldCharType="begin"/>
            </w:r>
            <w:r>
              <w:rPr>
                <w:noProof/>
                <w:webHidden/>
              </w:rPr>
              <w:instrText xml:space="preserve"> PAGEREF _Toc173507607 \h </w:instrText>
            </w:r>
            <w:r>
              <w:rPr>
                <w:noProof/>
                <w:webHidden/>
              </w:rPr>
            </w:r>
            <w:r>
              <w:rPr>
                <w:noProof/>
                <w:webHidden/>
              </w:rPr>
              <w:fldChar w:fldCharType="separate"/>
            </w:r>
            <w:r>
              <w:rPr>
                <w:noProof/>
                <w:webHidden/>
              </w:rPr>
              <w:t>4</w:t>
            </w:r>
            <w:r>
              <w:rPr>
                <w:noProof/>
                <w:webHidden/>
              </w:rPr>
              <w:fldChar w:fldCharType="end"/>
            </w:r>
          </w:hyperlink>
        </w:p>
        <w:p w14:paraId="227D03FE"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8" w:history="1">
            <w:r w:rsidRPr="00863514">
              <w:rPr>
                <w:rStyle w:val="Hyperlink"/>
                <w:bCs/>
                <w:noProof/>
              </w:rPr>
              <w:t>1.00</w:t>
            </w:r>
            <w:r>
              <w:rPr>
                <w:rFonts w:asciiTheme="minorHAnsi" w:eastAsiaTheme="minorEastAsia" w:hAnsiTheme="minorHAnsi" w:cstheme="minorBidi"/>
                <w:noProof/>
                <w:kern w:val="2"/>
                <w:sz w:val="22"/>
                <w:szCs w:val="22"/>
                <w14:ligatures w14:val="standardContextual"/>
              </w:rPr>
              <w:tab/>
            </w:r>
            <w:r w:rsidRPr="00863514">
              <w:rPr>
                <w:rStyle w:val="Hyperlink"/>
                <w:noProof/>
              </w:rPr>
              <w:t>DEFINITIONS</w:t>
            </w:r>
            <w:r>
              <w:rPr>
                <w:noProof/>
                <w:webHidden/>
              </w:rPr>
              <w:tab/>
            </w:r>
            <w:r>
              <w:rPr>
                <w:noProof/>
                <w:webHidden/>
              </w:rPr>
              <w:fldChar w:fldCharType="begin"/>
            </w:r>
            <w:r>
              <w:rPr>
                <w:noProof/>
                <w:webHidden/>
              </w:rPr>
              <w:instrText xml:space="preserve"> PAGEREF _Toc173507608 \h </w:instrText>
            </w:r>
            <w:r>
              <w:rPr>
                <w:noProof/>
                <w:webHidden/>
              </w:rPr>
            </w:r>
            <w:r>
              <w:rPr>
                <w:noProof/>
                <w:webHidden/>
              </w:rPr>
              <w:fldChar w:fldCharType="separate"/>
            </w:r>
            <w:r>
              <w:rPr>
                <w:noProof/>
                <w:webHidden/>
              </w:rPr>
              <w:t>4</w:t>
            </w:r>
            <w:r>
              <w:rPr>
                <w:noProof/>
                <w:webHidden/>
              </w:rPr>
              <w:fldChar w:fldCharType="end"/>
            </w:r>
          </w:hyperlink>
        </w:p>
        <w:p w14:paraId="310EE790"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09" w:history="1">
            <w:r w:rsidRPr="00863514">
              <w:rPr>
                <w:rStyle w:val="Hyperlink"/>
                <w:bCs/>
                <w:noProof/>
              </w:rPr>
              <w:t>2.00</w:t>
            </w:r>
            <w:r>
              <w:rPr>
                <w:rFonts w:asciiTheme="minorHAnsi" w:eastAsiaTheme="minorEastAsia" w:hAnsiTheme="minorHAnsi" w:cstheme="minorBidi"/>
                <w:noProof/>
                <w:kern w:val="2"/>
                <w:sz w:val="22"/>
                <w:szCs w:val="22"/>
                <w14:ligatures w14:val="standardContextual"/>
              </w:rPr>
              <w:tab/>
            </w:r>
            <w:r w:rsidRPr="00863514">
              <w:rPr>
                <w:rStyle w:val="Hyperlink"/>
                <w:noProof/>
              </w:rPr>
              <w:t>DESCRIPTION OF WORK</w:t>
            </w:r>
            <w:r>
              <w:rPr>
                <w:noProof/>
                <w:webHidden/>
              </w:rPr>
              <w:tab/>
            </w:r>
            <w:r>
              <w:rPr>
                <w:noProof/>
                <w:webHidden/>
              </w:rPr>
              <w:fldChar w:fldCharType="begin"/>
            </w:r>
            <w:r>
              <w:rPr>
                <w:noProof/>
                <w:webHidden/>
              </w:rPr>
              <w:instrText xml:space="preserve"> PAGEREF _Toc173507609 \h </w:instrText>
            </w:r>
            <w:r>
              <w:rPr>
                <w:noProof/>
                <w:webHidden/>
              </w:rPr>
            </w:r>
            <w:r>
              <w:rPr>
                <w:noProof/>
                <w:webHidden/>
              </w:rPr>
              <w:fldChar w:fldCharType="separate"/>
            </w:r>
            <w:r>
              <w:rPr>
                <w:noProof/>
                <w:webHidden/>
              </w:rPr>
              <w:t>5</w:t>
            </w:r>
            <w:r>
              <w:rPr>
                <w:noProof/>
                <w:webHidden/>
              </w:rPr>
              <w:fldChar w:fldCharType="end"/>
            </w:r>
          </w:hyperlink>
        </w:p>
        <w:p w14:paraId="23D6534F"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0" w:history="1">
            <w:r w:rsidRPr="00863514">
              <w:rPr>
                <w:rStyle w:val="Hyperlink"/>
                <w:bCs/>
                <w:noProof/>
              </w:rPr>
              <w:t>3.00</w:t>
            </w:r>
            <w:r>
              <w:rPr>
                <w:rFonts w:asciiTheme="minorHAnsi" w:eastAsiaTheme="minorEastAsia" w:hAnsiTheme="minorHAnsi" w:cstheme="minorBidi"/>
                <w:noProof/>
                <w:kern w:val="2"/>
                <w:sz w:val="22"/>
                <w:szCs w:val="22"/>
                <w14:ligatures w14:val="standardContextual"/>
              </w:rPr>
              <w:tab/>
            </w:r>
            <w:r w:rsidRPr="00863514">
              <w:rPr>
                <w:rStyle w:val="Hyperlink"/>
                <w:noProof/>
              </w:rPr>
              <w:t>FAMILIARITY WITH RFP DOCUMENTS and PROPOSED WORK</w:t>
            </w:r>
            <w:r>
              <w:rPr>
                <w:noProof/>
                <w:webHidden/>
              </w:rPr>
              <w:tab/>
            </w:r>
            <w:r>
              <w:rPr>
                <w:noProof/>
                <w:webHidden/>
              </w:rPr>
              <w:fldChar w:fldCharType="begin"/>
            </w:r>
            <w:r>
              <w:rPr>
                <w:noProof/>
                <w:webHidden/>
              </w:rPr>
              <w:instrText xml:space="preserve"> PAGEREF _Toc173507610 \h </w:instrText>
            </w:r>
            <w:r>
              <w:rPr>
                <w:noProof/>
                <w:webHidden/>
              </w:rPr>
            </w:r>
            <w:r>
              <w:rPr>
                <w:noProof/>
                <w:webHidden/>
              </w:rPr>
              <w:fldChar w:fldCharType="separate"/>
            </w:r>
            <w:r>
              <w:rPr>
                <w:noProof/>
                <w:webHidden/>
              </w:rPr>
              <w:t>5</w:t>
            </w:r>
            <w:r>
              <w:rPr>
                <w:noProof/>
                <w:webHidden/>
              </w:rPr>
              <w:fldChar w:fldCharType="end"/>
            </w:r>
          </w:hyperlink>
        </w:p>
        <w:p w14:paraId="7046C8ED"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1" w:history="1">
            <w:r w:rsidRPr="00863514">
              <w:rPr>
                <w:rStyle w:val="Hyperlink"/>
                <w:bCs/>
                <w:noProof/>
              </w:rPr>
              <w:t>4.00</w:t>
            </w:r>
            <w:r>
              <w:rPr>
                <w:rFonts w:asciiTheme="minorHAnsi" w:eastAsiaTheme="minorEastAsia" w:hAnsiTheme="minorHAnsi" w:cstheme="minorBidi"/>
                <w:noProof/>
                <w:kern w:val="2"/>
                <w:sz w:val="22"/>
                <w:szCs w:val="22"/>
                <w14:ligatures w14:val="standardContextual"/>
              </w:rPr>
              <w:tab/>
            </w:r>
            <w:r w:rsidRPr="00863514">
              <w:rPr>
                <w:rStyle w:val="Hyperlink"/>
                <w:noProof/>
              </w:rPr>
              <w:t>BIDDING INSTRUCTIONS</w:t>
            </w:r>
            <w:r>
              <w:rPr>
                <w:noProof/>
                <w:webHidden/>
              </w:rPr>
              <w:tab/>
            </w:r>
            <w:r>
              <w:rPr>
                <w:noProof/>
                <w:webHidden/>
              </w:rPr>
              <w:fldChar w:fldCharType="begin"/>
            </w:r>
            <w:r>
              <w:rPr>
                <w:noProof/>
                <w:webHidden/>
              </w:rPr>
              <w:instrText xml:space="preserve"> PAGEREF _Toc173507611 \h </w:instrText>
            </w:r>
            <w:r>
              <w:rPr>
                <w:noProof/>
                <w:webHidden/>
              </w:rPr>
            </w:r>
            <w:r>
              <w:rPr>
                <w:noProof/>
                <w:webHidden/>
              </w:rPr>
              <w:fldChar w:fldCharType="separate"/>
            </w:r>
            <w:r>
              <w:rPr>
                <w:noProof/>
                <w:webHidden/>
              </w:rPr>
              <w:t>5</w:t>
            </w:r>
            <w:r>
              <w:rPr>
                <w:noProof/>
                <w:webHidden/>
              </w:rPr>
              <w:fldChar w:fldCharType="end"/>
            </w:r>
          </w:hyperlink>
        </w:p>
        <w:p w14:paraId="66971405"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2" w:history="1">
            <w:r w:rsidRPr="00863514">
              <w:rPr>
                <w:rStyle w:val="Hyperlink"/>
                <w:bCs/>
                <w:noProof/>
              </w:rPr>
              <w:t>5.00</w:t>
            </w:r>
            <w:r>
              <w:rPr>
                <w:rFonts w:asciiTheme="minorHAnsi" w:eastAsiaTheme="minorEastAsia" w:hAnsiTheme="minorHAnsi" w:cstheme="minorBidi"/>
                <w:noProof/>
                <w:kern w:val="2"/>
                <w:sz w:val="22"/>
                <w:szCs w:val="22"/>
                <w14:ligatures w14:val="standardContextual"/>
              </w:rPr>
              <w:tab/>
            </w:r>
            <w:r w:rsidRPr="00863514">
              <w:rPr>
                <w:rStyle w:val="Hyperlink"/>
                <w:noProof/>
              </w:rPr>
              <w:t>QUALIFICATION OF BIDDERS</w:t>
            </w:r>
            <w:r>
              <w:rPr>
                <w:noProof/>
                <w:webHidden/>
              </w:rPr>
              <w:tab/>
            </w:r>
            <w:r>
              <w:rPr>
                <w:noProof/>
                <w:webHidden/>
              </w:rPr>
              <w:fldChar w:fldCharType="begin"/>
            </w:r>
            <w:r>
              <w:rPr>
                <w:noProof/>
                <w:webHidden/>
              </w:rPr>
              <w:instrText xml:space="preserve"> PAGEREF _Toc173507612 \h </w:instrText>
            </w:r>
            <w:r>
              <w:rPr>
                <w:noProof/>
                <w:webHidden/>
              </w:rPr>
            </w:r>
            <w:r>
              <w:rPr>
                <w:noProof/>
                <w:webHidden/>
              </w:rPr>
              <w:fldChar w:fldCharType="separate"/>
            </w:r>
            <w:r>
              <w:rPr>
                <w:noProof/>
                <w:webHidden/>
              </w:rPr>
              <w:t>6</w:t>
            </w:r>
            <w:r>
              <w:rPr>
                <w:noProof/>
                <w:webHidden/>
              </w:rPr>
              <w:fldChar w:fldCharType="end"/>
            </w:r>
          </w:hyperlink>
        </w:p>
        <w:p w14:paraId="4CE8019F"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3" w:history="1">
            <w:r w:rsidRPr="00863514">
              <w:rPr>
                <w:rStyle w:val="Hyperlink"/>
                <w:bCs/>
                <w:noProof/>
              </w:rPr>
              <w:t>6.00</w:t>
            </w:r>
            <w:r>
              <w:rPr>
                <w:rFonts w:asciiTheme="minorHAnsi" w:eastAsiaTheme="minorEastAsia" w:hAnsiTheme="minorHAnsi" w:cstheme="minorBidi"/>
                <w:noProof/>
                <w:kern w:val="2"/>
                <w:sz w:val="22"/>
                <w:szCs w:val="22"/>
                <w14:ligatures w14:val="standardContextual"/>
              </w:rPr>
              <w:tab/>
            </w:r>
            <w:r w:rsidRPr="00863514">
              <w:rPr>
                <w:rStyle w:val="Hyperlink"/>
                <w:noProof/>
              </w:rPr>
              <w:t>INTERPRETATIONS</w:t>
            </w:r>
            <w:r>
              <w:rPr>
                <w:noProof/>
                <w:webHidden/>
              </w:rPr>
              <w:tab/>
            </w:r>
            <w:r>
              <w:rPr>
                <w:noProof/>
                <w:webHidden/>
              </w:rPr>
              <w:fldChar w:fldCharType="begin"/>
            </w:r>
            <w:r>
              <w:rPr>
                <w:noProof/>
                <w:webHidden/>
              </w:rPr>
              <w:instrText xml:space="preserve"> PAGEREF _Toc173507613 \h </w:instrText>
            </w:r>
            <w:r>
              <w:rPr>
                <w:noProof/>
                <w:webHidden/>
              </w:rPr>
            </w:r>
            <w:r>
              <w:rPr>
                <w:noProof/>
                <w:webHidden/>
              </w:rPr>
              <w:fldChar w:fldCharType="separate"/>
            </w:r>
            <w:r>
              <w:rPr>
                <w:noProof/>
                <w:webHidden/>
              </w:rPr>
              <w:t>7</w:t>
            </w:r>
            <w:r>
              <w:rPr>
                <w:noProof/>
                <w:webHidden/>
              </w:rPr>
              <w:fldChar w:fldCharType="end"/>
            </w:r>
          </w:hyperlink>
        </w:p>
        <w:p w14:paraId="7B9309A0"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4" w:history="1">
            <w:r w:rsidRPr="00863514">
              <w:rPr>
                <w:rStyle w:val="Hyperlink"/>
                <w:bCs/>
                <w:noProof/>
              </w:rPr>
              <w:t>7.00</w:t>
            </w:r>
            <w:r>
              <w:rPr>
                <w:rFonts w:asciiTheme="minorHAnsi" w:eastAsiaTheme="minorEastAsia" w:hAnsiTheme="minorHAnsi" w:cstheme="minorBidi"/>
                <w:noProof/>
                <w:kern w:val="2"/>
                <w:sz w:val="22"/>
                <w:szCs w:val="22"/>
                <w14:ligatures w14:val="standardContextual"/>
              </w:rPr>
              <w:tab/>
            </w:r>
            <w:r w:rsidRPr="00863514">
              <w:rPr>
                <w:rStyle w:val="Hyperlink"/>
                <w:noProof/>
              </w:rPr>
              <w:t>CONTRACT TIME</w:t>
            </w:r>
            <w:r>
              <w:rPr>
                <w:noProof/>
                <w:webHidden/>
              </w:rPr>
              <w:tab/>
            </w:r>
            <w:r>
              <w:rPr>
                <w:noProof/>
                <w:webHidden/>
              </w:rPr>
              <w:fldChar w:fldCharType="begin"/>
            </w:r>
            <w:r>
              <w:rPr>
                <w:noProof/>
                <w:webHidden/>
              </w:rPr>
              <w:instrText xml:space="preserve"> PAGEREF _Toc173507614 \h </w:instrText>
            </w:r>
            <w:r>
              <w:rPr>
                <w:noProof/>
                <w:webHidden/>
              </w:rPr>
            </w:r>
            <w:r>
              <w:rPr>
                <w:noProof/>
                <w:webHidden/>
              </w:rPr>
              <w:fldChar w:fldCharType="separate"/>
            </w:r>
            <w:r>
              <w:rPr>
                <w:noProof/>
                <w:webHidden/>
              </w:rPr>
              <w:t>7</w:t>
            </w:r>
            <w:r>
              <w:rPr>
                <w:noProof/>
                <w:webHidden/>
              </w:rPr>
              <w:fldChar w:fldCharType="end"/>
            </w:r>
          </w:hyperlink>
        </w:p>
        <w:p w14:paraId="52E5294C"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5" w:history="1">
            <w:r w:rsidRPr="00863514">
              <w:rPr>
                <w:rStyle w:val="Hyperlink"/>
                <w:bCs/>
                <w:noProof/>
              </w:rPr>
              <w:t>8.00</w:t>
            </w:r>
            <w:r>
              <w:rPr>
                <w:rFonts w:asciiTheme="minorHAnsi" w:eastAsiaTheme="minorEastAsia" w:hAnsiTheme="minorHAnsi" w:cstheme="minorBidi"/>
                <w:noProof/>
                <w:kern w:val="2"/>
                <w:sz w:val="22"/>
                <w:szCs w:val="22"/>
                <w14:ligatures w14:val="standardContextual"/>
              </w:rPr>
              <w:tab/>
            </w:r>
            <w:r w:rsidRPr="00863514">
              <w:rPr>
                <w:rStyle w:val="Hyperlink"/>
                <w:noProof/>
              </w:rPr>
              <w:t>LIQUIDATED DAMAGES</w:t>
            </w:r>
            <w:r>
              <w:rPr>
                <w:noProof/>
                <w:webHidden/>
              </w:rPr>
              <w:tab/>
            </w:r>
            <w:r>
              <w:rPr>
                <w:noProof/>
                <w:webHidden/>
              </w:rPr>
              <w:fldChar w:fldCharType="begin"/>
            </w:r>
            <w:r>
              <w:rPr>
                <w:noProof/>
                <w:webHidden/>
              </w:rPr>
              <w:instrText xml:space="preserve"> PAGEREF _Toc173507615 \h </w:instrText>
            </w:r>
            <w:r>
              <w:rPr>
                <w:noProof/>
                <w:webHidden/>
              </w:rPr>
            </w:r>
            <w:r>
              <w:rPr>
                <w:noProof/>
                <w:webHidden/>
              </w:rPr>
              <w:fldChar w:fldCharType="separate"/>
            </w:r>
            <w:r>
              <w:rPr>
                <w:noProof/>
                <w:webHidden/>
              </w:rPr>
              <w:t>7</w:t>
            </w:r>
            <w:r>
              <w:rPr>
                <w:noProof/>
                <w:webHidden/>
              </w:rPr>
              <w:fldChar w:fldCharType="end"/>
            </w:r>
          </w:hyperlink>
        </w:p>
        <w:p w14:paraId="3C6E3149" w14:textId="77777777" w:rsidR="00410EFD" w:rsidRDefault="00410EFD">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16" w:history="1">
            <w:r w:rsidRPr="00863514">
              <w:rPr>
                <w:rStyle w:val="Hyperlink"/>
                <w:bCs/>
                <w:noProof/>
              </w:rPr>
              <w:t>9.00</w:t>
            </w:r>
            <w:r>
              <w:rPr>
                <w:rFonts w:asciiTheme="minorHAnsi" w:eastAsiaTheme="minorEastAsia" w:hAnsiTheme="minorHAnsi" w:cstheme="minorBidi"/>
                <w:noProof/>
                <w:kern w:val="2"/>
                <w:sz w:val="22"/>
                <w:szCs w:val="22"/>
                <w14:ligatures w14:val="standardContextual"/>
              </w:rPr>
              <w:tab/>
            </w:r>
            <w:r w:rsidRPr="00863514">
              <w:rPr>
                <w:rStyle w:val="Hyperlink"/>
                <w:noProof/>
              </w:rPr>
              <w:t>SUBSTITUTE MATERIAL and EQUIPMENT</w:t>
            </w:r>
            <w:r>
              <w:rPr>
                <w:noProof/>
                <w:webHidden/>
              </w:rPr>
              <w:tab/>
            </w:r>
            <w:r>
              <w:rPr>
                <w:noProof/>
                <w:webHidden/>
              </w:rPr>
              <w:fldChar w:fldCharType="begin"/>
            </w:r>
            <w:r>
              <w:rPr>
                <w:noProof/>
                <w:webHidden/>
              </w:rPr>
              <w:instrText xml:space="preserve"> PAGEREF _Toc173507616 \h </w:instrText>
            </w:r>
            <w:r>
              <w:rPr>
                <w:noProof/>
                <w:webHidden/>
              </w:rPr>
            </w:r>
            <w:r>
              <w:rPr>
                <w:noProof/>
                <w:webHidden/>
              </w:rPr>
              <w:fldChar w:fldCharType="separate"/>
            </w:r>
            <w:r>
              <w:rPr>
                <w:noProof/>
                <w:webHidden/>
              </w:rPr>
              <w:t>7</w:t>
            </w:r>
            <w:r>
              <w:rPr>
                <w:noProof/>
                <w:webHidden/>
              </w:rPr>
              <w:fldChar w:fldCharType="end"/>
            </w:r>
          </w:hyperlink>
        </w:p>
        <w:p w14:paraId="6A658DD7"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7" w:history="1">
            <w:r w:rsidRPr="00863514">
              <w:rPr>
                <w:rStyle w:val="Hyperlink"/>
                <w:bCs/>
                <w:noProof/>
              </w:rPr>
              <w:t>10.00</w:t>
            </w:r>
            <w:r>
              <w:rPr>
                <w:rFonts w:asciiTheme="minorHAnsi" w:eastAsiaTheme="minorEastAsia" w:hAnsiTheme="minorHAnsi" w:cstheme="minorBidi"/>
                <w:noProof/>
                <w:kern w:val="2"/>
                <w:sz w:val="22"/>
                <w:szCs w:val="22"/>
                <w14:ligatures w14:val="standardContextual"/>
              </w:rPr>
              <w:tab/>
            </w:r>
            <w:r w:rsidRPr="00863514">
              <w:rPr>
                <w:rStyle w:val="Hyperlink"/>
                <w:noProof/>
              </w:rPr>
              <w:t>REJECTION OF BIDS</w:t>
            </w:r>
            <w:r>
              <w:rPr>
                <w:noProof/>
                <w:webHidden/>
              </w:rPr>
              <w:tab/>
            </w:r>
            <w:r>
              <w:rPr>
                <w:noProof/>
                <w:webHidden/>
              </w:rPr>
              <w:fldChar w:fldCharType="begin"/>
            </w:r>
            <w:r>
              <w:rPr>
                <w:noProof/>
                <w:webHidden/>
              </w:rPr>
              <w:instrText xml:space="preserve"> PAGEREF _Toc173507617 \h </w:instrText>
            </w:r>
            <w:r>
              <w:rPr>
                <w:noProof/>
                <w:webHidden/>
              </w:rPr>
            </w:r>
            <w:r>
              <w:rPr>
                <w:noProof/>
                <w:webHidden/>
              </w:rPr>
              <w:fldChar w:fldCharType="separate"/>
            </w:r>
            <w:r>
              <w:rPr>
                <w:noProof/>
                <w:webHidden/>
              </w:rPr>
              <w:t>8</w:t>
            </w:r>
            <w:r>
              <w:rPr>
                <w:noProof/>
                <w:webHidden/>
              </w:rPr>
              <w:fldChar w:fldCharType="end"/>
            </w:r>
          </w:hyperlink>
        </w:p>
        <w:p w14:paraId="54FF6684"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8" w:history="1">
            <w:r w:rsidRPr="00863514">
              <w:rPr>
                <w:rStyle w:val="Hyperlink"/>
                <w:bCs/>
                <w:noProof/>
              </w:rPr>
              <w:t>11.00</w:t>
            </w:r>
            <w:r>
              <w:rPr>
                <w:rFonts w:asciiTheme="minorHAnsi" w:eastAsiaTheme="minorEastAsia" w:hAnsiTheme="minorHAnsi" w:cstheme="minorBidi"/>
                <w:noProof/>
                <w:kern w:val="2"/>
                <w:sz w:val="22"/>
                <w:szCs w:val="22"/>
                <w14:ligatures w14:val="standardContextual"/>
              </w:rPr>
              <w:tab/>
            </w:r>
            <w:r w:rsidRPr="00863514">
              <w:rPr>
                <w:rStyle w:val="Hyperlink"/>
                <w:noProof/>
              </w:rPr>
              <w:t>BIDS TO REMAIN OPEN</w:t>
            </w:r>
            <w:r>
              <w:rPr>
                <w:noProof/>
                <w:webHidden/>
              </w:rPr>
              <w:tab/>
            </w:r>
            <w:r>
              <w:rPr>
                <w:noProof/>
                <w:webHidden/>
              </w:rPr>
              <w:fldChar w:fldCharType="begin"/>
            </w:r>
            <w:r>
              <w:rPr>
                <w:noProof/>
                <w:webHidden/>
              </w:rPr>
              <w:instrText xml:space="preserve"> PAGEREF _Toc173507618 \h </w:instrText>
            </w:r>
            <w:r>
              <w:rPr>
                <w:noProof/>
                <w:webHidden/>
              </w:rPr>
            </w:r>
            <w:r>
              <w:rPr>
                <w:noProof/>
                <w:webHidden/>
              </w:rPr>
              <w:fldChar w:fldCharType="separate"/>
            </w:r>
            <w:r>
              <w:rPr>
                <w:noProof/>
                <w:webHidden/>
              </w:rPr>
              <w:t>8</w:t>
            </w:r>
            <w:r>
              <w:rPr>
                <w:noProof/>
                <w:webHidden/>
              </w:rPr>
              <w:fldChar w:fldCharType="end"/>
            </w:r>
          </w:hyperlink>
        </w:p>
        <w:p w14:paraId="650CC7FE"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19" w:history="1">
            <w:r w:rsidRPr="00863514">
              <w:rPr>
                <w:rStyle w:val="Hyperlink"/>
                <w:bCs/>
                <w:noProof/>
              </w:rPr>
              <w:t>12.00</w:t>
            </w:r>
            <w:r>
              <w:rPr>
                <w:rFonts w:asciiTheme="minorHAnsi" w:eastAsiaTheme="minorEastAsia" w:hAnsiTheme="minorHAnsi" w:cstheme="minorBidi"/>
                <w:noProof/>
                <w:kern w:val="2"/>
                <w:sz w:val="22"/>
                <w:szCs w:val="22"/>
                <w14:ligatures w14:val="standardContextual"/>
              </w:rPr>
              <w:tab/>
            </w:r>
            <w:r w:rsidRPr="00863514">
              <w:rPr>
                <w:rStyle w:val="Hyperlink"/>
                <w:noProof/>
              </w:rPr>
              <w:t>AWARD OF CONTRACT</w:t>
            </w:r>
            <w:r>
              <w:rPr>
                <w:noProof/>
                <w:webHidden/>
              </w:rPr>
              <w:tab/>
            </w:r>
            <w:r>
              <w:rPr>
                <w:noProof/>
                <w:webHidden/>
              </w:rPr>
              <w:fldChar w:fldCharType="begin"/>
            </w:r>
            <w:r>
              <w:rPr>
                <w:noProof/>
                <w:webHidden/>
              </w:rPr>
              <w:instrText xml:space="preserve"> PAGEREF _Toc173507619 \h </w:instrText>
            </w:r>
            <w:r>
              <w:rPr>
                <w:noProof/>
                <w:webHidden/>
              </w:rPr>
            </w:r>
            <w:r>
              <w:rPr>
                <w:noProof/>
                <w:webHidden/>
              </w:rPr>
              <w:fldChar w:fldCharType="separate"/>
            </w:r>
            <w:r>
              <w:rPr>
                <w:noProof/>
                <w:webHidden/>
              </w:rPr>
              <w:t>8</w:t>
            </w:r>
            <w:r>
              <w:rPr>
                <w:noProof/>
                <w:webHidden/>
              </w:rPr>
              <w:fldChar w:fldCharType="end"/>
            </w:r>
          </w:hyperlink>
        </w:p>
        <w:p w14:paraId="366146A6"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0" w:history="1">
            <w:r w:rsidRPr="00863514">
              <w:rPr>
                <w:rStyle w:val="Hyperlink"/>
                <w:bCs/>
                <w:noProof/>
              </w:rPr>
              <w:t>13.00</w:t>
            </w:r>
            <w:r>
              <w:rPr>
                <w:rFonts w:asciiTheme="minorHAnsi" w:eastAsiaTheme="minorEastAsia" w:hAnsiTheme="minorHAnsi" w:cstheme="minorBidi"/>
                <w:noProof/>
                <w:kern w:val="2"/>
                <w:sz w:val="22"/>
                <w:szCs w:val="22"/>
                <w14:ligatures w14:val="standardContextual"/>
              </w:rPr>
              <w:tab/>
            </w:r>
            <w:r w:rsidRPr="00863514">
              <w:rPr>
                <w:rStyle w:val="Hyperlink"/>
                <w:noProof/>
              </w:rPr>
              <w:t>BEGINNING WORK</w:t>
            </w:r>
            <w:r>
              <w:rPr>
                <w:noProof/>
                <w:webHidden/>
              </w:rPr>
              <w:tab/>
            </w:r>
            <w:r>
              <w:rPr>
                <w:noProof/>
                <w:webHidden/>
              </w:rPr>
              <w:fldChar w:fldCharType="begin"/>
            </w:r>
            <w:r>
              <w:rPr>
                <w:noProof/>
                <w:webHidden/>
              </w:rPr>
              <w:instrText xml:space="preserve"> PAGEREF _Toc173507620 \h </w:instrText>
            </w:r>
            <w:r>
              <w:rPr>
                <w:noProof/>
                <w:webHidden/>
              </w:rPr>
            </w:r>
            <w:r>
              <w:rPr>
                <w:noProof/>
                <w:webHidden/>
              </w:rPr>
              <w:fldChar w:fldCharType="separate"/>
            </w:r>
            <w:r>
              <w:rPr>
                <w:noProof/>
                <w:webHidden/>
              </w:rPr>
              <w:t>10</w:t>
            </w:r>
            <w:r>
              <w:rPr>
                <w:noProof/>
                <w:webHidden/>
              </w:rPr>
              <w:fldChar w:fldCharType="end"/>
            </w:r>
          </w:hyperlink>
        </w:p>
        <w:p w14:paraId="4CE00CF2" w14:textId="77777777" w:rsidR="00410EFD" w:rsidRDefault="00410EFD">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21" w:history="1">
            <w:r w:rsidRPr="00863514">
              <w:rPr>
                <w:rStyle w:val="Hyperlink"/>
                <w:bCs/>
                <w:noProof/>
              </w:rPr>
              <w:t>14.00</w:t>
            </w:r>
            <w:r>
              <w:rPr>
                <w:rFonts w:asciiTheme="minorHAnsi" w:eastAsiaTheme="minorEastAsia" w:hAnsiTheme="minorHAnsi" w:cstheme="minorBidi"/>
                <w:noProof/>
                <w:kern w:val="2"/>
                <w:sz w:val="22"/>
                <w:szCs w:val="22"/>
                <w14:ligatures w14:val="standardContextual"/>
              </w:rPr>
              <w:tab/>
            </w:r>
            <w:r w:rsidRPr="00863514">
              <w:rPr>
                <w:rStyle w:val="Hyperlink"/>
                <w:noProof/>
              </w:rPr>
              <w:t>INVOICING REQUIREMENTS</w:t>
            </w:r>
            <w:r>
              <w:rPr>
                <w:noProof/>
                <w:webHidden/>
              </w:rPr>
              <w:tab/>
            </w:r>
            <w:r>
              <w:rPr>
                <w:noProof/>
                <w:webHidden/>
              </w:rPr>
              <w:fldChar w:fldCharType="begin"/>
            </w:r>
            <w:r>
              <w:rPr>
                <w:noProof/>
                <w:webHidden/>
              </w:rPr>
              <w:instrText xml:space="preserve"> PAGEREF _Toc173507621 \h </w:instrText>
            </w:r>
            <w:r>
              <w:rPr>
                <w:noProof/>
                <w:webHidden/>
              </w:rPr>
            </w:r>
            <w:r>
              <w:rPr>
                <w:noProof/>
                <w:webHidden/>
              </w:rPr>
              <w:fldChar w:fldCharType="separate"/>
            </w:r>
            <w:r>
              <w:rPr>
                <w:noProof/>
                <w:webHidden/>
              </w:rPr>
              <w:t>10</w:t>
            </w:r>
            <w:r>
              <w:rPr>
                <w:noProof/>
                <w:webHidden/>
              </w:rPr>
              <w:fldChar w:fldCharType="end"/>
            </w:r>
          </w:hyperlink>
        </w:p>
        <w:p w14:paraId="4A5D740F"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2" w:history="1">
            <w:r w:rsidRPr="00863514">
              <w:rPr>
                <w:rStyle w:val="Hyperlink"/>
                <w:noProof/>
              </w:rPr>
              <w:t>SECTION III</w:t>
            </w:r>
            <w:r>
              <w:rPr>
                <w:noProof/>
                <w:webHidden/>
              </w:rPr>
              <w:tab/>
            </w:r>
            <w:r>
              <w:rPr>
                <w:noProof/>
                <w:webHidden/>
              </w:rPr>
              <w:fldChar w:fldCharType="begin"/>
            </w:r>
            <w:r>
              <w:rPr>
                <w:noProof/>
                <w:webHidden/>
              </w:rPr>
              <w:instrText xml:space="preserve"> PAGEREF _Toc173507622 \h </w:instrText>
            </w:r>
            <w:r>
              <w:rPr>
                <w:noProof/>
                <w:webHidden/>
              </w:rPr>
            </w:r>
            <w:r>
              <w:rPr>
                <w:noProof/>
                <w:webHidden/>
              </w:rPr>
              <w:fldChar w:fldCharType="separate"/>
            </w:r>
            <w:r>
              <w:rPr>
                <w:noProof/>
                <w:webHidden/>
              </w:rPr>
              <w:t>11</w:t>
            </w:r>
            <w:r>
              <w:rPr>
                <w:noProof/>
                <w:webHidden/>
              </w:rPr>
              <w:fldChar w:fldCharType="end"/>
            </w:r>
          </w:hyperlink>
        </w:p>
        <w:p w14:paraId="7E3A3C9C"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3" w:history="1">
            <w:r w:rsidRPr="00863514">
              <w:rPr>
                <w:rStyle w:val="Hyperlink"/>
                <w:noProof/>
              </w:rPr>
              <w:t>STATEMENT OF WORK</w:t>
            </w:r>
            <w:r>
              <w:rPr>
                <w:noProof/>
                <w:webHidden/>
              </w:rPr>
              <w:tab/>
            </w:r>
            <w:r>
              <w:rPr>
                <w:noProof/>
                <w:webHidden/>
              </w:rPr>
              <w:fldChar w:fldCharType="begin"/>
            </w:r>
            <w:r>
              <w:rPr>
                <w:noProof/>
                <w:webHidden/>
              </w:rPr>
              <w:instrText xml:space="preserve"> PAGEREF _Toc173507623 \h </w:instrText>
            </w:r>
            <w:r>
              <w:rPr>
                <w:noProof/>
                <w:webHidden/>
              </w:rPr>
            </w:r>
            <w:r>
              <w:rPr>
                <w:noProof/>
                <w:webHidden/>
              </w:rPr>
              <w:fldChar w:fldCharType="separate"/>
            </w:r>
            <w:r>
              <w:rPr>
                <w:noProof/>
                <w:webHidden/>
              </w:rPr>
              <w:t>11</w:t>
            </w:r>
            <w:r>
              <w:rPr>
                <w:noProof/>
                <w:webHidden/>
              </w:rPr>
              <w:fldChar w:fldCharType="end"/>
            </w:r>
          </w:hyperlink>
        </w:p>
        <w:p w14:paraId="1B3432B9"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24" w:history="1">
            <w:r w:rsidRPr="00863514">
              <w:rPr>
                <w:rStyle w:val="Hyperlink"/>
                <w:noProof/>
              </w:rPr>
              <w:t>SECTION IV</w:t>
            </w:r>
            <w:r>
              <w:rPr>
                <w:noProof/>
                <w:webHidden/>
              </w:rPr>
              <w:tab/>
            </w:r>
            <w:r>
              <w:rPr>
                <w:noProof/>
                <w:webHidden/>
              </w:rPr>
              <w:fldChar w:fldCharType="begin"/>
            </w:r>
            <w:r>
              <w:rPr>
                <w:noProof/>
                <w:webHidden/>
              </w:rPr>
              <w:instrText xml:space="preserve"> PAGEREF _Toc173507624 \h </w:instrText>
            </w:r>
            <w:r>
              <w:rPr>
                <w:noProof/>
                <w:webHidden/>
              </w:rPr>
            </w:r>
            <w:r>
              <w:rPr>
                <w:noProof/>
                <w:webHidden/>
              </w:rPr>
              <w:fldChar w:fldCharType="separate"/>
            </w:r>
            <w:r>
              <w:rPr>
                <w:noProof/>
                <w:webHidden/>
              </w:rPr>
              <w:t>12</w:t>
            </w:r>
            <w:r>
              <w:rPr>
                <w:noProof/>
                <w:webHidden/>
              </w:rPr>
              <w:fldChar w:fldCharType="end"/>
            </w:r>
          </w:hyperlink>
        </w:p>
        <w:p w14:paraId="3C8A950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25" w:history="1">
            <w:r w:rsidRPr="00863514">
              <w:rPr>
                <w:rStyle w:val="Hyperlink"/>
                <w:noProof/>
              </w:rPr>
              <w:t>DATA PRIVACY and PROTECTION STANDARDS</w:t>
            </w:r>
            <w:r>
              <w:rPr>
                <w:noProof/>
                <w:webHidden/>
              </w:rPr>
              <w:tab/>
            </w:r>
            <w:r>
              <w:rPr>
                <w:noProof/>
                <w:webHidden/>
              </w:rPr>
              <w:fldChar w:fldCharType="begin"/>
            </w:r>
            <w:r>
              <w:rPr>
                <w:noProof/>
                <w:webHidden/>
              </w:rPr>
              <w:instrText xml:space="preserve"> PAGEREF _Toc173507625 \h </w:instrText>
            </w:r>
            <w:r>
              <w:rPr>
                <w:noProof/>
                <w:webHidden/>
              </w:rPr>
            </w:r>
            <w:r>
              <w:rPr>
                <w:noProof/>
                <w:webHidden/>
              </w:rPr>
              <w:fldChar w:fldCharType="separate"/>
            </w:r>
            <w:r>
              <w:rPr>
                <w:noProof/>
                <w:webHidden/>
              </w:rPr>
              <w:t>12</w:t>
            </w:r>
            <w:r>
              <w:rPr>
                <w:noProof/>
                <w:webHidden/>
              </w:rPr>
              <w:fldChar w:fldCharType="end"/>
            </w:r>
          </w:hyperlink>
        </w:p>
        <w:p w14:paraId="2B844C18"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6" w:history="1">
            <w:r w:rsidRPr="00863514">
              <w:rPr>
                <w:rStyle w:val="Hyperlink"/>
                <w:noProof/>
              </w:rPr>
              <w:t>DEFINITIONS</w:t>
            </w:r>
            <w:r>
              <w:rPr>
                <w:noProof/>
                <w:webHidden/>
              </w:rPr>
              <w:tab/>
            </w:r>
            <w:r>
              <w:rPr>
                <w:noProof/>
                <w:webHidden/>
              </w:rPr>
              <w:fldChar w:fldCharType="begin"/>
            </w:r>
            <w:r>
              <w:rPr>
                <w:noProof/>
                <w:webHidden/>
              </w:rPr>
              <w:instrText xml:space="preserve"> PAGEREF _Toc173507626 \h </w:instrText>
            </w:r>
            <w:r>
              <w:rPr>
                <w:noProof/>
                <w:webHidden/>
              </w:rPr>
            </w:r>
            <w:r>
              <w:rPr>
                <w:noProof/>
                <w:webHidden/>
              </w:rPr>
              <w:fldChar w:fldCharType="separate"/>
            </w:r>
            <w:r>
              <w:rPr>
                <w:noProof/>
                <w:webHidden/>
              </w:rPr>
              <w:t>12</w:t>
            </w:r>
            <w:r>
              <w:rPr>
                <w:noProof/>
                <w:webHidden/>
              </w:rPr>
              <w:fldChar w:fldCharType="end"/>
            </w:r>
          </w:hyperlink>
        </w:p>
        <w:p w14:paraId="0D67F5A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7" w:history="1">
            <w:r w:rsidRPr="00863514">
              <w:rPr>
                <w:rStyle w:val="Hyperlink"/>
                <w:noProof/>
              </w:rPr>
              <w:t>DATA PROTECTION and INFORMATION SECURITY PROGRAM</w:t>
            </w:r>
            <w:r>
              <w:rPr>
                <w:noProof/>
                <w:webHidden/>
              </w:rPr>
              <w:tab/>
            </w:r>
            <w:r>
              <w:rPr>
                <w:noProof/>
                <w:webHidden/>
              </w:rPr>
              <w:fldChar w:fldCharType="begin"/>
            </w:r>
            <w:r>
              <w:rPr>
                <w:noProof/>
                <w:webHidden/>
              </w:rPr>
              <w:instrText xml:space="preserve"> PAGEREF _Toc173507627 \h </w:instrText>
            </w:r>
            <w:r>
              <w:rPr>
                <w:noProof/>
                <w:webHidden/>
              </w:rPr>
            </w:r>
            <w:r>
              <w:rPr>
                <w:noProof/>
                <w:webHidden/>
              </w:rPr>
              <w:fldChar w:fldCharType="separate"/>
            </w:r>
            <w:r>
              <w:rPr>
                <w:noProof/>
                <w:webHidden/>
              </w:rPr>
              <w:t>13</w:t>
            </w:r>
            <w:r>
              <w:rPr>
                <w:noProof/>
                <w:webHidden/>
              </w:rPr>
              <w:fldChar w:fldCharType="end"/>
            </w:r>
          </w:hyperlink>
        </w:p>
        <w:p w14:paraId="6849008E"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8" w:history="1">
            <w:r w:rsidRPr="00863514">
              <w:rPr>
                <w:rStyle w:val="Hyperlink"/>
                <w:noProof/>
              </w:rPr>
              <w:t>DATA BREACH</w:t>
            </w:r>
            <w:r>
              <w:rPr>
                <w:noProof/>
                <w:webHidden/>
              </w:rPr>
              <w:tab/>
            </w:r>
            <w:r>
              <w:rPr>
                <w:noProof/>
                <w:webHidden/>
              </w:rPr>
              <w:fldChar w:fldCharType="begin"/>
            </w:r>
            <w:r>
              <w:rPr>
                <w:noProof/>
                <w:webHidden/>
              </w:rPr>
              <w:instrText xml:space="preserve"> PAGEREF _Toc173507628 \h </w:instrText>
            </w:r>
            <w:r>
              <w:rPr>
                <w:noProof/>
                <w:webHidden/>
              </w:rPr>
            </w:r>
            <w:r>
              <w:rPr>
                <w:noProof/>
                <w:webHidden/>
              </w:rPr>
              <w:fldChar w:fldCharType="separate"/>
            </w:r>
            <w:r>
              <w:rPr>
                <w:noProof/>
                <w:webHidden/>
              </w:rPr>
              <w:t>14</w:t>
            </w:r>
            <w:r>
              <w:rPr>
                <w:noProof/>
                <w:webHidden/>
              </w:rPr>
              <w:fldChar w:fldCharType="end"/>
            </w:r>
          </w:hyperlink>
        </w:p>
        <w:p w14:paraId="53A73A7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29" w:history="1">
            <w:r w:rsidRPr="00863514">
              <w:rPr>
                <w:rStyle w:val="Hyperlink"/>
                <w:noProof/>
              </w:rPr>
              <w:t>BUSINESS CONTINUITY PLAN</w:t>
            </w:r>
            <w:r>
              <w:rPr>
                <w:noProof/>
                <w:webHidden/>
              </w:rPr>
              <w:tab/>
            </w:r>
            <w:r>
              <w:rPr>
                <w:noProof/>
                <w:webHidden/>
              </w:rPr>
              <w:fldChar w:fldCharType="begin"/>
            </w:r>
            <w:r>
              <w:rPr>
                <w:noProof/>
                <w:webHidden/>
              </w:rPr>
              <w:instrText xml:space="preserve"> PAGEREF _Toc173507629 \h </w:instrText>
            </w:r>
            <w:r>
              <w:rPr>
                <w:noProof/>
                <w:webHidden/>
              </w:rPr>
            </w:r>
            <w:r>
              <w:rPr>
                <w:noProof/>
                <w:webHidden/>
              </w:rPr>
              <w:fldChar w:fldCharType="separate"/>
            </w:r>
            <w:r>
              <w:rPr>
                <w:noProof/>
                <w:webHidden/>
              </w:rPr>
              <w:t>15</w:t>
            </w:r>
            <w:r>
              <w:rPr>
                <w:noProof/>
                <w:webHidden/>
              </w:rPr>
              <w:fldChar w:fldCharType="end"/>
            </w:r>
          </w:hyperlink>
        </w:p>
        <w:p w14:paraId="517A3913"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0" w:history="1">
            <w:r w:rsidRPr="00863514">
              <w:rPr>
                <w:rStyle w:val="Hyperlink"/>
                <w:noProof/>
              </w:rPr>
              <w:t>DATA OWNERSHIP and RIGHTS</w:t>
            </w:r>
            <w:r>
              <w:rPr>
                <w:noProof/>
                <w:webHidden/>
              </w:rPr>
              <w:tab/>
            </w:r>
            <w:r>
              <w:rPr>
                <w:noProof/>
                <w:webHidden/>
              </w:rPr>
              <w:fldChar w:fldCharType="begin"/>
            </w:r>
            <w:r>
              <w:rPr>
                <w:noProof/>
                <w:webHidden/>
              </w:rPr>
              <w:instrText xml:space="preserve"> PAGEREF _Toc173507630 \h </w:instrText>
            </w:r>
            <w:r>
              <w:rPr>
                <w:noProof/>
                <w:webHidden/>
              </w:rPr>
            </w:r>
            <w:r>
              <w:rPr>
                <w:noProof/>
                <w:webHidden/>
              </w:rPr>
              <w:fldChar w:fldCharType="separate"/>
            </w:r>
            <w:r>
              <w:rPr>
                <w:noProof/>
                <w:webHidden/>
              </w:rPr>
              <w:t>15</w:t>
            </w:r>
            <w:r>
              <w:rPr>
                <w:noProof/>
                <w:webHidden/>
              </w:rPr>
              <w:fldChar w:fldCharType="end"/>
            </w:r>
          </w:hyperlink>
        </w:p>
        <w:p w14:paraId="58EC6BF0"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1" w:history="1">
            <w:r w:rsidRPr="00863514">
              <w:rPr>
                <w:rStyle w:val="Hyperlink"/>
                <w:noProof/>
              </w:rPr>
              <w:t>PHYSICAL SECURITY and AUDIT RIGHTS</w:t>
            </w:r>
            <w:r>
              <w:rPr>
                <w:noProof/>
                <w:webHidden/>
              </w:rPr>
              <w:tab/>
            </w:r>
            <w:r>
              <w:rPr>
                <w:noProof/>
                <w:webHidden/>
              </w:rPr>
              <w:fldChar w:fldCharType="begin"/>
            </w:r>
            <w:r>
              <w:rPr>
                <w:noProof/>
                <w:webHidden/>
              </w:rPr>
              <w:instrText xml:space="preserve"> PAGEREF _Toc173507631 \h </w:instrText>
            </w:r>
            <w:r>
              <w:rPr>
                <w:noProof/>
                <w:webHidden/>
              </w:rPr>
            </w:r>
            <w:r>
              <w:rPr>
                <w:noProof/>
                <w:webHidden/>
              </w:rPr>
              <w:fldChar w:fldCharType="separate"/>
            </w:r>
            <w:r>
              <w:rPr>
                <w:noProof/>
                <w:webHidden/>
              </w:rPr>
              <w:t>16</w:t>
            </w:r>
            <w:r>
              <w:rPr>
                <w:noProof/>
                <w:webHidden/>
              </w:rPr>
              <w:fldChar w:fldCharType="end"/>
            </w:r>
          </w:hyperlink>
        </w:p>
        <w:p w14:paraId="00F5AE75"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2" w:history="1">
            <w:r w:rsidRPr="00863514">
              <w:rPr>
                <w:rStyle w:val="Hyperlink"/>
                <w:noProof/>
              </w:rPr>
              <w:t>CHEROKEE NATION ENTERTAINMENT OBLIGATIONS</w:t>
            </w:r>
            <w:r>
              <w:rPr>
                <w:noProof/>
                <w:webHidden/>
              </w:rPr>
              <w:tab/>
            </w:r>
            <w:r>
              <w:rPr>
                <w:noProof/>
                <w:webHidden/>
              </w:rPr>
              <w:fldChar w:fldCharType="begin"/>
            </w:r>
            <w:r>
              <w:rPr>
                <w:noProof/>
                <w:webHidden/>
              </w:rPr>
              <w:instrText xml:space="preserve"> PAGEREF _Toc173507632 \h </w:instrText>
            </w:r>
            <w:r>
              <w:rPr>
                <w:noProof/>
                <w:webHidden/>
              </w:rPr>
            </w:r>
            <w:r>
              <w:rPr>
                <w:noProof/>
                <w:webHidden/>
              </w:rPr>
              <w:fldChar w:fldCharType="separate"/>
            </w:r>
            <w:r>
              <w:rPr>
                <w:noProof/>
                <w:webHidden/>
              </w:rPr>
              <w:t>16</w:t>
            </w:r>
            <w:r>
              <w:rPr>
                <w:noProof/>
                <w:webHidden/>
              </w:rPr>
              <w:fldChar w:fldCharType="end"/>
            </w:r>
          </w:hyperlink>
        </w:p>
        <w:p w14:paraId="6C3270EE"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3" w:history="1">
            <w:r w:rsidRPr="00863514">
              <w:rPr>
                <w:rStyle w:val="Hyperlink"/>
                <w:noProof/>
              </w:rPr>
              <w:t>SECTION V</w:t>
            </w:r>
            <w:r>
              <w:rPr>
                <w:noProof/>
                <w:webHidden/>
              </w:rPr>
              <w:tab/>
            </w:r>
            <w:r>
              <w:rPr>
                <w:noProof/>
                <w:webHidden/>
              </w:rPr>
              <w:fldChar w:fldCharType="begin"/>
            </w:r>
            <w:r>
              <w:rPr>
                <w:noProof/>
                <w:webHidden/>
              </w:rPr>
              <w:instrText xml:space="preserve"> PAGEREF _Toc173507633 \h </w:instrText>
            </w:r>
            <w:r>
              <w:rPr>
                <w:noProof/>
                <w:webHidden/>
              </w:rPr>
            </w:r>
            <w:r>
              <w:rPr>
                <w:noProof/>
                <w:webHidden/>
              </w:rPr>
              <w:fldChar w:fldCharType="separate"/>
            </w:r>
            <w:r>
              <w:rPr>
                <w:noProof/>
                <w:webHidden/>
              </w:rPr>
              <w:t>17</w:t>
            </w:r>
            <w:r>
              <w:rPr>
                <w:noProof/>
                <w:webHidden/>
              </w:rPr>
              <w:fldChar w:fldCharType="end"/>
            </w:r>
          </w:hyperlink>
        </w:p>
        <w:p w14:paraId="66233DAA"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4" w:history="1">
            <w:r w:rsidRPr="00863514">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_Toc173507634 \h </w:instrText>
            </w:r>
            <w:r>
              <w:rPr>
                <w:noProof/>
                <w:webHidden/>
              </w:rPr>
            </w:r>
            <w:r>
              <w:rPr>
                <w:noProof/>
                <w:webHidden/>
              </w:rPr>
              <w:fldChar w:fldCharType="separate"/>
            </w:r>
            <w:r>
              <w:rPr>
                <w:noProof/>
                <w:webHidden/>
              </w:rPr>
              <w:t>17</w:t>
            </w:r>
            <w:r>
              <w:rPr>
                <w:noProof/>
                <w:webHidden/>
              </w:rPr>
              <w:fldChar w:fldCharType="end"/>
            </w:r>
          </w:hyperlink>
        </w:p>
        <w:p w14:paraId="71019B0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5" w:history="1">
            <w:r w:rsidRPr="00863514">
              <w:rPr>
                <w:rStyle w:val="Hyperlink"/>
                <w:noProof/>
              </w:rPr>
              <w:t>DEFINITIONS</w:t>
            </w:r>
            <w:r>
              <w:rPr>
                <w:noProof/>
                <w:webHidden/>
              </w:rPr>
              <w:tab/>
            </w:r>
            <w:r>
              <w:rPr>
                <w:noProof/>
                <w:webHidden/>
              </w:rPr>
              <w:fldChar w:fldCharType="begin"/>
            </w:r>
            <w:r>
              <w:rPr>
                <w:noProof/>
                <w:webHidden/>
              </w:rPr>
              <w:instrText xml:space="preserve"> PAGEREF _Toc173507635 \h </w:instrText>
            </w:r>
            <w:r>
              <w:rPr>
                <w:noProof/>
                <w:webHidden/>
              </w:rPr>
            </w:r>
            <w:r>
              <w:rPr>
                <w:noProof/>
                <w:webHidden/>
              </w:rPr>
              <w:fldChar w:fldCharType="separate"/>
            </w:r>
            <w:r>
              <w:rPr>
                <w:noProof/>
                <w:webHidden/>
              </w:rPr>
              <w:t>17</w:t>
            </w:r>
            <w:r>
              <w:rPr>
                <w:noProof/>
                <w:webHidden/>
              </w:rPr>
              <w:fldChar w:fldCharType="end"/>
            </w:r>
          </w:hyperlink>
        </w:p>
        <w:p w14:paraId="65A4D6B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6" w:history="1">
            <w:r w:rsidRPr="00863514">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_Toc173507636 \h </w:instrText>
            </w:r>
            <w:r>
              <w:rPr>
                <w:noProof/>
                <w:webHidden/>
              </w:rPr>
            </w:r>
            <w:r>
              <w:rPr>
                <w:noProof/>
                <w:webHidden/>
              </w:rPr>
              <w:fldChar w:fldCharType="separate"/>
            </w:r>
            <w:r>
              <w:rPr>
                <w:noProof/>
                <w:webHidden/>
              </w:rPr>
              <w:t>17</w:t>
            </w:r>
            <w:r>
              <w:rPr>
                <w:noProof/>
                <w:webHidden/>
              </w:rPr>
              <w:fldChar w:fldCharType="end"/>
            </w:r>
          </w:hyperlink>
        </w:p>
        <w:p w14:paraId="7FCF459C"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37" w:history="1">
            <w:r w:rsidRPr="00863514">
              <w:rPr>
                <w:rStyle w:val="Hyperlink"/>
                <w:noProof/>
              </w:rPr>
              <w:t>SECTION VI</w:t>
            </w:r>
            <w:r>
              <w:rPr>
                <w:noProof/>
                <w:webHidden/>
              </w:rPr>
              <w:tab/>
            </w:r>
            <w:r>
              <w:rPr>
                <w:noProof/>
                <w:webHidden/>
              </w:rPr>
              <w:fldChar w:fldCharType="begin"/>
            </w:r>
            <w:r>
              <w:rPr>
                <w:noProof/>
                <w:webHidden/>
              </w:rPr>
              <w:instrText xml:space="preserve"> PAGEREF _Toc173507637 \h </w:instrText>
            </w:r>
            <w:r>
              <w:rPr>
                <w:noProof/>
                <w:webHidden/>
              </w:rPr>
            </w:r>
            <w:r>
              <w:rPr>
                <w:noProof/>
                <w:webHidden/>
              </w:rPr>
              <w:fldChar w:fldCharType="separate"/>
            </w:r>
            <w:r>
              <w:rPr>
                <w:noProof/>
                <w:webHidden/>
              </w:rPr>
              <w:t>19</w:t>
            </w:r>
            <w:r>
              <w:rPr>
                <w:noProof/>
                <w:webHidden/>
              </w:rPr>
              <w:fldChar w:fldCharType="end"/>
            </w:r>
          </w:hyperlink>
        </w:p>
        <w:p w14:paraId="4DAE64E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38" w:history="1">
            <w:r w:rsidRPr="00863514">
              <w:rPr>
                <w:rStyle w:val="Hyperlink"/>
                <w:noProof/>
              </w:rPr>
              <w:t>LIMITATION ON LIABILITY and INDEMNIFICATION</w:t>
            </w:r>
            <w:r>
              <w:rPr>
                <w:noProof/>
                <w:webHidden/>
              </w:rPr>
              <w:tab/>
            </w:r>
            <w:r>
              <w:rPr>
                <w:noProof/>
                <w:webHidden/>
              </w:rPr>
              <w:fldChar w:fldCharType="begin"/>
            </w:r>
            <w:r>
              <w:rPr>
                <w:noProof/>
                <w:webHidden/>
              </w:rPr>
              <w:instrText xml:space="preserve"> PAGEREF _Toc173507638 \h </w:instrText>
            </w:r>
            <w:r>
              <w:rPr>
                <w:noProof/>
                <w:webHidden/>
              </w:rPr>
            </w:r>
            <w:r>
              <w:rPr>
                <w:noProof/>
                <w:webHidden/>
              </w:rPr>
              <w:fldChar w:fldCharType="separate"/>
            </w:r>
            <w:r>
              <w:rPr>
                <w:noProof/>
                <w:webHidden/>
              </w:rPr>
              <w:t>19</w:t>
            </w:r>
            <w:r>
              <w:rPr>
                <w:noProof/>
                <w:webHidden/>
              </w:rPr>
              <w:fldChar w:fldCharType="end"/>
            </w:r>
          </w:hyperlink>
        </w:p>
        <w:p w14:paraId="36622692"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39" w:history="1">
            <w:r w:rsidRPr="00863514">
              <w:rPr>
                <w:rStyle w:val="Hyperlink"/>
                <w:bCs/>
                <w:noProof/>
              </w:rPr>
              <w:t>LIMITATION ON LIABILITY</w:t>
            </w:r>
            <w:r>
              <w:rPr>
                <w:noProof/>
                <w:webHidden/>
              </w:rPr>
              <w:tab/>
            </w:r>
            <w:r>
              <w:rPr>
                <w:noProof/>
                <w:webHidden/>
              </w:rPr>
              <w:fldChar w:fldCharType="begin"/>
            </w:r>
            <w:r>
              <w:rPr>
                <w:noProof/>
                <w:webHidden/>
              </w:rPr>
              <w:instrText xml:space="preserve"> PAGEREF _Toc173507639 \h </w:instrText>
            </w:r>
            <w:r>
              <w:rPr>
                <w:noProof/>
                <w:webHidden/>
              </w:rPr>
            </w:r>
            <w:r>
              <w:rPr>
                <w:noProof/>
                <w:webHidden/>
              </w:rPr>
              <w:fldChar w:fldCharType="separate"/>
            </w:r>
            <w:r>
              <w:rPr>
                <w:noProof/>
                <w:webHidden/>
              </w:rPr>
              <w:t>19</w:t>
            </w:r>
            <w:r>
              <w:rPr>
                <w:noProof/>
                <w:webHidden/>
              </w:rPr>
              <w:fldChar w:fldCharType="end"/>
            </w:r>
          </w:hyperlink>
        </w:p>
        <w:p w14:paraId="6E6E8667"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0" w:history="1">
            <w:r w:rsidRPr="00863514">
              <w:rPr>
                <w:rStyle w:val="Hyperlink"/>
                <w:bCs/>
                <w:noProof/>
              </w:rPr>
              <w:t>INDEMNIFICATION</w:t>
            </w:r>
            <w:r>
              <w:rPr>
                <w:noProof/>
                <w:webHidden/>
              </w:rPr>
              <w:tab/>
            </w:r>
            <w:r>
              <w:rPr>
                <w:noProof/>
                <w:webHidden/>
              </w:rPr>
              <w:fldChar w:fldCharType="begin"/>
            </w:r>
            <w:r>
              <w:rPr>
                <w:noProof/>
                <w:webHidden/>
              </w:rPr>
              <w:instrText xml:space="preserve"> PAGEREF _Toc173507640 \h </w:instrText>
            </w:r>
            <w:r>
              <w:rPr>
                <w:noProof/>
                <w:webHidden/>
              </w:rPr>
            </w:r>
            <w:r>
              <w:rPr>
                <w:noProof/>
                <w:webHidden/>
              </w:rPr>
              <w:fldChar w:fldCharType="separate"/>
            </w:r>
            <w:r>
              <w:rPr>
                <w:noProof/>
                <w:webHidden/>
              </w:rPr>
              <w:t>19</w:t>
            </w:r>
            <w:r>
              <w:rPr>
                <w:noProof/>
                <w:webHidden/>
              </w:rPr>
              <w:fldChar w:fldCharType="end"/>
            </w:r>
          </w:hyperlink>
        </w:p>
        <w:p w14:paraId="212715AE"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1" w:history="1">
            <w:r w:rsidRPr="00863514">
              <w:rPr>
                <w:rStyle w:val="Hyperlink"/>
                <w:noProof/>
              </w:rPr>
              <w:t>SECTION VII</w:t>
            </w:r>
            <w:r>
              <w:rPr>
                <w:noProof/>
                <w:webHidden/>
              </w:rPr>
              <w:tab/>
            </w:r>
            <w:r>
              <w:rPr>
                <w:noProof/>
                <w:webHidden/>
              </w:rPr>
              <w:fldChar w:fldCharType="begin"/>
            </w:r>
            <w:r>
              <w:rPr>
                <w:noProof/>
                <w:webHidden/>
              </w:rPr>
              <w:instrText xml:space="preserve"> PAGEREF _Toc173507641 \h </w:instrText>
            </w:r>
            <w:r>
              <w:rPr>
                <w:noProof/>
                <w:webHidden/>
              </w:rPr>
            </w:r>
            <w:r>
              <w:rPr>
                <w:noProof/>
                <w:webHidden/>
              </w:rPr>
              <w:fldChar w:fldCharType="separate"/>
            </w:r>
            <w:r>
              <w:rPr>
                <w:noProof/>
                <w:webHidden/>
              </w:rPr>
              <w:t>20</w:t>
            </w:r>
            <w:r>
              <w:rPr>
                <w:noProof/>
                <w:webHidden/>
              </w:rPr>
              <w:fldChar w:fldCharType="end"/>
            </w:r>
          </w:hyperlink>
        </w:p>
        <w:p w14:paraId="73777C37"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2" w:history="1">
            <w:r w:rsidRPr="00863514">
              <w:rPr>
                <w:rStyle w:val="Hyperlink"/>
                <w:noProof/>
              </w:rPr>
              <w:t>INSURANCE REQUIREMENTS</w:t>
            </w:r>
            <w:r>
              <w:rPr>
                <w:noProof/>
                <w:webHidden/>
              </w:rPr>
              <w:tab/>
            </w:r>
            <w:r>
              <w:rPr>
                <w:noProof/>
                <w:webHidden/>
              </w:rPr>
              <w:fldChar w:fldCharType="begin"/>
            </w:r>
            <w:r>
              <w:rPr>
                <w:noProof/>
                <w:webHidden/>
              </w:rPr>
              <w:instrText xml:space="preserve"> PAGEREF _Toc173507642 \h </w:instrText>
            </w:r>
            <w:r>
              <w:rPr>
                <w:noProof/>
                <w:webHidden/>
              </w:rPr>
            </w:r>
            <w:r>
              <w:rPr>
                <w:noProof/>
                <w:webHidden/>
              </w:rPr>
              <w:fldChar w:fldCharType="separate"/>
            </w:r>
            <w:r>
              <w:rPr>
                <w:noProof/>
                <w:webHidden/>
              </w:rPr>
              <w:t>20</w:t>
            </w:r>
            <w:r>
              <w:rPr>
                <w:noProof/>
                <w:webHidden/>
              </w:rPr>
              <w:fldChar w:fldCharType="end"/>
            </w:r>
          </w:hyperlink>
        </w:p>
        <w:p w14:paraId="49E5392C"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3" w:history="1">
            <w:r w:rsidRPr="00863514">
              <w:rPr>
                <w:rStyle w:val="Hyperlink"/>
                <w:bCs/>
                <w:noProof/>
              </w:rPr>
              <w:t>INSURANCE REQUIREMENTS FOR IT PROFESSIONAL SERVICES:</w:t>
            </w:r>
            <w:r>
              <w:rPr>
                <w:noProof/>
                <w:webHidden/>
              </w:rPr>
              <w:tab/>
            </w:r>
            <w:r>
              <w:rPr>
                <w:noProof/>
                <w:webHidden/>
              </w:rPr>
              <w:fldChar w:fldCharType="begin"/>
            </w:r>
            <w:r>
              <w:rPr>
                <w:noProof/>
                <w:webHidden/>
              </w:rPr>
              <w:instrText xml:space="preserve"> PAGEREF _Toc173507643 \h </w:instrText>
            </w:r>
            <w:r>
              <w:rPr>
                <w:noProof/>
                <w:webHidden/>
              </w:rPr>
            </w:r>
            <w:r>
              <w:rPr>
                <w:noProof/>
                <w:webHidden/>
              </w:rPr>
              <w:fldChar w:fldCharType="separate"/>
            </w:r>
            <w:r>
              <w:rPr>
                <w:noProof/>
                <w:webHidden/>
              </w:rPr>
              <w:t>20</w:t>
            </w:r>
            <w:r>
              <w:rPr>
                <w:noProof/>
                <w:webHidden/>
              </w:rPr>
              <w:fldChar w:fldCharType="end"/>
            </w:r>
          </w:hyperlink>
        </w:p>
        <w:p w14:paraId="79CF3C1A"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4" w:history="1">
            <w:r w:rsidRPr="00863514">
              <w:rPr>
                <w:rStyle w:val="Hyperlink"/>
                <w:noProof/>
              </w:rPr>
              <w:t>MINIMUM SCOPE and LIMIT OF INSURANCE</w:t>
            </w:r>
            <w:r>
              <w:rPr>
                <w:noProof/>
                <w:webHidden/>
              </w:rPr>
              <w:tab/>
            </w:r>
            <w:r>
              <w:rPr>
                <w:noProof/>
                <w:webHidden/>
              </w:rPr>
              <w:fldChar w:fldCharType="begin"/>
            </w:r>
            <w:r>
              <w:rPr>
                <w:noProof/>
                <w:webHidden/>
              </w:rPr>
              <w:instrText xml:space="preserve"> PAGEREF _Toc173507644 \h </w:instrText>
            </w:r>
            <w:r>
              <w:rPr>
                <w:noProof/>
                <w:webHidden/>
              </w:rPr>
            </w:r>
            <w:r>
              <w:rPr>
                <w:noProof/>
                <w:webHidden/>
              </w:rPr>
              <w:fldChar w:fldCharType="separate"/>
            </w:r>
            <w:r>
              <w:rPr>
                <w:noProof/>
                <w:webHidden/>
              </w:rPr>
              <w:t>20</w:t>
            </w:r>
            <w:r>
              <w:rPr>
                <w:noProof/>
                <w:webHidden/>
              </w:rPr>
              <w:fldChar w:fldCharType="end"/>
            </w:r>
          </w:hyperlink>
        </w:p>
        <w:p w14:paraId="1E419999"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5" w:history="1">
            <w:r w:rsidRPr="00863514">
              <w:rPr>
                <w:rStyle w:val="Hyperlink"/>
                <w:noProof/>
              </w:rPr>
              <w:t>OTHER INSURANCE PROVISIONS</w:t>
            </w:r>
            <w:r>
              <w:rPr>
                <w:noProof/>
                <w:webHidden/>
              </w:rPr>
              <w:tab/>
            </w:r>
            <w:r>
              <w:rPr>
                <w:noProof/>
                <w:webHidden/>
              </w:rPr>
              <w:fldChar w:fldCharType="begin"/>
            </w:r>
            <w:r>
              <w:rPr>
                <w:noProof/>
                <w:webHidden/>
              </w:rPr>
              <w:instrText xml:space="preserve"> PAGEREF _Toc173507645 \h </w:instrText>
            </w:r>
            <w:r>
              <w:rPr>
                <w:noProof/>
                <w:webHidden/>
              </w:rPr>
            </w:r>
            <w:r>
              <w:rPr>
                <w:noProof/>
                <w:webHidden/>
              </w:rPr>
              <w:fldChar w:fldCharType="separate"/>
            </w:r>
            <w:r>
              <w:rPr>
                <w:noProof/>
                <w:webHidden/>
              </w:rPr>
              <w:t>21</w:t>
            </w:r>
            <w:r>
              <w:rPr>
                <w:noProof/>
                <w:webHidden/>
              </w:rPr>
              <w:fldChar w:fldCharType="end"/>
            </w:r>
          </w:hyperlink>
        </w:p>
        <w:p w14:paraId="55AE48A4"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6" w:history="1">
            <w:r w:rsidRPr="00863514">
              <w:rPr>
                <w:rStyle w:val="Hyperlink"/>
                <w:noProof/>
              </w:rPr>
              <w:t>VERIFICATION of COVERAGE</w:t>
            </w:r>
            <w:r>
              <w:rPr>
                <w:noProof/>
                <w:webHidden/>
              </w:rPr>
              <w:tab/>
            </w:r>
            <w:r>
              <w:rPr>
                <w:noProof/>
                <w:webHidden/>
              </w:rPr>
              <w:fldChar w:fldCharType="begin"/>
            </w:r>
            <w:r>
              <w:rPr>
                <w:noProof/>
                <w:webHidden/>
              </w:rPr>
              <w:instrText xml:space="preserve"> PAGEREF _Toc173507646 \h </w:instrText>
            </w:r>
            <w:r>
              <w:rPr>
                <w:noProof/>
                <w:webHidden/>
              </w:rPr>
            </w:r>
            <w:r>
              <w:rPr>
                <w:noProof/>
                <w:webHidden/>
              </w:rPr>
              <w:fldChar w:fldCharType="separate"/>
            </w:r>
            <w:r>
              <w:rPr>
                <w:noProof/>
                <w:webHidden/>
              </w:rPr>
              <w:t>22</w:t>
            </w:r>
            <w:r>
              <w:rPr>
                <w:noProof/>
                <w:webHidden/>
              </w:rPr>
              <w:fldChar w:fldCharType="end"/>
            </w:r>
          </w:hyperlink>
        </w:p>
        <w:p w14:paraId="1A258F0D"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47" w:history="1">
            <w:r w:rsidRPr="00863514">
              <w:rPr>
                <w:rStyle w:val="Hyperlink"/>
                <w:noProof/>
              </w:rPr>
              <w:t>SECTION VIII</w:t>
            </w:r>
            <w:r>
              <w:rPr>
                <w:noProof/>
                <w:webHidden/>
              </w:rPr>
              <w:tab/>
            </w:r>
            <w:r>
              <w:rPr>
                <w:noProof/>
                <w:webHidden/>
              </w:rPr>
              <w:fldChar w:fldCharType="begin"/>
            </w:r>
            <w:r>
              <w:rPr>
                <w:noProof/>
                <w:webHidden/>
              </w:rPr>
              <w:instrText xml:space="preserve"> PAGEREF _Toc173507647 \h </w:instrText>
            </w:r>
            <w:r>
              <w:rPr>
                <w:noProof/>
                <w:webHidden/>
              </w:rPr>
            </w:r>
            <w:r>
              <w:rPr>
                <w:noProof/>
                <w:webHidden/>
              </w:rPr>
              <w:fldChar w:fldCharType="separate"/>
            </w:r>
            <w:r>
              <w:rPr>
                <w:noProof/>
                <w:webHidden/>
              </w:rPr>
              <w:t>22</w:t>
            </w:r>
            <w:r>
              <w:rPr>
                <w:noProof/>
                <w:webHidden/>
              </w:rPr>
              <w:fldChar w:fldCharType="end"/>
            </w:r>
          </w:hyperlink>
        </w:p>
        <w:p w14:paraId="2DEDA689"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48" w:history="1">
            <w:r w:rsidRPr="00863514">
              <w:rPr>
                <w:rStyle w:val="Hyperlink"/>
                <w:noProof/>
              </w:rPr>
              <w:t>BOND REQUIREMENTS</w:t>
            </w:r>
            <w:r>
              <w:rPr>
                <w:noProof/>
                <w:webHidden/>
              </w:rPr>
              <w:tab/>
            </w:r>
            <w:r>
              <w:rPr>
                <w:noProof/>
                <w:webHidden/>
              </w:rPr>
              <w:fldChar w:fldCharType="begin"/>
            </w:r>
            <w:r>
              <w:rPr>
                <w:noProof/>
                <w:webHidden/>
              </w:rPr>
              <w:instrText xml:space="preserve"> PAGEREF _Toc173507648 \h </w:instrText>
            </w:r>
            <w:r>
              <w:rPr>
                <w:noProof/>
                <w:webHidden/>
              </w:rPr>
            </w:r>
            <w:r>
              <w:rPr>
                <w:noProof/>
                <w:webHidden/>
              </w:rPr>
              <w:fldChar w:fldCharType="separate"/>
            </w:r>
            <w:r>
              <w:rPr>
                <w:noProof/>
                <w:webHidden/>
              </w:rPr>
              <w:t>22</w:t>
            </w:r>
            <w:r>
              <w:rPr>
                <w:noProof/>
                <w:webHidden/>
              </w:rPr>
              <w:fldChar w:fldCharType="end"/>
            </w:r>
          </w:hyperlink>
        </w:p>
        <w:p w14:paraId="111AB42F" w14:textId="77777777" w:rsidR="00410EFD" w:rsidRDefault="00410EFD">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49" w:history="1">
            <w:r w:rsidRPr="00863514">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_Toc173507649 \h </w:instrText>
            </w:r>
            <w:r>
              <w:rPr>
                <w:noProof/>
                <w:webHidden/>
              </w:rPr>
            </w:r>
            <w:r>
              <w:rPr>
                <w:noProof/>
                <w:webHidden/>
              </w:rPr>
              <w:fldChar w:fldCharType="separate"/>
            </w:r>
            <w:r>
              <w:rPr>
                <w:noProof/>
                <w:webHidden/>
              </w:rPr>
              <w:t>22</w:t>
            </w:r>
            <w:r>
              <w:rPr>
                <w:noProof/>
                <w:webHidden/>
              </w:rPr>
              <w:fldChar w:fldCharType="end"/>
            </w:r>
          </w:hyperlink>
        </w:p>
        <w:p w14:paraId="487F1D74" w14:textId="77777777" w:rsidR="00410EFD" w:rsidRDefault="00410EFD">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0" w:history="1">
            <w:r w:rsidRPr="00863514">
              <w:rPr>
                <w:rStyle w:val="Hyperlink"/>
                <w:noProof/>
              </w:rPr>
              <w:t>SECTION IX</w:t>
            </w:r>
            <w:r>
              <w:rPr>
                <w:noProof/>
                <w:webHidden/>
              </w:rPr>
              <w:tab/>
            </w:r>
            <w:r>
              <w:rPr>
                <w:noProof/>
                <w:webHidden/>
              </w:rPr>
              <w:fldChar w:fldCharType="begin"/>
            </w:r>
            <w:r>
              <w:rPr>
                <w:noProof/>
                <w:webHidden/>
              </w:rPr>
              <w:instrText xml:space="preserve"> PAGEREF _Toc173507650 \h </w:instrText>
            </w:r>
            <w:r>
              <w:rPr>
                <w:noProof/>
                <w:webHidden/>
              </w:rPr>
            </w:r>
            <w:r>
              <w:rPr>
                <w:noProof/>
                <w:webHidden/>
              </w:rPr>
              <w:fldChar w:fldCharType="separate"/>
            </w:r>
            <w:r>
              <w:rPr>
                <w:noProof/>
                <w:webHidden/>
              </w:rPr>
              <w:t>24</w:t>
            </w:r>
            <w:r>
              <w:rPr>
                <w:noProof/>
                <w:webHidden/>
              </w:rPr>
              <w:fldChar w:fldCharType="end"/>
            </w:r>
          </w:hyperlink>
        </w:p>
        <w:p w14:paraId="4F99D5B0" w14:textId="77777777" w:rsidR="00410EFD" w:rsidRDefault="00410EFD">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1" w:history="1">
            <w:r w:rsidRPr="00863514">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_Toc173507651 \h </w:instrText>
            </w:r>
            <w:r>
              <w:rPr>
                <w:noProof/>
                <w:webHidden/>
              </w:rPr>
            </w:r>
            <w:r>
              <w:rPr>
                <w:noProof/>
                <w:webHidden/>
              </w:rPr>
              <w:fldChar w:fldCharType="separate"/>
            </w:r>
            <w:r>
              <w:rPr>
                <w:noProof/>
                <w:webHidden/>
              </w:rPr>
              <w:t>24</w:t>
            </w:r>
            <w:r>
              <w:rPr>
                <w:noProof/>
                <w:webHidden/>
              </w:rPr>
              <w:fldChar w:fldCharType="end"/>
            </w:r>
          </w:hyperlink>
        </w:p>
        <w:p w14:paraId="5BA7A604" w14:textId="77777777" w:rsidR="003C0C8A" w:rsidRDefault="003C0C8A">
          <w:r>
            <w:rPr>
              <w:b/>
              <w:bCs/>
              <w:noProof/>
            </w:rPr>
            <w:fldChar w:fldCharType="end"/>
          </w:r>
        </w:p>
      </w:sdtContent>
    </w:sdt>
    <w:p w14:paraId="4998C291" w14:textId="77777777" w:rsidR="00AF0245" w:rsidRPr="00BA77B8" w:rsidRDefault="00AF0245">
      <w:pPr>
        <w:tabs>
          <w:tab w:val="left" w:pos="720"/>
        </w:tabs>
        <w:rPr>
          <w:rFonts w:ascii="Times New Roman" w:hAnsi="Times New Roman"/>
          <w:sz w:val="24"/>
          <w:szCs w:val="24"/>
        </w:rPr>
      </w:pPr>
    </w:p>
    <w:p w14:paraId="046D09B9" w14:textId="77777777" w:rsidR="00671E4C" w:rsidRPr="00E00823" w:rsidRDefault="00671E4C" w:rsidP="00ED274D">
      <w:pPr>
        <w:pStyle w:val="Heading1"/>
        <w:jc w:val="center"/>
      </w:pPr>
      <w:r w:rsidRPr="00E00823">
        <w:br w:type="page"/>
      </w:r>
      <w:bookmarkStart w:id="1" w:name="_Toc173507603"/>
      <w:r w:rsidRPr="00E00823">
        <w:t>SECTION I</w:t>
      </w:r>
      <w:bookmarkEnd w:id="1"/>
    </w:p>
    <w:p w14:paraId="661AB7E6" w14:textId="77777777" w:rsidR="00671E4C" w:rsidRPr="00E00823" w:rsidRDefault="00671E4C" w:rsidP="00671E4C">
      <w:pPr>
        <w:pStyle w:val="Title"/>
        <w:rPr>
          <w:sz w:val="24"/>
          <w:szCs w:val="24"/>
        </w:rPr>
      </w:pPr>
    </w:p>
    <w:p w14:paraId="2A0DED84" w14:textId="77777777" w:rsidR="00671E4C" w:rsidRPr="009A3B74" w:rsidRDefault="00671E4C" w:rsidP="002E6460">
      <w:pPr>
        <w:pStyle w:val="Heading2"/>
        <w:jc w:val="center"/>
        <w:rPr>
          <w:bCs/>
          <w:szCs w:val="24"/>
        </w:rPr>
      </w:pPr>
      <w:bookmarkStart w:id="2" w:name="_Toc173507604"/>
      <w:r w:rsidRPr="009A3B74">
        <w:rPr>
          <w:szCs w:val="24"/>
        </w:rPr>
        <w:t>SOLICITATION TO BID</w:t>
      </w:r>
      <w:bookmarkEnd w:id="2"/>
    </w:p>
    <w:p w14:paraId="735D9733" w14:textId="77777777" w:rsidR="00043FBA" w:rsidRPr="009A3B74" w:rsidRDefault="00043FBA" w:rsidP="00C17AD8">
      <w:pPr>
        <w:jc w:val="center"/>
        <w:rPr>
          <w:rFonts w:ascii="Times New Roman" w:hAnsi="Times New Roman"/>
          <w:b/>
          <w:bCs/>
          <w:sz w:val="24"/>
          <w:szCs w:val="24"/>
        </w:rPr>
      </w:pPr>
    </w:p>
    <w:p w14:paraId="687E6CD8"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55229B45" w14:textId="77777777" w:rsidR="00C74C88" w:rsidRPr="00E00823" w:rsidRDefault="00C74C88" w:rsidP="00C17AD8">
      <w:pPr>
        <w:jc w:val="center"/>
        <w:rPr>
          <w:rFonts w:ascii="Times New Roman" w:hAnsi="Times New Roman"/>
          <w:sz w:val="24"/>
          <w:szCs w:val="24"/>
        </w:rPr>
      </w:pPr>
    </w:p>
    <w:p w14:paraId="2BAB8920" w14:textId="2474B8C2" w:rsidR="00671E4C" w:rsidRPr="00B10243" w:rsidRDefault="00E84250" w:rsidP="2BFB67B9">
      <w:pPr>
        <w:jc w:val="center"/>
        <w:rPr>
          <w:sz w:val="24"/>
          <w:szCs w:val="24"/>
        </w:rPr>
      </w:pPr>
      <w:r w:rsidRPr="00FE0786">
        <w:rPr>
          <w:rFonts w:ascii="Times New Roman" w:hAnsi="Times New Roman"/>
          <w:b/>
          <w:bCs/>
          <w:sz w:val="24"/>
          <w:szCs w:val="24"/>
        </w:rPr>
        <w:t xml:space="preserve">PROJECT </w:t>
      </w:r>
      <w:proofErr w:type="spellStart"/>
      <w:r w:rsidRPr="00FE0786">
        <w:rPr>
          <w:rFonts w:ascii="Times New Roman" w:hAnsi="Times New Roman"/>
          <w:b/>
          <w:bCs/>
          <w:sz w:val="24"/>
          <w:szCs w:val="24"/>
        </w:rPr>
        <w:t>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94670EA0D7164B47BB187E9CD2D1C876"/>
          </w:placeholder>
        </w:sdtPr>
        <w:sdtEndPr/>
        <w:sdtContent>
          <w:r w:rsidR="00882C63">
            <w:rPr>
              <w:rFonts w:ascii="Times New Roman" w:hAnsi="Times New Roman"/>
              <w:sz w:val="24"/>
              <w:szCs w:val="24"/>
            </w:rPr>
            <w:t>Guitar</w:t>
          </w:r>
          <w:proofErr w:type="spellEnd"/>
          <w:r w:rsidR="00882C63">
            <w:rPr>
              <w:rFonts w:ascii="Times New Roman" w:hAnsi="Times New Roman"/>
              <w:sz w:val="24"/>
              <w:szCs w:val="24"/>
            </w:rPr>
            <w:t xml:space="preserve"> Pylon Enhancements</w:t>
          </w:r>
        </w:sdtContent>
      </w:sdt>
    </w:p>
    <w:p w14:paraId="6EB8490B" w14:textId="77777777" w:rsidR="00671E4C" w:rsidRPr="00E00823" w:rsidRDefault="00671E4C" w:rsidP="007D3D4A">
      <w:pPr>
        <w:jc w:val="both"/>
        <w:rPr>
          <w:rFonts w:ascii="Times New Roman" w:hAnsi="Times New Roman"/>
          <w:sz w:val="24"/>
          <w:szCs w:val="24"/>
        </w:rPr>
      </w:pPr>
    </w:p>
    <w:p w14:paraId="2ED72295" w14:textId="1DD0C123" w:rsidR="005F7F03" w:rsidRDefault="00251507" w:rsidP="00EB0F79">
      <w:pPr>
        <w:pStyle w:val="BodyText"/>
        <w:kinsoku w:val="0"/>
        <w:spacing w:before="229"/>
        <w:ind w:right="93"/>
        <w:jc w:val="both"/>
        <w:rPr>
          <w:rFonts w:ascii="Times New Roman" w:hAnsi="Times New Roman"/>
          <w:sz w:val="24"/>
          <w:szCs w:val="24"/>
        </w:rPr>
      </w:pPr>
      <w:r>
        <w:rPr>
          <w:rFonts w:ascii="Times New Roman" w:hAnsi="Times New Roman"/>
          <w:sz w:val="24"/>
          <w:szCs w:val="24"/>
        </w:rPr>
        <w:t xml:space="preserve">Cherokee Nation </w:t>
      </w:r>
      <w:proofErr w:type="gramStart"/>
      <w:r>
        <w:rPr>
          <w:rFonts w:ascii="Times New Roman" w:hAnsi="Times New Roman"/>
          <w:sz w:val="24"/>
          <w:szCs w:val="24"/>
        </w:rPr>
        <w:t>Entertainment,</w:t>
      </w:r>
      <w:proofErr w:type="gramEnd"/>
      <w:r>
        <w:rPr>
          <w:rFonts w:ascii="Times New Roman" w:hAnsi="Times New Roman"/>
          <w:sz w:val="24"/>
          <w:szCs w:val="24"/>
        </w:rPr>
        <w:t xml:space="preserve"> LLC is soliciting sealed bids</w:t>
      </w:r>
      <w:r w:rsidR="00B6014F">
        <w:rPr>
          <w:rFonts w:ascii="Times New Roman" w:hAnsi="Times New Roman"/>
          <w:sz w:val="24"/>
          <w:szCs w:val="24"/>
        </w:rPr>
        <w:t xml:space="preserve"> </w:t>
      </w:r>
      <w:r w:rsidR="00B9689F">
        <w:rPr>
          <w:rFonts w:ascii="Times New Roman" w:hAnsi="Times New Roman"/>
          <w:sz w:val="24"/>
          <w:szCs w:val="24"/>
        </w:rPr>
        <w:t xml:space="preserve">to furnish </w:t>
      </w:r>
      <w:r w:rsidR="00C74C88">
        <w:rPr>
          <w:rFonts w:ascii="Times New Roman" w:hAnsi="Times New Roman"/>
          <w:sz w:val="24"/>
          <w:szCs w:val="24"/>
        </w:rPr>
        <w:t>a proposal</w:t>
      </w:r>
      <w:r w:rsidR="00FF6952" w:rsidRPr="00FF6952">
        <w:rPr>
          <w:rFonts w:ascii="Times New Roman" w:hAnsi="Times New Roman"/>
          <w:sz w:val="24"/>
          <w:szCs w:val="24"/>
        </w:rPr>
        <w:t xml:space="preserve"> for </w:t>
      </w:r>
      <w:sdt>
        <w:sdtPr>
          <w:rPr>
            <w:rFonts w:ascii="Times New Roman" w:hAnsi="Times New Roman"/>
            <w:sz w:val="24"/>
            <w:szCs w:val="24"/>
          </w:rPr>
          <w:id w:val="-2024157005"/>
          <w:placeholder>
            <w:docPart w:val="BBA6CD4F23D04BBBABF39C5D3452E586"/>
          </w:placeholder>
          <w:text/>
        </w:sdtPr>
        <w:sdtEndPr/>
        <w:sdtContent>
          <w:r w:rsidR="00423E4F">
            <w:rPr>
              <w:rFonts w:ascii="Times New Roman" w:hAnsi="Times New Roman"/>
              <w:sz w:val="24"/>
              <w:szCs w:val="24"/>
            </w:rPr>
            <w:t>Replacement of Led lights and internal control components for Hard Rock Guitar Pylon</w:t>
          </w:r>
        </w:sdtContent>
      </w:sdt>
      <w:r w:rsidR="004F4219">
        <w:rPr>
          <w:sz w:val="24"/>
          <w:szCs w:val="24"/>
        </w:rPr>
        <w:t>.</w:t>
      </w:r>
    </w:p>
    <w:p w14:paraId="0E568413" w14:textId="77777777" w:rsidR="005F7F03" w:rsidRDefault="005F7F03" w:rsidP="007D3D4A">
      <w:pPr>
        <w:jc w:val="both"/>
        <w:rPr>
          <w:rFonts w:ascii="Times New Roman" w:hAnsi="Times New Roman"/>
          <w:sz w:val="24"/>
          <w:szCs w:val="24"/>
        </w:rPr>
      </w:pPr>
    </w:p>
    <w:p w14:paraId="28158D7E" w14:textId="77777777" w:rsidR="002B2889" w:rsidRPr="00815F18" w:rsidRDefault="002B2889" w:rsidP="00815F18">
      <w:pPr>
        <w:pStyle w:val="Heading2"/>
        <w:jc w:val="center"/>
      </w:pPr>
      <w:bookmarkStart w:id="3" w:name="_Toc173507605"/>
      <w:r w:rsidRPr="00815F18">
        <w:t>RESPONSE INSTRUCTIONS</w:t>
      </w:r>
      <w:bookmarkEnd w:id="3"/>
    </w:p>
    <w:p w14:paraId="5DE1E447" w14:textId="77777777" w:rsidR="002B2889" w:rsidRDefault="002B2889" w:rsidP="3C47370F">
      <w:pPr>
        <w:rPr>
          <w:rFonts w:ascii="Times New Roman" w:hAnsi="Times New Roman"/>
          <w:sz w:val="24"/>
          <w:szCs w:val="24"/>
        </w:rPr>
      </w:pPr>
    </w:p>
    <w:p w14:paraId="3DFF58E7" w14:textId="43CC97AE" w:rsidR="00671E4C" w:rsidRDefault="007761AD" w:rsidP="3C47370F">
      <w:pPr>
        <w:rPr>
          <w:rFonts w:ascii="Times New Roman" w:hAnsi="Times New Roman"/>
          <w:b/>
          <w:bCs/>
          <w:sz w:val="24"/>
          <w:szCs w:val="24"/>
          <w:u w:val="single"/>
        </w:rPr>
      </w:pPr>
      <w:r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r w:rsidR="00B81E85" w:rsidRPr="00B81E85">
        <w:rPr>
          <w:rFonts w:ascii="Times New Roman" w:hAnsi="Times New Roman"/>
          <w:b/>
          <w:bCs/>
          <w:sz w:val="24"/>
          <w:szCs w:val="24"/>
        </w:rPr>
        <w:t xml:space="preserve"> </w:t>
      </w:r>
      <w:r w:rsidR="00B81E85">
        <w:rPr>
          <w:rFonts w:ascii="Times New Roman" w:hAnsi="Times New Roman"/>
          <w:b/>
          <w:bCs/>
          <w:sz w:val="24"/>
          <w:szCs w:val="24"/>
        </w:rPr>
        <w:t xml:space="preserve"> </w:t>
      </w:r>
      <w:proofErr w:type="gramStart"/>
      <w:r w:rsidR="00B633FF">
        <w:rPr>
          <w:rFonts w:ascii="Times New Roman" w:hAnsi="Times New Roman"/>
          <w:b/>
          <w:bCs/>
          <w:sz w:val="24"/>
          <w:szCs w:val="24"/>
          <w:u w:val="single"/>
        </w:rPr>
        <w:t>All</w:t>
      </w:r>
      <w:proofErr w:type="gramEnd"/>
      <w:r w:rsidR="00B633FF">
        <w:rPr>
          <w:rFonts w:ascii="Times New Roman" w:hAnsi="Times New Roman"/>
          <w:b/>
          <w:bCs/>
          <w:sz w:val="24"/>
          <w:szCs w:val="24"/>
          <w:u w:val="single"/>
        </w:rPr>
        <w:t xml:space="preserve"> bids </w:t>
      </w:r>
      <w:proofErr w:type="gramStart"/>
      <w:r w:rsidR="00B633FF">
        <w:rPr>
          <w:rFonts w:ascii="Times New Roman" w:hAnsi="Times New Roman"/>
          <w:b/>
          <w:bCs/>
          <w:sz w:val="24"/>
          <w:szCs w:val="24"/>
          <w:u w:val="single"/>
        </w:rPr>
        <w:t>due</w:t>
      </w:r>
      <w:proofErr w:type="gramEnd"/>
      <w:r w:rsidR="00B633FF">
        <w:rPr>
          <w:rFonts w:ascii="Times New Roman" w:hAnsi="Times New Roman"/>
          <w:b/>
          <w:bCs/>
          <w:sz w:val="24"/>
          <w:szCs w:val="24"/>
          <w:u w:val="single"/>
        </w:rPr>
        <w:t xml:space="preserve"> by 2:00PM (CST) on April 22,</w:t>
      </w:r>
      <w:r w:rsidR="00B05702">
        <w:rPr>
          <w:rFonts w:ascii="Times New Roman" w:hAnsi="Times New Roman"/>
          <w:b/>
          <w:bCs/>
          <w:sz w:val="24"/>
          <w:szCs w:val="24"/>
          <w:u w:val="single"/>
        </w:rPr>
        <w:t xml:space="preserve"> 2026</w:t>
      </w:r>
    </w:p>
    <w:p w14:paraId="657A9055" w14:textId="77777777" w:rsidR="00B05702" w:rsidRDefault="00B05702" w:rsidP="3C47370F">
      <w:pPr>
        <w:rPr>
          <w:rFonts w:ascii="Times New Roman" w:hAnsi="Times New Roman"/>
          <w:b/>
          <w:bCs/>
          <w:sz w:val="24"/>
          <w:szCs w:val="24"/>
          <w:u w:val="single"/>
        </w:rPr>
      </w:pPr>
    </w:p>
    <w:p w14:paraId="080258FC" w14:textId="397465E1"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E7D0ACFAC1D84216A0BF67E69E0A3941"/>
          </w:placeholder>
          <w:text/>
        </w:sdtPr>
        <w:sdtEndPr/>
        <w:sdtContent>
          <w:r w:rsidR="00016926">
            <w:rPr>
              <w:rFonts w:ascii="Times New Roman" w:hAnsi="Times New Roman"/>
              <w:b/>
              <w:bCs/>
              <w:sz w:val="24"/>
              <w:szCs w:val="24"/>
              <w:u w:val="single"/>
            </w:rPr>
            <w:t>CNE164502</w:t>
          </w:r>
        </w:sdtContent>
      </w:sdt>
    </w:p>
    <w:p w14:paraId="5D1C5E76" w14:textId="77777777" w:rsidR="00C03587" w:rsidRDefault="00C03587" w:rsidP="00C03587">
      <w:pPr>
        <w:ind w:firstLine="720"/>
        <w:jc w:val="both"/>
        <w:rPr>
          <w:rFonts w:ascii="Times New Roman" w:hAnsi="Times New Roman"/>
          <w:sz w:val="24"/>
          <w:szCs w:val="24"/>
        </w:rPr>
      </w:pPr>
    </w:p>
    <w:p w14:paraId="2460C76F" w14:textId="77777777" w:rsidR="00DA52B1" w:rsidRPr="00DA52B1" w:rsidRDefault="00DA52B1" w:rsidP="00DA52B1">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2FCFBCC0" w14:textId="77777777" w:rsidR="00DA52B1" w:rsidRDefault="00DA52B1" w:rsidP="00576EA8">
      <w:pPr>
        <w:jc w:val="both"/>
        <w:rPr>
          <w:rFonts w:ascii="Times New Roman" w:hAnsi="Times New Roman"/>
          <w:sz w:val="24"/>
          <w:szCs w:val="24"/>
        </w:rPr>
      </w:pPr>
    </w:p>
    <w:p w14:paraId="4F88D9E8"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501C700C" w14:textId="77777777" w:rsidR="00576EA8" w:rsidRPr="00E00823" w:rsidRDefault="00576EA8" w:rsidP="00576EA8">
      <w:pPr>
        <w:jc w:val="both"/>
        <w:rPr>
          <w:rFonts w:ascii="Times New Roman" w:hAnsi="Times New Roman"/>
          <w:sz w:val="24"/>
          <w:szCs w:val="24"/>
        </w:rPr>
      </w:pPr>
    </w:p>
    <w:p w14:paraId="6E03633C" w14:textId="77777777" w:rsidR="00456745" w:rsidRPr="00E00823" w:rsidRDefault="00456745" w:rsidP="00ED274D">
      <w:pPr>
        <w:pStyle w:val="Heading1"/>
        <w:jc w:val="center"/>
      </w:pPr>
      <w:bookmarkStart w:id="4" w:name="_Toc173507606"/>
      <w:r w:rsidRPr="73EAB770">
        <w:t>SECTION II</w:t>
      </w:r>
      <w:bookmarkEnd w:id="4"/>
    </w:p>
    <w:p w14:paraId="1302DDB3" w14:textId="77777777" w:rsidR="00456745" w:rsidRPr="00E00823" w:rsidRDefault="00456745" w:rsidP="00456745">
      <w:pPr>
        <w:jc w:val="center"/>
        <w:rPr>
          <w:rFonts w:ascii="Times New Roman" w:hAnsi="Times New Roman"/>
          <w:b/>
          <w:sz w:val="24"/>
          <w:szCs w:val="24"/>
        </w:rPr>
      </w:pPr>
    </w:p>
    <w:p w14:paraId="6FFFDAE4" w14:textId="77777777" w:rsidR="00456745" w:rsidRPr="009A3B74" w:rsidRDefault="00456745" w:rsidP="002E6460">
      <w:pPr>
        <w:pStyle w:val="Heading2"/>
        <w:jc w:val="center"/>
        <w:rPr>
          <w:szCs w:val="24"/>
        </w:rPr>
      </w:pPr>
      <w:bookmarkStart w:id="5" w:name="_Toc173507607"/>
      <w:r w:rsidRPr="009A3B74">
        <w:rPr>
          <w:szCs w:val="24"/>
        </w:rPr>
        <w:t>INSTRUCTIONS TO BIDDER</w:t>
      </w:r>
      <w:bookmarkEnd w:id="5"/>
    </w:p>
    <w:p w14:paraId="457D45E1" w14:textId="77777777" w:rsidR="00456745" w:rsidRPr="00E00823" w:rsidRDefault="00456745" w:rsidP="00456745">
      <w:pPr>
        <w:jc w:val="center"/>
        <w:rPr>
          <w:rFonts w:ascii="Times New Roman" w:hAnsi="Times New Roman"/>
          <w:sz w:val="24"/>
          <w:szCs w:val="24"/>
        </w:rPr>
      </w:pPr>
    </w:p>
    <w:p w14:paraId="71EE95B0" w14:textId="77777777" w:rsidR="00456745" w:rsidRPr="00815F18" w:rsidRDefault="00456745" w:rsidP="00815F18">
      <w:pPr>
        <w:pStyle w:val="Style1"/>
        <w:rPr>
          <w:rStyle w:val="Heading3Char"/>
        </w:rPr>
      </w:pPr>
      <w:bookmarkStart w:id="6" w:name="_Toc173507608"/>
      <w:r w:rsidRPr="00B56540">
        <w:rPr>
          <w:bCs/>
        </w:rPr>
        <w:t>1.00</w:t>
      </w:r>
      <w:r w:rsidRPr="00B56540">
        <w:rPr>
          <w:bCs/>
        </w:rPr>
        <w:tab/>
      </w:r>
      <w:r w:rsidRPr="00815F18">
        <w:t>DEFINITIONS</w:t>
      </w:r>
      <w:bookmarkEnd w:id="6"/>
    </w:p>
    <w:p w14:paraId="68F16FAE" w14:textId="77777777" w:rsidR="00815F18" w:rsidRDefault="00815F18" w:rsidP="00456745">
      <w:pPr>
        <w:tabs>
          <w:tab w:val="left" w:pos="864"/>
        </w:tabs>
        <w:ind w:left="864" w:hanging="864"/>
        <w:jc w:val="both"/>
        <w:rPr>
          <w:rFonts w:ascii="Times New Roman" w:hAnsi="Times New Roman"/>
          <w:sz w:val="24"/>
          <w:szCs w:val="24"/>
        </w:rPr>
      </w:pPr>
    </w:p>
    <w:p w14:paraId="11565209"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3795E55B" w14:textId="77777777" w:rsidR="00456745" w:rsidRPr="00E00823" w:rsidRDefault="00456745" w:rsidP="00456745">
      <w:pPr>
        <w:tabs>
          <w:tab w:val="left" w:pos="1440"/>
        </w:tabs>
        <w:ind w:left="1440" w:hanging="1440"/>
        <w:jc w:val="both"/>
        <w:rPr>
          <w:rFonts w:ascii="Times New Roman" w:hAnsi="Times New Roman"/>
          <w:sz w:val="24"/>
          <w:szCs w:val="24"/>
        </w:rPr>
      </w:pPr>
    </w:p>
    <w:p w14:paraId="0C8CB5D8"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0D28D485" w14:textId="77777777" w:rsidR="00456745" w:rsidRPr="00E00823" w:rsidRDefault="00456745" w:rsidP="00456745">
      <w:pPr>
        <w:tabs>
          <w:tab w:val="left" w:pos="1440"/>
        </w:tabs>
        <w:jc w:val="both"/>
        <w:rPr>
          <w:rFonts w:ascii="Times New Roman" w:hAnsi="Times New Roman"/>
          <w:sz w:val="24"/>
          <w:szCs w:val="24"/>
        </w:rPr>
      </w:pPr>
    </w:p>
    <w:p w14:paraId="726DBCDE"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76F38695" w14:textId="77777777" w:rsidR="00456745" w:rsidRPr="00E00823" w:rsidRDefault="00456745" w:rsidP="00456745">
      <w:pPr>
        <w:tabs>
          <w:tab w:val="left" w:pos="864"/>
        </w:tabs>
        <w:ind w:left="864" w:hanging="864"/>
        <w:jc w:val="both"/>
        <w:rPr>
          <w:rFonts w:ascii="Times New Roman" w:hAnsi="Times New Roman"/>
          <w:sz w:val="24"/>
          <w:szCs w:val="24"/>
        </w:rPr>
      </w:pPr>
    </w:p>
    <w:p w14:paraId="777EFEBB"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5DFF4ED5" w14:textId="77777777" w:rsidR="00456745" w:rsidRPr="00E00823" w:rsidRDefault="00456745" w:rsidP="00456745">
      <w:pPr>
        <w:tabs>
          <w:tab w:val="left" w:pos="864"/>
        </w:tabs>
        <w:ind w:left="864" w:hanging="864"/>
        <w:jc w:val="both"/>
        <w:rPr>
          <w:rFonts w:ascii="Times New Roman" w:hAnsi="Times New Roman"/>
          <w:sz w:val="24"/>
          <w:szCs w:val="24"/>
        </w:rPr>
      </w:pPr>
    </w:p>
    <w:p w14:paraId="268027CF"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1D83EF4B" w14:textId="77777777" w:rsidR="00456745" w:rsidRPr="00E00823" w:rsidRDefault="00456745" w:rsidP="00456745">
      <w:pPr>
        <w:tabs>
          <w:tab w:val="left" w:pos="864"/>
        </w:tabs>
        <w:ind w:left="864" w:hanging="864"/>
        <w:jc w:val="both"/>
        <w:rPr>
          <w:rFonts w:ascii="Times New Roman" w:hAnsi="Times New Roman"/>
          <w:sz w:val="24"/>
          <w:szCs w:val="24"/>
        </w:rPr>
      </w:pPr>
    </w:p>
    <w:p w14:paraId="697FC179"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652E25C2" w14:textId="77777777" w:rsidR="00456745" w:rsidRPr="00E00823" w:rsidRDefault="00456745" w:rsidP="00456745">
      <w:pPr>
        <w:ind w:left="864" w:hanging="864"/>
        <w:jc w:val="both"/>
        <w:rPr>
          <w:rFonts w:ascii="Times New Roman" w:hAnsi="Times New Roman"/>
          <w:sz w:val="24"/>
          <w:szCs w:val="24"/>
        </w:rPr>
      </w:pPr>
    </w:p>
    <w:p w14:paraId="366B6569" w14:textId="77777777" w:rsidR="00456745" w:rsidRPr="00815F18" w:rsidRDefault="00456745" w:rsidP="00815F18">
      <w:pPr>
        <w:pStyle w:val="Style1"/>
      </w:pPr>
      <w:bookmarkStart w:id="7" w:name="_Toc173507609"/>
      <w:r w:rsidRPr="00C572B3">
        <w:rPr>
          <w:bCs/>
        </w:rPr>
        <w:t>2.00</w:t>
      </w:r>
      <w:r w:rsidRPr="00C572B3">
        <w:rPr>
          <w:bCs/>
        </w:rPr>
        <w:tab/>
      </w:r>
      <w:r w:rsidRPr="00815F18">
        <w:t>DESCRIPTION OF WORK</w:t>
      </w:r>
      <w:bookmarkEnd w:id="7"/>
    </w:p>
    <w:p w14:paraId="511E3021" w14:textId="77777777" w:rsidR="00815F18" w:rsidRDefault="00815F18" w:rsidP="00456745">
      <w:pPr>
        <w:tabs>
          <w:tab w:val="left" w:pos="720"/>
        </w:tabs>
        <w:ind w:left="720" w:hanging="720"/>
        <w:jc w:val="both"/>
        <w:rPr>
          <w:rFonts w:ascii="Times New Roman" w:hAnsi="Times New Roman"/>
          <w:sz w:val="24"/>
          <w:szCs w:val="24"/>
        </w:rPr>
      </w:pPr>
    </w:p>
    <w:p w14:paraId="0E294AA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61222C14" w14:textId="77777777" w:rsidR="00456745" w:rsidRPr="00E00823" w:rsidRDefault="00456745" w:rsidP="00456745">
      <w:pPr>
        <w:tabs>
          <w:tab w:val="left" w:pos="720"/>
        </w:tabs>
        <w:jc w:val="both"/>
        <w:rPr>
          <w:rFonts w:ascii="Times New Roman" w:hAnsi="Times New Roman"/>
          <w:sz w:val="24"/>
          <w:szCs w:val="24"/>
        </w:rPr>
      </w:pPr>
    </w:p>
    <w:p w14:paraId="7701F0AD" w14:textId="77777777" w:rsidR="00456745" w:rsidRPr="00C572B3" w:rsidRDefault="00456745" w:rsidP="00815F18">
      <w:pPr>
        <w:pStyle w:val="Style1"/>
        <w:rPr>
          <w:bCs/>
        </w:rPr>
      </w:pPr>
      <w:bookmarkStart w:id="8" w:name="_Toc173507610"/>
      <w:r w:rsidRPr="00C572B3">
        <w:rPr>
          <w:bCs/>
        </w:rPr>
        <w:t>3.00</w:t>
      </w:r>
      <w:r w:rsidRPr="00C572B3">
        <w:rPr>
          <w:bCs/>
        </w:rPr>
        <w:tab/>
      </w:r>
      <w:r w:rsidRPr="00815F18">
        <w:t xml:space="preserve">FAMILIARITY WITH </w:t>
      </w:r>
      <w:r w:rsidR="009A4BAC" w:rsidRPr="00815F18">
        <w:t>RFP</w:t>
      </w:r>
      <w:r w:rsidRPr="00815F18">
        <w:t xml:space="preserve"> DOCUMENTS </w:t>
      </w:r>
      <w:r w:rsidR="00A05DA6" w:rsidRPr="00815F18">
        <w:t>and</w:t>
      </w:r>
      <w:r w:rsidRPr="00815F18">
        <w:t xml:space="preserve"> PROPOSED WORK</w:t>
      </w:r>
      <w:bookmarkEnd w:id="8"/>
    </w:p>
    <w:p w14:paraId="207B0EE4" w14:textId="77777777" w:rsidR="00815F18" w:rsidRDefault="00815F18" w:rsidP="00456745">
      <w:pPr>
        <w:tabs>
          <w:tab w:val="left" w:pos="720"/>
        </w:tabs>
        <w:ind w:left="720" w:hanging="720"/>
        <w:jc w:val="both"/>
        <w:rPr>
          <w:rFonts w:ascii="Times New Roman" w:hAnsi="Times New Roman"/>
          <w:sz w:val="24"/>
          <w:szCs w:val="24"/>
        </w:rPr>
      </w:pPr>
    </w:p>
    <w:p w14:paraId="2BF705F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3EAD877D" w14:textId="77777777" w:rsidR="00456745" w:rsidRPr="00E00823" w:rsidRDefault="00456745" w:rsidP="00456745">
      <w:pPr>
        <w:tabs>
          <w:tab w:val="left" w:pos="720"/>
        </w:tabs>
        <w:jc w:val="both"/>
        <w:rPr>
          <w:rFonts w:ascii="Times New Roman" w:hAnsi="Times New Roman"/>
          <w:sz w:val="24"/>
          <w:szCs w:val="24"/>
        </w:rPr>
      </w:pPr>
    </w:p>
    <w:p w14:paraId="22339251"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2F80E0FA" w14:textId="77777777" w:rsidR="009A4BAC" w:rsidRDefault="009A4BAC" w:rsidP="00456745">
      <w:pPr>
        <w:tabs>
          <w:tab w:val="left" w:pos="720"/>
        </w:tabs>
        <w:ind w:left="720" w:hanging="720"/>
        <w:jc w:val="both"/>
        <w:rPr>
          <w:rFonts w:ascii="Times New Roman" w:hAnsi="Times New Roman"/>
          <w:sz w:val="24"/>
          <w:szCs w:val="24"/>
        </w:rPr>
      </w:pPr>
    </w:p>
    <w:p w14:paraId="7E43AF75"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05AF1724" w14:textId="77777777" w:rsidR="009A4BAC" w:rsidRPr="00E00823" w:rsidRDefault="009A4BAC" w:rsidP="00456745">
      <w:pPr>
        <w:tabs>
          <w:tab w:val="left" w:pos="720"/>
        </w:tabs>
        <w:ind w:left="720" w:hanging="720"/>
        <w:jc w:val="both"/>
        <w:rPr>
          <w:rFonts w:ascii="Times New Roman" w:hAnsi="Times New Roman"/>
          <w:sz w:val="24"/>
          <w:szCs w:val="24"/>
        </w:rPr>
      </w:pPr>
    </w:p>
    <w:p w14:paraId="29176877" w14:textId="77777777" w:rsidR="00456745" w:rsidRPr="00815F18" w:rsidRDefault="00456745" w:rsidP="00815F18">
      <w:pPr>
        <w:pStyle w:val="Style1"/>
      </w:pPr>
      <w:bookmarkStart w:id="9" w:name="_Toc173507611"/>
      <w:r w:rsidRPr="00C572B3">
        <w:rPr>
          <w:bCs/>
        </w:rPr>
        <w:t>4.00</w:t>
      </w:r>
      <w:r w:rsidRPr="00C572B3">
        <w:rPr>
          <w:bCs/>
        </w:rPr>
        <w:tab/>
      </w:r>
      <w:r w:rsidRPr="00815F18">
        <w:t>BIDDING INSTRUCTIONS</w:t>
      </w:r>
      <w:bookmarkEnd w:id="9"/>
    </w:p>
    <w:p w14:paraId="020F7367" w14:textId="77777777" w:rsidR="00456745" w:rsidRPr="00E00823" w:rsidRDefault="00456745" w:rsidP="00456745">
      <w:pPr>
        <w:tabs>
          <w:tab w:val="left" w:pos="720"/>
        </w:tabs>
        <w:jc w:val="both"/>
        <w:rPr>
          <w:rFonts w:ascii="Times New Roman" w:hAnsi="Times New Roman"/>
          <w:b/>
          <w:sz w:val="24"/>
          <w:szCs w:val="24"/>
        </w:rPr>
      </w:pPr>
    </w:p>
    <w:p w14:paraId="25CAE58D"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73D50F5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FBB5C05"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61C601C2" w14:textId="77777777" w:rsidR="005F7F03" w:rsidRDefault="005F7F03" w:rsidP="005F7F03">
      <w:pPr>
        <w:pStyle w:val="BodyTextIndent"/>
        <w:rPr>
          <w:sz w:val="24"/>
          <w:szCs w:val="24"/>
        </w:rPr>
      </w:pPr>
    </w:p>
    <w:p w14:paraId="043E566F"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66868377" w14:textId="77777777" w:rsidR="00CF361E" w:rsidRDefault="00CF361E" w:rsidP="00456745">
      <w:pPr>
        <w:pStyle w:val="BodyTextIndent"/>
        <w:rPr>
          <w:sz w:val="24"/>
          <w:szCs w:val="24"/>
        </w:rPr>
      </w:pPr>
    </w:p>
    <w:p w14:paraId="516E4D56"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w:t>
      </w:r>
      <w:proofErr w:type="gramStart"/>
      <w:r>
        <w:rPr>
          <w:sz w:val="24"/>
          <w:szCs w:val="24"/>
        </w:rPr>
        <w:t>fee of ½</w:t>
      </w:r>
      <w:proofErr w:type="gramEnd"/>
      <w:r>
        <w:rPr>
          <w:sz w:val="24"/>
          <w:szCs w:val="24"/>
        </w:rPr>
        <w:t xml:space="preserve">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0F99C5AB" w14:textId="77777777" w:rsidR="00CF361E" w:rsidRDefault="00CF361E" w:rsidP="00CF361E">
      <w:pPr>
        <w:pStyle w:val="BodyTextIndent"/>
        <w:rPr>
          <w:sz w:val="24"/>
          <w:szCs w:val="24"/>
        </w:rPr>
      </w:pPr>
    </w:p>
    <w:p w14:paraId="1940FA67"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6CD30D9E"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77BE5C2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5CE3659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ABD4F10"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w:t>
      </w:r>
      <w:proofErr w:type="gramStart"/>
      <w:r w:rsidR="00456745" w:rsidRPr="00E00823">
        <w:rPr>
          <w:sz w:val="24"/>
          <w:szCs w:val="24"/>
        </w:rPr>
        <w:t>erasures</w:t>
      </w:r>
      <w:proofErr w:type="gramEnd"/>
      <w:r w:rsidR="00456745" w:rsidRPr="00E00823">
        <w:rPr>
          <w:sz w:val="24"/>
          <w:szCs w:val="24"/>
        </w:rPr>
        <w:t xml:space="preserve">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6B8EE04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33F8206"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166C05D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9298F0E"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5A61E686" w14:textId="77777777" w:rsidR="00456745" w:rsidRPr="00E00823" w:rsidRDefault="00456745" w:rsidP="00456745">
      <w:pPr>
        <w:tabs>
          <w:tab w:val="left" w:pos="720"/>
        </w:tabs>
        <w:jc w:val="both"/>
        <w:rPr>
          <w:rFonts w:ascii="Times New Roman" w:hAnsi="Times New Roman"/>
          <w:sz w:val="24"/>
          <w:szCs w:val="24"/>
        </w:rPr>
      </w:pPr>
    </w:p>
    <w:p w14:paraId="78D585BB"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32785C15" w14:textId="77777777" w:rsidR="00456745" w:rsidRPr="00E00823" w:rsidRDefault="00456745" w:rsidP="00456745">
      <w:pPr>
        <w:tabs>
          <w:tab w:val="left" w:pos="720"/>
        </w:tabs>
        <w:jc w:val="both"/>
        <w:rPr>
          <w:rFonts w:ascii="Times New Roman" w:hAnsi="Times New Roman"/>
          <w:sz w:val="24"/>
          <w:szCs w:val="24"/>
        </w:rPr>
      </w:pPr>
    </w:p>
    <w:p w14:paraId="4E7162ED" w14:textId="77777777" w:rsidR="00456745" w:rsidRPr="00815F18" w:rsidRDefault="00456745" w:rsidP="00815F18">
      <w:pPr>
        <w:pStyle w:val="Style1"/>
      </w:pPr>
      <w:bookmarkStart w:id="10" w:name="_Toc173507612"/>
      <w:r w:rsidRPr="00C572B3">
        <w:rPr>
          <w:bCs/>
        </w:rPr>
        <w:t>5.00</w:t>
      </w:r>
      <w:r w:rsidRPr="00C572B3">
        <w:rPr>
          <w:bCs/>
        </w:rPr>
        <w:tab/>
      </w:r>
      <w:r w:rsidRPr="00815F18">
        <w:t>QUALIFICATION OF BIDDERS</w:t>
      </w:r>
      <w:bookmarkEnd w:id="10"/>
    </w:p>
    <w:p w14:paraId="6EECFB02" w14:textId="77777777" w:rsidR="00456745" w:rsidRPr="00E00823" w:rsidRDefault="00456745" w:rsidP="00456745">
      <w:pPr>
        <w:tabs>
          <w:tab w:val="left" w:pos="720"/>
        </w:tabs>
        <w:jc w:val="both"/>
        <w:rPr>
          <w:rFonts w:ascii="Times New Roman" w:hAnsi="Times New Roman"/>
          <w:sz w:val="24"/>
          <w:szCs w:val="24"/>
        </w:rPr>
      </w:pPr>
    </w:p>
    <w:p w14:paraId="14665E8F"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w:t>
      </w:r>
      <w:proofErr w:type="gramStart"/>
      <w:r w:rsidRPr="00E00823">
        <w:rPr>
          <w:rFonts w:ascii="Times New Roman" w:hAnsi="Times New Roman"/>
          <w:sz w:val="24"/>
          <w:szCs w:val="24"/>
        </w:rPr>
        <w:t>character specified</w:t>
      </w:r>
      <w:proofErr w:type="gramEnd"/>
      <w:r w:rsidRPr="00E00823">
        <w:rPr>
          <w:rFonts w:ascii="Times New Roman" w:hAnsi="Times New Roman"/>
          <w:sz w:val="24"/>
          <w:szCs w:val="24"/>
        </w:rPr>
        <w:t xml:space="preserve">. This may include, </w:t>
      </w:r>
      <w:proofErr w:type="gramStart"/>
      <w:r w:rsidRPr="00E00823">
        <w:rPr>
          <w:rFonts w:ascii="Times New Roman" w:hAnsi="Times New Roman"/>
          <w:sz w:val="24"/>
          <w:szCs w:val="24"/>
        </w:rPr>
        <w:t>at</w:t>
      </w:r>
      <w:proofErr w:type="gramEnd"/>
      <w:r w:rsidRPr="00E00823">
        <w:rPr>
          <w:rFonts w:ascii="Times New Roman" w:hAnsi="Times New Roman"/>
          <w:sz w:val="24"/>
          <w:szCs w:val="24"/>
        </w:rPr>
        <w:t xml:space="preserve">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36465DE8" w14:textId="77777777" w:rsidR="00456745" w:rsidRPr="00E00823" w:rsidRDefault="00456745" w:rsidP="00456745">
      <w:pPr>
        <w:tabs>
          <w:tab w:val="left" w:pos="720"/>
        </w:tabs>
        <w:jc w:val="both"/>
        <w:rPr>
          <w:rFonts w:ascii="Times New Roman" w:hAnsi="Times New Roman"/>
          <w:sz w:val="24"/>
          <w:szCs w:val="24"/>
        </w:rPr>
      </w:pPr>
    </w:p>
    <w:p w14:paraId="448D4B79"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7B9531A7" w14:textId="77777777" w:rsidR="00456745" w:rsidRPr="00E00823" w:rsidRDefault="00456745" w:rsidP="00456745">
      <w:pPr>
        <w:tabs>
          <w:tab w:val="left" w:pos="720"/>
        </w:tabs>
        <w:jc w:val="both"/>
        <w:rPr>
          <w:rFonts w:ascii="Times New Roman" w:hAnsi="Times New Roman"/>
          <w:sz w:val="24"/>
          <w:szCs w:val="24"/>
        </w:rPr>
      </w:pPr>
    </w:p>
    <w:p w14:paraId="259EC590"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570DDC6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9CC88D9"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46AAC03A" w14:textId="77777777" w:rsidR="00456745" w:rsidRPr="00E00823" w:rsidRDefault="00456745" w:rsidP="00456745">
      <w:pPr>
        <w:tabs>
          <w:tab w:val="left" w:pos="720"/>
        </w:tabs>
        <w:ind w:left="720" w:hanging="720"/>
        <w:jc w:val="both"/>
        <w:rPr>
          <w:rFonts w:ascii="Times New Roman" w:hAnsi="Times New Roman"/>
          <w:sz w:val="24"/>
          <w:szCs w:val="24"/>
        </w:rPr>
      </w:pPr>
    </w:p>
    <w:p w14:paraId="1F9D5148" w14:textId="77777777" w:rsidR="00456745" w:rsidRPr="00C572B3" w:rsidRDefault="00456745" w:rsidP="00815F18">
      <w:pPr>
        <w:pStyle w:val="Style1"/>
        <w:rPr>
          <w:bCs/>
        </w:rPr>
      </w:pPr>
      <w:bookmarkStart w:id="11" w:name="_Toc173507613"/>
      <w:r w:rsidRPr="00C572B3">
        <w:rPr>
          <w:bCs/>
        </w:rPr>
        <w:t>6.00</w:t>
      </w:r>
      <w:r w:rsidRPr="00C572B3">
        <w:rPr>
          <w:bCs/>
        </w:rPr>
        <w:tab/>
      </w:r>
      <w:r w:rsidRPr="00815F18">
        <w:t>INTERPRETATIONS</w:t>
      </w:r>
      <w:bookmarkEnd w:id="11"/>
    </w:p>
    <w:p w14:paraId="7143F35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6DA8B85"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19275B8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5EF7808" w14:textId="77777777" w:rsidR="00456745" w:rsidRPr="00815F18" w:rsidRDefault="00456745" w:rsidP="00815F18">
      <w:pPr>
        <w:pStyle w:val="Style1"/>
      </w:pPr>
      <w:bookmarkStart w:id="12" w:name="_Toc173507614"/>
      <w:r w:rsidRPr="00AD672D">
        <w:rPr>
          <w:bCs/>
        </w:rPr>
        <w:t>7.00</w:t>
      </w:r>
      <w:r w:rsidRPr="00AD672D">
        <w:rPr>
          <w:bCs/>
        </w:rPr>
        <w:tab/>
      </w:r>
      <w:r w:rsidRPr="00815F18">
        <w:t>CONTRACT TIME</w:t>
      </w:r>
      <w:bookmarkEnd w:id="12"/>
    </w:p>
    <w:p w14:paraId="1EDC758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A96168A"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3AEB52B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0D14B96"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w:t>
      </w:r>
      <w:proofErr w:type="gramStart"/>
      <w:r w:rsidR="00684DCF">
        <w:rPr>
          <w:sz w:val="24"/>
          <w:szCs w:val="24"/>
        </w:rPr>
        <w:t>per</w:t>
      </w:r>
      <w:proofErr w:type="gramEnd"/>
      <w:r w:rsidR="00684DCF">
        <w:rPr>
          <w:sz w:val="24"/>
          <w:szCs w:val="24"/>
        </w:rPr>
        <w:t xml:space="preserve">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284DA52A" w14:textId="77777777" w:rsidR="000D41AC" w:rsidRPr="00E00823" w:rsidRDefault="000D41AC" w:rsidP="00456745">
      <w:pPr>
        <w:pStyle w:val="BodyTextIndent"/>
        <w:rPr>
          <w:sz w:val="24"/>
          <w:szCs w:val="24"/>
        </w:rPr>
      </w:pPr>
    </w:p>
    <w:p w14:paraId="45C616D9" w14:textId="77777777" w:rsidR="00456745" w:rsidRPr="00815F18" w:rsidRDefault="00456745" w:rsidP="00815F18">
      <w:pPr>
        <w:pStyle w:val="Style1"/>
      </w:pPr>
      <w:bookmarkStart w:id="13" w:name="_Toc173507615"/>
      <w:r w:rsidRPr="00AD672D">
        <w:rPr>
          <w:bCs/>
        </w:rPr>
        <w:t>8.00</w:t>
      </w:r>
      <w:r w:rsidRPr="00AD672D">
        <w:rPr>
          <w:bCs/>
        </w:rPr>
        <w:tab/>
      </w:r>
      <w:r w:rsidRPr="00815F18">
        <w:t>LIQUIDATED DAMAGES</w:t>
      </w:r>
      <w:bookmarkEnd w:id="13"/>
    </w:p>
    <w:p w14:paraId="5B674D7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5137E69"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77E5541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3D8D1CD" w14:textId="77777777" w:rsidR="00456745" w:rsidRPr="00AD672D" w:rsidRDefault="00456745" w:rsidP="00815F18">
      <w:pPr>
        <w:pStyle w:val="Style1"/>
        <w:rPr>
          <w:bCs/>
        </w:rPr>
      </w:pPr>
      <w:bookmarkStart w:id="14" w:name="_Toc173507616"/>
      <w:r w:rsidRPr="00AD672D">
        <w:rPr>
          <w:bCs/>
        </w:rPr>
        <w:t>9.00</w:t>
      </w:r>
      <w:r w:rsidRPr="00AD672D">
        <w:rPr>
          <w:bCs/>
        </w:rPr>
        <w:tab/>
      </w:r>
      <w:r w:rsidRPr="00815F18">
        <w:t xml:space="preserve">SUBSTITUTE MATERIAL </w:t>
      </w:r>
      <w:r w:rsidR="00A05DA6" w:rsidRPr="00815F18">
        <w:t>and</w:t>
      </w:r>
      <w:r w:rsidRPr="00815F18">
        <w:t xml:space="preserve"> EQUIPMENT</w:t>
      </w:r>
      <w:bookmarkEnd w:id="14"/>
    </w:p>
    <w:p w14:paraId="1FF5634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3EEE21B"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1E64DF95"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E20C55" w14:textId="77777777" w:rsidR="00456745" w:rsidRPr="00815F18" w:rsidRDefault="00456745" w:rsidP="00815F18">
      <w:pPr>
        <w:pStyle w:val="Style1"/>
      </w:pPr>
      <w:bookmarkStart w:id="15" w:name="_Toc173507617"/>
      <w:r w:rsidRPr="00AD672D">
        <w:rPr>
          <w:bCs/>
        </w:rPr>
        <w:t>10.00</w:t>
      </w:r>
      <w:r w:rsidRPr="00AD672D">
        <w:rPr>
          <w:bCs/>
        </w:rPr>
        <w:tab/>
      </w:r>
      <w:r w:rsidRPr="00815F18">
        <w:t>REJECTION OF BIDS</w:t>
      </w:r>
      <w:bookmarkEnd w:id="15"/>
    </w:p>
    <w:p w14:paraId="60FFCB0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1BD30F"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567CBD4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A76ADBB"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w:t>
      </w:r>
      <w:proofErr w:type="spellStart"/>
      <w:r w:rsidR="00C66DED">
        <w:rPr>
          <w:sz w:val="24"/>
          <w:szCs w:val="24"/>
        </w:rPr>
        <w:t>i</w:t>
      </w:r>
      <w:proofErr w:type="spellEnd"/>
      <w:r w:rsidR="00C66DED">
        <w:rPr>
          <w:sz w:val="24"/>
          <w:szCs w:val="24"/>
        </w:rPr>
        <w:t xml:space="preserve">)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05F39D5A" w14:textId="77777777" w:rsidR="00E33771" w:rsidRPr="00E00823" w:rsidRDefault="00E33771" w:rsidP="00456745">
      <w:pPr>
        <w:pStyle w:val="BodyTextIndent"/>
        <w:rPr>
          <w:sz w:val="24"/>
          <w:szCs w:val="24"/>
        </w:rPr>
      </w:pPr>
    </w:p>
    <w:p w14:paraId="6DE844EF" w14:textId="77777777" w:rsidR="00456745" w:rsidRPr="00815F18" w:rsidRDefault="00456745" w:rsidP="00815F18">
      <w:pPr>
        <w:pStyle w:val="Style1"/>
      </w:pPr>
      <w:bookmarkStart w:id="16" w:name="_Toc173507618"/>
      <w:r w:rsidRPr="00AD672D">
        <w:rPr>
          <w:bCs/>
        </w:rPr>
        <w:t>11.00</w:t>
      </w:r>
      <w:r w:rsidRPr="00AD672D">
        <w:rPr>
          <w:bCs/>
        </w:rPr>
        <w:tab/>
      </w:r>
      <w:r w:rsidRPr="00815F18">
        <w:t>BIDS TO REMAIN OPEN</w:t>
      </w:r>
      <w:bookmarkEnd w:id="16"/>
    </w:p>
    <w:p w14:paraId="02A96A5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861DD55"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1D74C92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4564573" w14:textId="77777777" w:rsidR="00456745" w:rsidRPr="00815F18" w:rsidRDefault="00456745" w:rsidP="00815F18">
      <w:pPr>
        <w:pStyle w:val="Style1"/>
      </w:pPr>
      <w:bookmarkStart w:id="17" w:name="_Toc173507619"/>
      <w:r w:rsidRPr="00AD672D">
        <w:rPr>
          <w:bCs/>
        </w:rPr>
        <w:t>12.00</w:t>
      </w:r>
      <w:r w:rsidRPr="00AD672D">
        <w:rPr>
          <w:bCs/>
        </w:rPr>
        <w:tab/>
      </w:r>
      <w:r w:rsidRPr="00815F18">
        <w:t>AWARD OF CONTRACT</w:t>
      </w:r>
      <w:bookmarkEnd w:id="17"/>
    </w:p>
    <w:p w14:paraId="1CB3038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1A9C0999"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indicated sum of any column of figures and the correct sum thereof will be resolved in favor of the correct sum.</w:t>
      </w:r>
    </w:p>
    <w:p w14:paraId="6F28F018" w14:textId="77777777" w:rsidR="00456745" w:rsidRPr="00E00823" w:rsidRDefault="00456745" w:rsidP="00456745">
      <w:pPr>
        <w:pStyle w:val="BodyTextIndent"/>
        <w:tabs>
          <w:tab w:val="clear" w:pos="0"/>
          <w:tab w:val="left" w:pos="-270"/>
          <w:tab w:val="left" w:pos="450"/>
        </w:tabs>
        <w:rPr>
          <w:sz w:val="24"/>
          <w:szCs w:val="24"/>
        </w:rPr>
      </w:pPr>
    </w:p>
    <w:p w14:paraId="108FCDCB"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77D6AEFF" w14:textId="77777777" w:rsidR="00456745" w:rsidRPr="00E00823" w:rsidRDefault="00456745" w:rsidP="00456745">
      <w:pPr>
        <w:pStyle w:val="BodyTextIndent"/>
        <w:tabs>
          <w:tab w:val="clear" w:pos="0"/>
          <w:tab w:val="left" w:pos="-270"/>
          <w:tab w:val="left" w:pos="450"/>
        </w:tabs>
        <w:rPr>
          <w:sz w:val="24"/>
          <w:szCs w:val="24"/>
        </w:rPr>
      </w:pPr>
    </w:p>
    <w:p w14:paraId="02046D11"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7ED8E589" w14:textId="77777777" w:rsidR="00456745" w:rsidRPr="00E00823" w:rsidRDefault="00456745" w:rsidP="00456745">
      <w:pPr>
        <w:pStyle w:val="BodyTextIndent"/>
        <w:tabs>
          <w:tab w:val="clear" w:pos="0"/>
          <w:tab w:val="left" w:pos="-270"/>
          <w:tab w:val="left" w:pos="450"/>
        </w:tabs>
        <w:rPr>
          <w:sz w:val="24"/>
          <w:szCs w:val="24"/>
        </w:rPr>
      </w:pPr>
    </w:p>
    <w:p w14:paraId="61EABA19"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 xml:space="preserve">Company may consider the qualifications and experience of subcontractors and other </w:t>
      </w:r>
      <w:proofErr w:type="gramStart"/>
      <w:r w:rsidR="00456745" w:rsidRPr="00E00823">
        <w:rPr>
          <w:sz w:val="24"/>
          <w:szCs w:val="24"/>
        </w:rPr>
        <w:t>persons</w:t>
      </w:r>
      <w:proofErr w:type="gramEnd"/>
      <w:r w:rsidR="00456745" w:rsidRPr="00E00823">
        <w:rPr>
          <w:sz w:val="24"/>
          <w:szCs w:val="24"/>
        </w:rPr>
        <w:t xml:space="preserve">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04F22F45" w14:textId="77777777" w:rsidR="00456745" w:rsidRPr="00E00823" w:rsidRDefault="00456745" w:rsidP="00456745">
      <w:pPr>
        <w:pStyle w:val="BodyTextIndent"/>
        <w:tabs>
          <w:tab w:val="clear" w:pos="0"/>
          <w:tab w:val="left" w:pos="-270"/>
        </w:tabs>
        <w:rPr>
          <w:sz w:val="24"/>
          <w:szCs w:val="24"/>
        </w:rPr>
      </w:pPr>
    </w:p>
    <w:p w14:paraId="5A0C29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1FB079D5"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03E9DF8"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0D3F18C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8A62A10"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29A88241" w14:textId="77777777" w:rsidR="00456745" w:rsidRPr="00E00823" w:rsidRDefault="00456745" w:rsidP="00456745">
      <w:pPr>
        <w:pStyle w:val="BodyTextIndent2"/>
        <w:tabs>
          <w:tab w:val="clear" w:pos="0"/>
          <w:tab w:val="left" w:pos="-270"/>
        </w:tabs>
        <w:ind w:hanging="720"/>
        <w:rPr>
          <w:sz w:val="24"/>
          <w:szCs w:val="24"/>
        </w:rPr>
      </w:pPr>
    </w:p>
    <w:p w14:paraId="4099B44E"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63A6F31E" w14:textId="77777777" w:rsidR="008D78B8" w:rsidRDefault="008D78B8" w:rsidP="00456745">
      <w:pPr>
        <w:pStyle w:val="BodyTextIndent2"/>
        <w:tabs>
          <w:tab w:val="clear" w:pos="0"/>
          <w:tab w:val="left" w:pos="-270"/>
          <w:tab w:val="left" w:pos="450"/>
        </w:tabs>
        <w:ind w:hanging="720"/>
        <w:rPr>
          <w:sz w:val="24"/>
          <w:szCs w:val="24"/>
        </w:rPr>
      </w:pPr>
    </w:p>
    <w:p w14:paraId="16C9BD7D" w14:textId="77777777" w:rsidR="00456745" w:rsidRPr="00815F18" w:rsidRDefault="00456745" w:rsidP="00815F18">
      <w:pPr>
        <w:pStyle w:val="Style1"/>
      </w:pPr>
      <w:bookmarkStart w:id="18" w:name="_Toc173507620"/>
      <w:r w:rsidRPr="00AD672D">
        <w:rPr>
          <w:bCs/>
        </w:rPr>
        <w:t>13.00</w:t>
      </w:r>
      <w:r w:rsidRPr="00AD672D">
        <w:rPr>
          <w:bCs/>
        </w:rPr>
        <w:tab/>
      </w:r>
      <w:r w:rsidRPr="00815F18">
        <w:t>BEGINNING WORK</w:t>
      </w:r>
      <w:bookmarkEnd w:id="18"/>
    </w:p>
    <w:p w14:paraId="547713FD" w14:textId="77777777" w:rsidR="00456745" w:rsidRPr="00E00823" w:rsidRDefault="00456745" w:rsidP="00456745">
      <w:pPr>
        <w:tabs>
          <w:tab w:val="left" w:pos="720"/>
        </w:tabs>
        <w:ind w:left="720" w:hanging="720"/>
        <w:rPr>
          <w:rFonts w:ascii="Times New Roman" w:hAnsi="Times New Roman"/>
          <w:sz w:val="24"/>
          <w:szCs w:val="24"/>
        </w:rPr>
      </w:pPr>
    </w:p>
    <w:p w14:paraId="7746B7DC" w14:textId="77777777" w:rsidR="00456745" w:rsidRDefault="00456745" w:rsidP="003D17E6">
      <w:pPr>
        <w:tabs>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6F0862CA" w14:textId="77777777" w:rsidR="002A6E35" w:rsidRDefault="002A6E35" w:rsidP="003D17E6">
      <w:pPr>
        <w:tabs>
          <w:tab w:val="left" w:pos="720"/>
        </w:tabs>
        <w:ind w:left="720" w:hanging="720"/>
        <w:jc w:val="both"/>
        <w:rPr>
          <w:rFonts w:ascii="Times New Roman" w:hAnsi="Times New Roman"/>
          <w:sz w:val="24"/>
          <w:szCs w:val="24"/>
        </w:rPr>
      </w:pPr>
    </w:p>
    <w:p w14:paraId="2FC2C091" w14:textId="77777777" w:rsidR="00456745" w:rsidRPr="00815F18" w:rsidRDefault="00456745" w:rsidP="00815F18">
      <w:pPr>
        <w:pStyle w:val="Style1"/>
      </w:pPr>
      <w:bookmarkStart w:id="19" w:name="_Toc173507621"/>
      <w:r w:rsidRPr="00B75342">
        <w:rPr>
          <w:bCs/>
        </w:rPr>
        <w:t>1</w:t>
      </w:r>
      <w:r w:rsidR="002A6E35">
        <w:rPr>
          <w:bCs/>
        </w:rPr>
        <w:t>4</w:t>
      </w:r>
      <w:r w:rsidRPr="00B75342">
        <w:rPr>
          <w:bCs/>
        </w:rPr>
        <w:t>.00</w:t>
      </w:r>
      <w:r w:rsidR="002A6E35">
        <w:rPr>
          <w:bCs/>
        </w:rPr>
        <w:tab/>
      </w:r>
      <w:r w:rsidRPr="00815F18">
        <w:t>INVOICING REQUIREMENTS</w:t>
      </w:r>
      <w:bookmarkEnd w:id="19"/>
      <w:r w:rsidRPr="00815F18">
        <w:t xml:space="preserve"> </w:t>
      </w:r>
    </w:p>
    <w:p w14:paraId="5D6244C7" w14:textId="77777777" w:rsidR="00456745" w:rsidRPr="00E00823" w:rsidRDefault="00456745" w:rsidP="00456745">
      <w:pPr>
        <w:tabs>
          <w:tab w:val="left" w:pos="720"/>
        </w:tabs>
        <w:ind w:left="720" w:hanging="720"/>
        <w:rPr>
          <w:rFonts w:ascii="Times New Roman" w:hAnsi="Times New Roman"/>
          <w:sz w:val="24"/>
          <w:szCs w:val="24"/>
        </w:rPr>
      </w:pPr>
    </w:p>
    <w:p w14:paraId="1DF578C9"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w:t>
      </w:r>
      <w:r w:rsidR="0036345E">
        <w:rPr>
          <w:rFonts w:ascii="Times New Roman" w:hAnsi="Times New Roman"/>
          <w:sz w:val="24"/>
          <w:szCs w:val="24"/>
        </w:rPr>
        <w:t>B</w:t>
      </w:r>
      <w:r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w:t>
      </w:r>
      <w:r w:rsidR="00703915">
        <w:rPr>
          <w:rFonts w:ascii="Times New Roman" w:hAnsi="Times New Roman"/>
          <w:sz w:val="24"/>
          <w:szCs w:val="24"/>
        </w:rPr>
        <w:t>the</w:t>
      </w:r>
      <w:r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Pr="00E00823">
        <w:rPr>
          <w:rFonts w:ascii="Times New Roman" w:hAnsi="Times New Roman"/>
          <w:sz w:val="24"/>
          <w:szCs w:val="24"/>
        </w:rPr>
        <w:t xml:space="preserve"> regarding necessary coding requirements and complying therewith.</w:t>
      </w:r>
    </w:p>
    <w:p w14:paraId="6D277F79" w14:textId="77777777" w:rsidR="00456745" w:rsidRPr="00E00823" w:rsidRDefault="00B10243" w:rsidP="00252BD3">
      <w:pPr>
        <w:pStyle w:val="Heading1"/>
        <w:jc w:val="center"/>
      </w:pPr>
      <w:r>
        <w:rPr>
          <w:sz w:val="24"/>
          <w:szCs w:val="24"/>
        </w:rPr>
        <w:br w:type="page"/>
      </w:r>
      <w:bookmarkStart w:id="20" w:name="_Toc173507622"/>
      <w:r w:rsidR="00456745" w:rsidRPr="00E00823">
        <w:t xml:space="preserve">SECTION </w:t>
      </w:r>
      <w:r w:rsidR="00C17AD8" w:rsidRPr="00E00823">
        <w:t>I</w:t>
      </w:r>
      <w:r w:rsidR="00B95CB4">
        <w:t>II</w:t>
      </w:r>
      <w:bookmarkEnd w:id="20"/>
    </w:p>
    <w:p w14:paraId="1F52379A" w14:textId="77777777" w:rsidR="00456745" w:rsidRPr="00E00823" w:rsidRDefault="00456745" w:rsidP="00456745">
      <w:pPr>
        <w:pStyle w:val="Title"/>
        <w:rPr>
          <w:sz w:val="24"/>
          <w:szCs w:val="24"/>
        </w:rPr>
      </w:pPr>
    </w:p>
    <w:p w14:paraId="302BBF20" w14:textId="77777777" w:rsidR="00456745" w:rsidRPr="009A3B74" w:rsidRDefault="00404D8B" w:rsidP="009A3B74">
      <w:pPr>
        <w:pStyle w:val="Heading2"/>
        <w:jc w:val="center"/>
        <w:rPr>
          <w:szCs w:val="24"/>
        </w:rPr>
      </w:pPr>
      <w:bookmarkStart w:id="21" w:name="_Toc173507623"/>
      <w:r w:rsidRPr="009A3B74">
        <w:rPr>
          <w:szCs w:val="24"/>
        </w:rPr>
        <w:t>STATEMENT OF WORK</w:t>
      </w:r>
      <w:bookmarkEnd w:id="21"/>
    </w:p>
    <w:p w14:paraId="19500099" w14:textId="77777777" w:rsidR="009A3B74" w:rsidRDefault="009A3B74" w:rsidP="00456745">
      <w:pPr>
        <w:pStyle w:val="Subtitle"/>
        <w:rPr>
          <w:sz w:val="24"/>
        </w:rPr>
      </w:pPr>
    </w:p>
    <w:p w14:paraId="2D33BC7C" w14:textId="77777777" w:rsidR="00456745" w:rsidRDefault="00456745" w:rsidP="00456745">
      <w:pPr>
        <w:pStyle w:val="Subtitle"/>
        <w:rPr>
          <w:sz w:val="24"/>
        </w:rPr>
      </w:pPr>
      <w:r w:rsidRPr="00E00823">
        <w:rPr>
          <w:sz w:val="24"/>
        </w:rPr>
        <w:t xml:space="preserve">CHEROKEE NATION </w:t>
      </w:r>
      <w:r w:rsidR="00EC03A5">
        <w:rPr>
          <w:sz w:val="24"/>
        </w:rPr>
        <w:t>ENTERTAINMENT</w:t>
      </w:r>
      <w:r w:rsidR="004353FE">
        <w:rPr>
          <w:sz w:val="24"/>
        </w:rPr>
        <w:t>, L</w:t>
      </w:r>
      <w:r w:rsidR="005D1D2F">
        <w:rPr>
          <w:sz w:val="24"/>
        </w:rPr>
        <w:t>L</w:t>
      </w:r>
      <w:r w:rsidR="00251507">
        <w:rPr>
          <w:sz w:val="24"/>
        </w:rPr>
        <w:t>C.</w:t>
      </w:r>
    </w:p>
    <w:p w14:paraId="34D29ECA" w14:textId="562D3672" w:rsidR="72E8A30B" w:rsidRDefault="72E8A30B" w:rsidP="00990238">
      <w:pPr>
        <w:jc w:val="center"/>
        <w:rPr>
          <w:rFonts w:ascii="Times New Roman" w:hAnsi="Times New Roman"/>
          <w:i/>
          <w:iCs/>
          <w:sz w:val="22"/>
          <w:szCs w:val="22"/>
        </w:rPr>
      </w:pPr>
    </w:p>
    <w:p w14:paraId="0F2278A3" w14:textId="77777777" w:rsidR="005A69C9" w:rsidRPr="00AF796C" w:rsidRDefault="005A69C9"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E0B38D11655A492489B846F72A451F51"/>
        </w:placeholder>
        <w:showingPlcHdr/>
      </w:sdtPr>
      <w:sdtEndPr/>
      <w:sdtContent>
        <w:p w14:paraId="387AC31B" w14:textId="3A270FC9" w:rsidR="72E8A30B" w:rsidRDefault="00B35317" w:rsidP="00990238">
          <w:pPr>
            <w:rPr>
              <w:rFonts w:ascii="Times New Roman" w:hAnsi="Times New Roman"/>
              <w:b/>
              <w:bCs/>
              <w:sz w:val="24"/>
              <w:szCs w:val="24"/>
            </w:rPr>
          </w:pPr>
          <w:r w:rsidRPr="000D7F72">
            <w:rPr>
              <w:rStyle w:val="PlaceholderText"/>
              <w:rFonts w:ascii="Times New Roman" w:hAnsi="Times New Roman"/>
              <w:sz w:val="24"/>
              <w:szCs w:val="24"/>
            </w:rPr>
            <w:t>Click or tap here to enter text.</w:t>
          </w:r>
        </w:p>
      </w:sdtContent>
    </w:sdt>
    <w:p w14:paraId="5AAD3820" w14:textId="77777777" w:rsidR="00B35317" w:rsidRDefault="00B35317" w:rsidP="00B35317">
      <w:pPr>
        <w:rPr>
          <w:sz w:val="24"/>
          <w:szCs w:val="32"/>
        </w:rPr>
      </w:pPr>
    </w:p>
    <w:p w14:paraId="60F04295" w14:textId="77777777" w:rsidR="004B3882" w:rsidRPr="00E36D36" w:rsidRDefault="004B3882" w:rsidP="004B3882">
      <w:pPr>
        <w:spacing w:line="360" w:lineRule="auto"/>
        <w:rPr>
          <w:sz w:val="24"/>
          <w:szCs w:val="32"/>
        </w:rPr>
      </w:pPr>
      <w:r w:rsidRPr="00E36D36">
        <w:rPr>
          <w:sz w:val="24"/>
          <w:szCs w:val="32"/>
        </w:rPr>
        <w:t>he Cherokee Nation Entertainment IT/AV (“CNE”) group is seeking proposals for the purchase, delivery, and installation of</w:t>
      </w:r>
      <w:r>
        <w:rPr>
          <w:sz w:val="24"/>
          <w:szCs w:val="32"/>
        </w:rPr>
        <w:t xml:space="preserve"> a new LED lighting for the guitar at Hard Rock Hotel &amp; Casino, Tulsa, Oklahoma</w:t>
      </w:r>
      <w:r w:rsidRPr="00E36D36">
        <w:rPr>
          <w:sz w:val="24"/>
          <w:szCs w:val="32"/>
        </w:rPr>
        <w:t xml:space="preserve">. Qualified </w:t>
      </w:r>
      <w:r>
        <w:rPr>
          <w:sz w:val="24"/>
          <w:szCs w:val="32"/>
        </w:rPr>
        <w:t>vendors</w:t>
      </w:r>
      <w:r w:rsidRPr="00E36D36">
        <w:rPr>
          <w:sz w:val="24"/>
          <w:szCs w:val="32"/>
        </w:rPr>
        <w:t xml:space="preserve"> (“bidders”) are requested to provide bids to supply the equipment and related services as outlined in this document. </w:t>
      </w:r>
    </w:p>
    <w:p w14:paraId="7C374197" w14:textId="77777777" w:rsidR="004B3882" w:rsidRPr="00E36D36" w:rsidRDefault="004B3882" w:rsidP="004B3882">
      <w:pPr>
        <w:spacing w:line="360" w:lineRule="auto"/>
        <w:rPr>
          <w:sz w:val="24"/>
          <w:szCs w:val="32"/>
        </w:rPr>
      </w:pPr>
    </w:p>
    <w:p w14:paraId="6EDC3A89" w14:textId="77777777" w:rsidR="004B3882" w:rsidRDefault="004B3882" w:rsidP="004B3882">
      <w:pPr>
        <w:spacing w:line="360" w:lineRule="auto"/>
        <w:rPr>
          <w:sz w:val="24"/>
          <w:szCs w:val="32"/>
        </w:rPr>
      </w:pPr>
      <w:r w:rsidRPr="00E36D36">
        <w:rPr>
          <w:sz w:val="24"/>
          <w:szCs w:val="32"/>
        </w:rPr>
        <w:t>Bidders shall be able to guarantee service and response time by providing onsite technical services, customer support, training, and telephone support.</w:t>
      </w:r>
    </w:p>
    <w:p w14:paraId="4F3200C7" w14:textId="77777777" w:rsidR="00814E33" w:rsidRDefault="00814E33" w:rsidP="004B3882">
      <w:pPr>
        <w:spacing w:line="360" w:lineRule="auto"/>
        <w:rPr>
          <w:sz w:val="24"/>
          <w:szCs w:val="32"/>
        </w:rPr>
      </w:pPr>
    </w:p>
    <w:p w14:paraId="657F3B7D" w14:textId="427C4C36" w:rsidR="00814E33" w:rsidRDefault="00814E33" w:rsidP="004B3882">
      <w:pPr>
        <w:spacing w:line="360" w:lineRule="auto"/>
        <w:rPr>
          <w:sz w:val="24"/>
          <w:szCs w:val="32"/>
        </w:rPr>
      </w:pPr>
      <w:r>
        <w:rPr>
          <w:sz w:val="24"/>
          <w:szCs w:val="32"/>
        </w:rPr>
        <w:t>For more detailed information please sign and return the NDA located in the documents section</w:t>
      </w:r>
      <w:r w:rsidR="008441F0">
        <w:rPr>
          <w:sz w:val="24"/>
          <w:szCs w:val="32"/>
        </w:rPr>
        <w:t xml:space="preserve"> to Carla Davies via email </w:t>
      </w:r>
      <w:hyperlink r:id="rId13" w:history="1">
        <w:r w:rsidR="00AC2500" w:rsidRPr="00941225">
          <w:rPr>
            <w:rStyle w:val="Hyperlink"/>
            <w:sz w:val="24"/>
            <w:szCs w:val="32"/>
          </w:rPr>
          <w:t>carla.davies@cnent.com</w:t>
        </w:r>
      </w:hyperlink>
    </w:p>
    <w:p w14:paraId="4182E404" w14:textId="77777777" w:rsidR="00AC2500" w:rsidRDefault="00AC2500" w:rsidP="004B3882">
      <w:pPr>
        <w:spacing w:line="360" w:lineRule="auto"/>
        <w:rPr>
          <w:sz w:val="24"/>
          <w:szCs w:val="32"/>
        </w:rPr>
      </w:pPr>
    </w:p>
    <w:p w14:paraId="5884CD2C" w14:textId="77777777" w:rsidR="00274F92" w:rsidRPr="00815F18" w:rsidRDefault="00274F92" w:rsidP="00274F92">
      <w:pPr>
        <w:pStyle w:val="Heading2"/>
        <w:jc w:val="center"/>
      </w:pPr>
      <w:r w:rsidRPr="00815F18">
        <w:t>RESPONSE INSTRUCTIONS</w:t>
      </w:r>
    </w:p>
    <w:p w14:paraId="79C00139" w14:textId="77777777" w:rsidR="00274F92" w:rsidRDefault="00274F92" w:rsidP="00274F92">
      <w:pPr>
        <w:rPr>
          <w:rFonts w:ascii="Times New Roman" w:hAnsi="Times New Roman"/>
          <w:sz w:val="24"/>
          <w:szCs w:val="24"/>
        </w:rPr>
      </w:pPr>
    </w:p>
    <w:p w14:paraId="55FBEBA8" w14:textId="77777777" w:rsidR="00274F92" w:rsidRDefault="00274F92" w:rsidP="00274F92">
      <w:pPr>
        <w:rPr>
          <w:rFonts w:ascii="Times New Roman" w:hAnsi="Times New Roman"/>
          <w:b/>
          <w:bCs/>
          <w:sz w:val="24"/>
          <w:szCs w:val="24"/>
          <w:u w:val="single"/>
        </w:rPr>
      </w:pPr>
      <w:r w:rsidRPr="77DC3109">
        <w:rPr>
          <w:rFonts w:ascii="Times New Roman" w:hAnsi="Times New Roman"/>
          <w:sz w:val="24"/>
          <w:szCs w:val="24"/>
        </w:rPr>
        <w:t>All bids shall be submitted by email using the following email address:</w:t>
      </w:r>
      <w:r w:rsidRPr="77DC3109">
        <w:rPr>
          <w:color w:val="000000" w:themeColor="text1"/>
        </w:rPr>
        <w:t xml:space="preserve"> </w:t>
      </w:r>
      <w:hyperlink r:id="rId14">
        <w:r w:rsidRPr="77DC3109">
          <w:rPr>
            <w:rStyle w:val="Hyperlink"/>
            <w:rFonts w:ascii="Times New Roman" w:hAnsi="Times New Roman"/>
            <w:sz w:val="24"/>
            <w:szCs w:val="24"/>
          </w:rPr>
          <w:t>bids@cnent.com</w:t>
        </w:r>
      </w:hyperlink>
      <w:r>
        <w:rPr>
          <w:rStyle w:val="Hyperlink"/>
          <w:rFonts w:ascii="Times New Roman" w:hAnsi="Times New Roman"/>
          <w:sz w:val="24"/>
          <w:szCs w:val="24"/>
        </w:rPr>
        <w:t>.</w:t>
      </w:r>
      <w:r w:rsidRPr="77DC3109">
        <w:rPr>
          <w:rFonts w:ascii="Times New Roman" w:hAnsi="Times New Roman"/>
          <w:color w:val="000000" w:themeColor="text1"/>
          <w:sz w:val="24"/>
          <w:szCs w:val="24"/>
        </w:rPr>
        <w:t xml:space="preserve"> </w:t>
      </w:r>
      <w:r>
        <w:rPr>
          <w:rFonts w:ascii="Times New Roman" w:hAnsi="Times New Roman"/>
          <w:sz w:val="24"/>
          <w:szCs w:val="24"/>
        </w:rPr>
        <w:t>Please copy and paste the Subject line below into your email subject line</w:t>
      </w:r>
      <w:r w:rsidRPr="77DC3109">
        <w:rPr>
          <w:rFonts w:ascii="Times New Roman" w:hAnsi="Times New Roman"/>
          <w:b/>
          <w:bCs/>
          <w:i/>
          <w:iCs/>
          <w:sz w:val="24"/>
          <w:szCs w:val="24"/>
        </w:rPr>
        <w:t xml:space="preserve">. </w:t>
      </w:r>
      <w:r w:rsidRPr="77DC3109">
        <w:rPr>
          <w:rFonts w:ascii="Times New Roman" w:hAnsi="Times New Roman"/>
          <w:sz w:val="24"/>
          <w:szCs w:val="24"/>
        </w:rPr>
        <w:t>This is the only text that can be in the subject line.</w:t>
      </w:r>
      <w:r>
        <w:rPr>
          <w:rFonts w:ascii="Times New Roman" w:hAnsi="Times New Roman"/>
          <w:sz w:val="24"/>
          <w:szCs w:val="24"/>
        </w:rPr>
        <w:t xml:space="preserve"> RFP documents must be sent as an attachment.</w:t>
      </w:r>
      <w:r w:rsidRPr="77DC3109">
        <w:rPr>
          <w:rFonts w:ascii="Times New Roman" w:hAnsi="Times New Roman"/>
          <w:color w:val="000000" w:themeColor="text1"/>
          <w:sz w:val="24"/>
          <w:szCs w:val="24"/>
        </w:rPr>
        <w:t xml:space="preserve"> P</w:t>
      </w:r>
      <w:r w:rsidRPr="77DC3109">
        <w:rPr>
          <w:rFonts w:ascii="Times New Roman" w:hAnsi="Times New Roman"/>
          <w:sz w:val="24"/>
          <w:szCs w:val="24"/>
        </w:rPr>
        <w:t xml:space="preserve">roposals are only accepted when submitted to the email address. </w:t>
      </w:r>
      <w:r w:rsidRPr="77DC3109">
        <w:rPr>
          <w:rFonts w:ascii="Times New Roman" w:hAnsi="Times New Roman"/>
          <w:b/>
          <w:bCs/>
          <w:color w:val="000000" w:themeColor="text1"/>
          <w:sz w:val="24"/>
          <w:szCs w:val="24"/>
          <w:u w:val="single"/>
        </w:rPr>
        <w:t>We do not accept bids in person or by mail</w:t>
      </w:r>
      <w:r w:rsidRPr="77DC3109">
        <w:rPr>
          <w:rFonts w:ascii="Times New Roman" w:hAnsi="Times New Roman"/>
          <w:color w:val="000000" w:themeColor="text1"/>
          <w:sz w:val="24"/>
          <w:szCs w:val="24"/>
        </w:rPr>
        <w:t xml:space="preserve">. </w:t>
      </w:r>
      <w:r w:rsidRPr="77DC3109">
        <w:rPr>
          <w:rFonts w:ascii="Times New Roman" w:hAnsi="Times New Roman"/>
          <w:b/>
          <w:bCs/>
          <w:sz w:val="24"/>
          <w:szCs w:val="24"/>
          <w:u w:val="single"/>
        </w:rPr>
        <w:t xml:space="preserve">Do not copy the buyer on </w:t>
      </w:r>
      <w:r>
        <w:rPr>
          <w:rFonts w:ascii="Times New Roman" w:hAnsi="Times New Roman"/>
          <w:b/>
          <w:bCs/>
          <w:sz w:val="24"/>
          <w:szCs w:val="24"/>
          <w:u w:val="single"/>
        </w:rPr>
        <w:t xml:space="preserve">the </w:t>
      </w:r>
      <w:r w:rsidRPr="77DC3109">
        <w:rPr>
          <w:rFonts w:ascii="Times New Roman" w:hAnsi="Times New Roman"/>
          <w:b/>
          <w:bCs/>
          <w:sz w:val="24"/>
          <w:szCs w:val="24"/>
          <w:u w:val="single"/>
        </w:rPr>
        <w:t>submittal</w:t>
      </w:r>
      <w:r w:rsidRPr="77DC3109">
        <w:rPr>
          <w:rFonts w:ascii="Times New Roman" w:hAnsi="Times New Roman"/>
          <w:sz w:val="24"/>
          <w:szCs w:val="24"/>
        </w:rPr>
        <w:t xml:space="preserve">. If you copy the buyer on submittal, </w:t>
      </w:r>
      <w:r w:rsidRPr="77DC3109">
        <w:rPr>
          <w:rFonts w:ascii="Times New Roman" w:hAnsi="Times New Roman"/>
          <w:b/>
          <w:bCs/>
          <w:sz w:val="24"/>
          <w:szCs w:val="24"/>
          <w:u w:val="single"/>
        </w:rPr>
        <w:t>it can be grounds for disqualification.</w:t>
      </w:r>
    </w:p>
    <w:p w14:paraId="3C8C60ED" w14:textId="77777777" w:rsidR="00274F92" w:rsidRPr="00011B65" w:rsidRDefault="00274F92" w:rsidP="00274F92">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211963695"/>
          <w:placeholder>
            <w:docPart w:val="04249F799F294559813F645E20E80B0D"/>
          </w:placeholder>
          <w:text/>
        </w:sdtPr>
        <w:sdtContent>
          <w:r>
            <w:rPr>
              <w:rFonts w:ascii="Times New Roman" w:hAnsi="Times New Roman"/>
              <w:b/>
              <w:bCs/>
              <w:sz w:val="24"/>
              <w:szCs w:val="24"/>
              <w:u w:val="single"/>
            </w:rPr>
            <w:t>CNE164502</w:t>
          </w:r>
        </w:sdtContent>
      </w:sdt>
    </w:p>
    <w:p w14:paraId="706F3637" w14:textId="77777777" w:rsidR="00274F92" w:rsidRDefault="00274F92" w:rsidP="00274F92">
      <w:pPr>
        <w:ind w:firstLine="720"/>
        <w:jc w:val="both"/>
        <w:rPr>
          <w:rFonts w:ascii="Times New Roman" w:hAnsi="Times New Roman"/>
          <w:sz w:val="24"/>
          <w:szCs w:val="24"/>
        </w:rPr>
      </w:pPr>
    </w:p>
    <w:p w14:paraId="757FDF2D" w14:textId="77777777" w:rsidR="00274F92" w:rsidRPr="00DA52B1" w:rsidRDefault="00274F92" w:rsidP="00274F92">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w:t>
      </w:r>
      <w:proofErr w:type="gramStart"/>
      <w:r w:rsidRPr="00DA52B1">
        <w:rPr>
          <w:rStyle w:val="normaltextrun"/>
          <w:rFonts w:ascii="Times New Roman" w:hAnsi="Times New Roman"/>
          <w:sz w:val="24"/>
          <w:szCs w:val="24"/>
          <w:shd w:val="clear" w:color="auto" w:fill="FFFFFF"/>
        </w:rPr>
        <w:t>a confirmation</w:t>
      </w:r>
      <w:proofErr w:type="gramEnd"/>
      <w:r w:rsidRPr="00DA52B1">
        <w:rPr>
          <w:rStyle w:val="normaltextrun"/>
          <w:rFonts w:ascii="Times New Roman" w:hAnsi="Times New Roman"/>
          <w:sz w:val="24"/>
          <w:szCs w:val="24"/>
          <w:shd w:val="clear" w:color="auto" w:fill="FFFFFF"/>
        </w:rPr>
        <w:t xml:space="preserve">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5A1C3A6" w14:textId="77777777" w:rsidR="00274F92" w:rsidRDefault="00274F92" w:rsidP="00274F92">
      <w:pPr>
        <w:jc w:val="both"/>
        <w:rPr>
          <w:rFonts w:ascii="Times New Roman" w:hAnsi="Times New Roman"/>
          <w:sz w:val="24"/>
          <w:szCs w:val="24"/>
        </w:rPr>
      </w:pPr>
    </w:p>
    <w:p w14:paraId="69DB8C59" w14:textId="77777777" w:rsidR="00274F92" w:rsidRDefault="00274F92" w:rsidP="00274F92">
      <w:pPr>
        <w:jc w:val="both"/>
        <w:rPr>
          <w:rFonts w:ascii="Times New Roman" w:hAnsi="Times New Roman"/>
          <w:sz w:val="24"/>
          <w:szCs w:val="24"/>
        </w:rPr>
      </w:pPr>
      <w:r w:rsidRPr="00E00823">
        <w:rPr>
          <w:rFonts w:ascii="Times New Roman" w:hAnsi="Times New Roman"/>
          <w:sz w:val="24"/>
          <w:szCs w:val="24"/>
        </w:rPr>
        <w:t xml:space="preserve">The </w:t>
      </w:r>
      <w:r>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Pr>
          <w:rFonts w:ascii="Times New Roman" w:hAnsi="Times New Roman"/>
          <w:sz w:val="24"/>
          <w:szCs w:val="24"/>
        </w:rPr>
        <w:t>RFP</w:t>
      </w:r>
      <w:r w:rsidRPr="00E00823">
        <w:rPr>
          <w:rFonts w:ascii="Times New Roman" w:hAnsi="Times New Roman"/>
          <w:sz w:val="24"/>
          <w:szCs w:val="24"/>
        </w:rPr>
        <w:t xml:space="preserve"> Documents</w:t>
      </w:r>
      <w:r>
        <w:rPr>
          <w:rFonts w:ascii="Times New Roman" w:hAnsi="Times New Roman"/>
          <w:sz w:val="24"/>
          <w:szCs w:val="24"/>
        </w:rPr>
        <w:t>, hereinafter defined</w:t>
      </w:r>
      <w:r w:rsidRPr="00E00823">
        <w:rPr>
          <w:rFonts w:ascii="Times New Roman" w:hAnsi="Times New Roman"/>
          <w:sz w:val="24"/>
          <w:szCs w:val="24"/>
        </w:rPr>
        <w:t>.</w:t>
      </w:r>
    </w:p>
    <w:p w14:paraId="26A41264" w14:textId="77777777" w:rsidR="00274F92" w:rsidRPr="00E00823" w:rsidRDefault="00274F92" w:rsidP="00274F92">
      <w:pPr>
        <w:jc w:val="both"/>
        <w:rPr>
          <w:rFonts w:ascii="Times New Roman" w:hAnsi="Times New Roman"/>
          <w:sz w:val="24"/>
          <w:szCs w:val="24"/>
        </w:rPr>
      </w:pPr>
    </w:p>
    <w:p w14:paraId="73977967" w14:textId="77777777" w:rsidR="00B81087" w:rsidRPr="001B03FE" w:rsidRDefault="00B81087" w:rsidP="00B81087">
      <w:pPr>
        <w:rPr>
          <w:rFonts w:cs="Arial"/>
        </w:rPr>
      </w:pPr>
    </w:p>
    <w:p w14:paraId="2FD88324" w14:textId="77777777" w:rsidR="00B81087" w:rsidRDefault="00B81087" w:rsidP="00B81087">
      <w:pPr>
        <w:ind w:left="1440"/>
        <w:rPr>
          <w:rFonts w:cs="Arial"/>
        </w:rPr>
      </w:pPr>
      <w:bookmarkStart w:id="22" w:name="OLE_LINK9"/>
      <w:bookmarkStart w:id="23" w:name="OLE_LINK10"/>
    </w:p>
    <w:p w14:paraId="6CFC1C83" w14:textId="77777777" w:rsidR="00B81087" w:rsidRDefault="00B81087" w:rsidP="00B81087">
      <w:pPr>
        <w:rPr>
          <w:rFonts w:cs="Arial"/>
        </w:rPr>
      </w:pPr>
    </w:p>
    <w:p w14:paraId="50F2CBD2" w14:textId="33298CA9" w:rsidR="00DC4CFA" w:rsidRPr="00943107" w:rsidRDefault="00B81087" w:rsidP="00943107">
      <w:pPr>
        <w:rPr>
          <w:rFonts w:cs="Arial"/>
        </w:rPr>
      </w:pPr>
      <w:r>
        <w:rPr>
          <w:rFonts w:cs="Arial"/>
        </w:rPr>
        <w:tab/>
      </w:r>
      <w:r>
        <w:rPr>
          <w:rFonts w:cs="Arial"/>
        </w:rPr>
        <w:tab/>
      </w:r>
      <w:r>
        <w:rPr>
          <w:rFonts w:cs="Arial"/>
        </w:rPr>
        <w:tab/>
      </w:r>
      <w:bookmarkEnd w:id="22"/>
      <w:bookmarkEnd w:id="23"/>
    </w:p>
    <w:p w14:paraId="2BA1D910" w14:textId="77777777" w:rsidR="006F13F2" w:rsidRDefault="006F13F2" w:rsidP="006B77A2">
      <w:pPr>
        <w:ind w:left="1440" w:firstLine="720"/>
        <w:rPr>
          <w:rFonts w:ascii="Times New Roman" w:hAnsi="Times New Roman"/>
          <w:b/>
          <w:bCs/>
          <w:sz w:val="24"/>
          <w:szCs w:val="24"/>
        </w:rPr>
      </w:pPr>
    </w:p>
    <w:p w14:paraId="53928D8D" w14:textId="013CAB2D" w:rsidR="00E126FE" w:rsidRPr="006B77A2" w:rsidRDefault="00B21CE6" w:rsidP="006E6ACC">
      <w:pPr>
        <w:rPr>
          <w:rFonts w:ascii="Times New Roman" w:hAnsi="Times New Roman"/>
          <w:color w:val="000000" w:themeColor="text1"/>
          <w:sz w:val="24"/>
          <w:szCs w:val="24"/>
          <w:u w:val="single"/>
        </w:rPr>
      </w:pPr>
      <w:r>
        <w:rPr>
          <w:rFonts w:ascii="Times New Roman" w:hAnsi="Times New Roman"/>
          <w:b/>
          <w:bCs/>
          <w:sz w:val="24"/>
          <w:szCs w:val="24"/>
        </w:rPr>
        <w:br w:type="page"/>
      </w:r>
    </w:p>
    <w:p w14:paraId="69D4BBA5" w14:textId="685EBBD2" w:rsidR="00851FFE" w:rsidRDefault="00B34CBE" w:rsidP="00B34CBE">
      <w:pPr>
        <w:pStyle w:val="Heading1"/>
        <w:jc w:val="center"/>
      </w:pPr>
      <w:bookmarkStart w:id="24" w:name="_Toc173507624"/>
      <w:r>
        <w:t>SECTION IV</w:t>
      </w:r>
      <w:bookmarkEnd w:id="24"/>
    </w:p>
    <w:p w14:paraId="212FAB3E" w14:textId="77777777" w:rsidR="00851FFE" w:rsidRPr="00851FFE" w:rsidRDefault="00851FFE" w:rsidP="00851FFE"/>
    <w:p w14:paraId="3CC93E7E" w14:textId="77777777" w:rsidR="00851FFE" w:rsidRPr="00EB7B89" w:rsidRDefault="00E224E5" w:rsidP="00EB7B89">
      <w:pPr>
        <w:pStyle w:val="Heading2"/>
        <w:jc w:val="center"/>
        <w:rPr>
          <w:szCs w:val="24"/>
        </w:rPr>
      </w:pPr>
      <w:bookmarkStart w:id="25" w:name="_Toc173507625"/>
      <w:r w:rsidRPr="00EB7B89">
        <w:rPr>
          <w:szCs w:val="24"/>
        </w:rPr>
        <w:t xml:space="preserve">DATA PRIVACY </w:t>
      </w:r>
      <w:r w:rsidR="003C0C8A">
        <w:rPr>
          <w:szCs w:val="24"/>
        </w:rPr>
        <w:t>and</w:t>
      </w:r>
      <w:r w:rsidRPr="00EB7B89">
        <w:rPr>
          <w:szCs w:val="24"/>
        </w:rPr>
        <w:t xml:space="preserve"> PROTECTION STANDARDS</w:t>
      </w:r>
      <w:bookmarkEnd w:id="25"/>
    </w:p>
    <w:p w14:paraId="0F6F40DE" w14:textId="77777777" w:rsidR="00526F1C" w:rsidRPr="00526F1C" w:rsidRDefault="00526F1C" w:rsidP="00526F1C">
      <w:pPr>
        <w:pStyle w:val="Style1"/>
      </w:pPr>
      <w:bookmarkStart w:id="26" w:name="_Toc173507626"/>
      <w:r w:rsidRPr="00526F1C">
        <w:t>DEFINITIONS</w:t>
      </w:r>
      <w:bookmarkEnd w:id="26"/>
    </w:p>
    <w:p w14:paraId="3A183700" w14:textId="77777777" w:rsidR="00526F1C" w:rsidRPr="00526F1C" w:rsidRDefault="00526F1C" w:rsidP="00526F1C">
      <w:pPr>
        <w:pStyle w:val="Default"/>
        <w:jc w:val="both"/>
        <w:rPr>
          <w:rFonts w:ascii="Times New Roman" w:hAnsi="Times New Roman" w:cs="Times New Roman"/>
          <w:b/>
          <w:bCs/>
        </w:rPr>
      </w:pPr>
    </w:p>
    <w:p w14:paraId="4E02D73C"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Affiliates - </w:t>
      </w:r>
      <w:r w:rsidRPr="00526F1C">
        <w:rPr>
          <w:rFonts w:ascii="Times New Roman" w:hAnsi="Times New Roman" w:cs="Times New Roman"/>
        </w:rPr>
        <w:t xml:space="preserve">any entity directly or indirectly controlling, controlled by or under common control. </w:t>
      </w:r>
    </w:p>
    <w:p w14:paraId="5E0809A3" w14:textId="77777777" w:rsidR="00526F1C" w:rsidRPr="00526F1C" w:rsidRDefault="00526F1C" w:rsidP="00526F1C">
      <w:pPr>
        <w:pStyle w:val="Default"/>
        <w:jc w:val="both"/>
        <w:rPr>
          <w:rFonts w:ascii="Times New Roman" w:hAnsi="Times New Roman" w:cs="Times New Roman"/>
          <w:b/>
          <w:bCs/>
        </w:rPr>
      </w:pPr>
    </w:p>
    <w:p w14:paraId="7566A12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b/>
          <w:bCs/>
        </w:rPr>
        <w:t xml:space="preserve">Cherokee Nation Entertainment – </w:t>
      </w:r>
      <w:r w:rsidRPr="00526F1C">
        <w:rPr>
          <w:rFonts w:ascii="Times New Roman" w:hAnsi="Times New Roman" w:cs="Times New Roman"/>
        </w:rPr>
        <w:t>means Cherokee Nation Entertainment, LLC, its parent, subsidiaries and/or Affiliates (“CNE”).</w:t>
      </w:r>
    </w:p>
    <w:p w14:paraId="7D426249" w14:textId="77777777" w:rsidR="00526F1C" w:rsidRPr="00526F1C" w:rsidRDefault="00526F1C" w:rsidP="00526F1C">
      <w:pPr>
        <w:pStyle w:val="Default"/>
        <w:jc w:val="both"/>
        <w:rPr>
          <w:rFonts w:ascii="Times New Roman" w:hAnsi="Times New Roman" w:cs="Times New Roman"/>
          <w:b/>
          <w:bCs/>
        </w:rPr>
      </w:pPr>
    </w:p>
    <w:p w14:paraId="76C17F08"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Collective Data - </w:t>
      </w:r>
      <w:r w:rsidRPr="00526F1C">
        <w:rPr>
          <w:rFonts w:ascii="Times New Roman" w:hAnsi="Times New Roman" w:cs="Times New Roman"/>
        </w:rPr>
        <w:t>All data, records, and reports, including any Protected Information, provided by CHEROKEE NATION ENTERTAINMENT to Provider; or resulting from or generated in connection with the Services performed by Provider under this Agreement for the benefit of CHEROKEE NATION ENTERTAINMENT.</w:t>
      </w:r>
    </w:p>
    <w:p w14:paraId="78334120" w14:textId="77777777" w:rsidR="00526F1C" w:rsidRPr="00526F1C" w:rsidRDefault="00526F1C" w:rsidP="00526F1C">
      <w:pPr>
        <w:pStyle w:val="Default"/>
        <w:jc w:val="both"/>
        <w:rPr>
          <w:rFonts w:ascii="Times New Roman" w:hAnsi="Times New Roman" w:cs="Times New Roman"/>
          <w:b/>
          <w:bCs/>
        </w:rPr>
      </w:pPr>
    </w:p>
    <w:p w14:paraId="61566621"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Incident - </w:t>
      </w:r>
      <w:r w:rsidRPr="00526F1C">
        <w:rPr>
          <w:rFonts w:ascii="Times New Roman" w:hAnsi="Times New Roman" w:cs="Times New Roman"/>
        </w:rPr>
        <w:t>any actual or suspected unauthorized access to or use, disclosure, processing, or acquisition of any Protected Information.</w:t>
      </w:r>
    </w:p>
    <w:p w14:paraId="4A98E36B" w14:textId="77777777" w:rsidR="00526F1C" w:rsidRPr="00526F1C" w:rsidRDefault="00526F1C" w:rsidP="00526F1C">
      <w:pPr>
        <w:pStyle w:val="Default"/>
        <w:jc w:val="both"/>
        <w:rPr>
          <w:rFonts w:ascii="Times New Roman" w:hAnsi="Times New Roman" w:cs="Times New Roman"/>
          <w:b/>
          <w:bCs/>
        </w:rPr>
      </w:pPr>
    </w:p>
    <w:p w14:paraId="66595B22"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Information Security Program - </w:t>
      </w:r>
      <w:r w:rsidRPr="00526F1C">
        <w:rPr>
          <w:rFonts w:ascii="Times New Roman" w:hAnsi="Times New Roman" w:cs="Times New Roman"/>
        </w:rPr>
        <w:t xml:space="preserve">security program which, at a minimum, includes the implementation and maintenance of all administrative, organizational, technical, and physical safeguards and other security measures necessary for compliance with </w:t>
      </w:r>
      <w:proofErr w:type="gramStart"/>
      <w:r w:rsidRPr="00526F1C">
        <w:rPr>
          <w:rFonts w:ascii="Times New Roman" w:hAnsi="Times New Roman" w:cs="Times New Roman"/>
        </w:rPr>
        <w:t>industry</w:t>
      </w:r>
      <w:proofErr w:type="gramEnd"/>
      <w:r w:rsidRPr="00526F1C">
        <w:rPr>
          <w:rFonts w:ascii="Times New Roman" w:hAnsi="Times New Roman" w:cs="Times New Roman"/>
        </w:rPr>
        <w:t xml:space="preserve"> best practices and all applicable Privacy and Information Security Requirements.</w:t>
      </w:r>
    </w:p>
    <w:p w14:paraId="0D0A0A56" w14:textId="77777777" w:rsidR="00526F1C" w:rsidRPr="00526F1C" w:rsidRDefault="00526F1C" w:rsidP="00526F1C">
      <w:pPr>
        <w:pStyle w:val="Default"/>
        <w:jc w:val="both"/>
        <w:rPr>
          <w:rFonts w:ascii="Times New Roman" w:hAnsi="Times New Roman" w:cs="Times New Roman"/>
          <w:b/>
          <w:bCs/>
        </w:rPr>
      </w:pPr>
    </w:p>
    <w:p w14:paraId="553B36B2"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Personal Data - </w:t>
      </w:r>
      <w:r w:rsidRPr="00526F1C">
        <w:rPr>
          <w:rFonts w:ascii="Times New Roman" w:hAnsi="Times New Roman" w:cs="Times New Roman"/>
        </w:rPr>
        <w:t xml:space="preserve">information that identifies, relates to, describes, is capable of being associated with, can be used to distinguish or trace an individual’s identity, either alone or when combined with other personal or identifying information that is linked or could reasonably be directly or indirectly linked </w:t>
      </w:r>
      <w:proofErr w:type="gramStart"/>
      <w:r w:rsidRPr="00526F1C">
        <w:rPr>
          <w:rFonts w:ascii="Times New Roman" w:hAnsi="Times New Roman" w:cs="Times New Roman"/>
        </w:rPr>
        <w:t>to,</w:t>
      </w:r>
      <w:proofErr w:type="gramEnd"/>
      <w:r w:rsidRPr="00526F1C">
        <w:rPr>
          <w:rFonts w:ascii="Times New Roman" w:hAnsi="Times New Roman" w:cs="Times New Roman"/>
        </w:rPr>
        <w:t xml:space="preserve"> any contractor, customer, or employee of CHEROKEE NATION ENTERTAINMENT.</w:t>
      </w:r>
    </w:p>
    <w:p w14:paraId="5BAE2002" w14:textId="77777777" w:rsidR="00526F1C" w:rsidRPr="00526F1C" w:rsidRDefault="00526F1C" w:rsidP="00526F1C">
      <w:pPr>
        <w:pStyle w:val="Default"/>
        <w:jc w:val="both"/>
        <w:rPr>
          <w:rFonts w:ascii="Times New Roman" w:hAnsi="Times New Roman" w:cs="Times New Roman"/>
          <w:b/>
          <w:bCs/>
        </w:rPr>
      </w:pPr>
    </w:p>
    <w:p w14:paraId="420EC24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Privacy and Information Security Requirements – </w:t>
      </w:r>
      <w:r w:rsidRPr="00526F1C">
        <w:rPr>
          <w:rFonts w:ascii="Times New Roman" w:hAnsi="Times New Roman" w:cs="Times New Roman"/>
        </w:rPr>
        <w:t>all legal and regulatory requirements which address the protection and privacy of Personal Data and written information security requirements of CHEROKEE NATION ENTERTAINMENT which address Protected Information.</w:t>
      </w:r>
    </w:p>
    <w:p w14:paraId="4B40A1B8" w14:textId="77777777" w:rsidR="00526F1C" w:rsidRPr="00526F1C" w:rsidRDefault="00526F1C" w:rsidP="00526F1C">
      <w:pPr>
        <w:pStyle w:val="Default"/>
        <w:jc w:val="both"/>
        <w:rPr>
          <w:rFonts w:ascii="Times New Roman" w:hAnsi="Times New Roman" w:cs="Times New Roman"/>
          <w:b/>
          <w:bCs/>
        </w:rPr>
      </w:pPr>
    </w:p>
    <w:p w14:paraId="0988EDF5"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Proprietary Information - </w:t>
      </w:r>
      <w:r w:rsidRPr="00526F1C">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651D88DF" w14:textId="77777777" w:rsidR="00526F1C" w:rsidRPr="00526F1C" w:rsidRDefault="00526F1C" w:rsidP="00526F1C">
      <w:pPr>
        <w:pStyle w:val="Default"/>
        <w:jc w:val="both"/>
        <w:rPr>
          <w:rFonts w:ascii="Times New Roman" w:hAnsi="Times New Roman" w:cs="Times New Roman"/>
          <w:b/>
          <w:bCs/>
        </w:rPr>
      </w:pPr>
    </w:p>
    <w:p w14:paraId="3918CE0B"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 xml:space="preserve">Protected Information - </w:t>
      </w:r>
      <w:r w:rsidRPr="00526F1C">
        <w:rPr>
          <w:rFonts w:ascii="Times New Roman" w:hAnsi="Times New Roman" w:cs="Times New Roman"/>
        </w:rPr>
        <w:t>Personal Data and Proprietary Information.</w:t>
      </w:r>
    </w:p>
    <w:p w14:paraId="07A55F94" w14:textId="77777777" w:rsidR="00526F1C" w:rsidRDefault="00526F1C" w:rsidP="000D228A">
      <w:pPr>
        <w:rPr>
          <w:rFonts w:ascii="Times New Roman" w:hAnsi="Times New Roman"/>
          <w:b/>
          <w:bCs/>
          <w:sz w:val="24"/>
          <w:szCs w:val="24"/>
        </w:rPr>
      </w:pPr>
    </w:p>
    <w:p w14:paraId="6E507399" w14:textId="77777777" w:rsidR="000D228A" w:rsidRPr="000D228A" w:rsidRDefault="000D228A" w:rsidP="000D228A">
      <w:pPr>
        <w:rPr>
          <w:rFonts w:ascii="Times New Roman" w:hAnsi="Times New Roman"/>
          <w:b/>
          <w:bCs/>
          <w:color w:val="000000"/>
          <w:sz w:val="24"/>
          <w:szCs w:val="24"/>
          <w14:ligatures w14:val="standardContextual"/>
        </w:rPr>
      </w:pPr>
      <w:r w:rsidRPr="000D228A">
        <w:rPr>
          <w:rFonts w:ascii="Times New Roman" w:hAnsi="Times New Roman"/>
          <w:b/>
          <w:bCs/>
          <w:sz w:val="24"/>
          <w:szCs w:val="24"/>
        </w:rPr>
        <w:br w:type="page"/>
      </w:r>
    </w:p>
    <w:p w14:paraId="1F6FB5B0" w14:textId="77777777" w:rsidR="00526F1C" w:rsidRPr="00526F1C" w:rsidRDefault="00526F1C" w:rsidP="00526F1C">
      <w:pPr>
        <w:pStyle w:val="Style1"/>
      </w:pPr>
      <w:bookmarkStart w:id="27" w:name="_Toc173507627"/>
      <w:r w:rsidRPr="00526F1C">
        <w:t>DATA PROTECTION and INFORMATION SECURITY PROGRAM</w:t>
      </w:r>
      <w:bookmarkEnd w:id="27"/>
    </w:p>
    <w:p w14:paraId="1B99D338" w14:textId="77777777" w:rsidR="00526F1C" w:rsidRPr="00526F1C" w:rsidRDefault="00526F1C" w:rsidP="00526F1C">
      <w:pPr>
        <w:pStyle w:val="Default"/>
        <w:jc w:val="both"/>
        <w:rPr>
          <w:rFonts w:ascii="Times New Roman" w:hAnsi="Times New Roman" w:cs="Times New Roman"/>
          <w:b/>
          <w:bCs/>
        </w:rPr>
      </w:pPr>
    </w:p>
    <w:p w14:paraId="7748BA3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provision of Services, Provider will receive, store, or have access to information that identifies, relates to, describes, is capable of being associated with, or could reasonably be directly or indirectly linked to, any contractor, customer, or employee of CHEROKEE NATION ENTERTAINMENT (collectively referred to as “Personal Data”). In addition to Personal Data, CHEROKEE NATION ENTERTAINMENT may provide or make available to Provider other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Personal Data and Proprietary Information collectively shall be referred to and known as “Protected Information”.</w:t>
      </w:r>
    </w:p>
    <w:p w14:paraId="3C1DF7DA" w14:textId="77777777" w:rsidR="00526F1C" w:rsidRPr="00526F1C" w:rsidRDefault="00526F1C" w:rsidP="00526F1C">
      <w:pPr>
        <w:pStyle w:val="Default"/>
        <w:jc w:val="both"/>
        <w:rPr>
          <w:rFonts w:ascii="Times New Roman" w:hAnsi="Times New Roman" w:cs="Times New Roman"/>
        </w:rPr>
      </w:pPr>
    </w:p>
    <w:p w14:paraId="64BA2E80"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not transfer or provide access to Protected Information outside the country in which CHEROKEE NATION ENTERTAINMENT had originally delivered such Protected Information without the express written consent of CHEROKEE NATION ENTERTAINMENT. Provider shall not share, transfer, disclose or otherwise provide access to any Protected Information to any third party which has not been named or identified in this Agreement unless CHEROKEE NATION ENTERTAINMENT has authorized Provider to do so in writing.</w:t>
      </w:r>
    </w:p>
    <w:p w14:paraId="5596C934" w14:textId="77777777" w:rsidR="00526F1C" w:rsidRPr="00526F1C" w:rsidRDefault="00526F1C" w:rsidP="00526F1C">
      <w:pPr>
        <w:pStyle w:val="Default"/>
        <w:jc w:val="both"/>
        <w:rPr>
          <w:rFonts w:ascii="Times New Roman" w:hAnsi="Times New Roman" w:cs="Times New Roman"/>
        </w:rPr>
      </w:pPr>
    </w:p>
    <w:p w14:paraId="14B1AE87"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Personal Data, including, without limitation: General Data Protection Regulation; the Gramm-Leach-Bliley Act; laws regulating the secure disposal of records containing Personal Data;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 data privacy and security policy, as amended from time to time, a current copy of which is available on CHEROKEE NATION ENTERTAINMENT’ and its Affiliates’ websites.</w:t>
      </w:r>
    </w:p>
    <w:p w14:paraId="7F813453" w14:textId="77777777" w:rsidR="00526F1C" w:rsidRPr="00526F1C" w:rsidRDefault="00526F1C" w:rsidP="00526F1C">
      <w:pPr>
        <w:pStyle w:val="Default"/>
        <w:jc w:val="both"/>
        <w:rPr>
          <w:rFonts w:ascii="Times New Roman" w:hAnsi="Times New Roman" w:cs="Times New Roman"/>
        </w:rPr>
      </w:pPr>
    </w:p>
    <w:p w14:paraId="1AC158B4"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w:t>
      </w:r>
      <w:proofErr w:type="spellStart"/>
      <w:r w:rsidRPr="00526F1C">
        <w:rPr>
          <w:rFonts w:ascii="Times New Roman" w:hAnsi="Times New Roman" w:cs="Times New Roman"/>
        </w:rPr>
        <w:t>i</w:t>
      </w:r>
      <w:proofErr w:type="spellEnd"/>
      <w:r w:rsidRPr="00526F1C">
        <w:rPr>
          <w:rFonts w:ascii="Times New Roman" w:hAnsi="Times New Roman" w:cs="Times New Roman"/>
        </w:rPr>
        <w:t>) ensure the security and confidentiality of all Protected Information; (ii) protect against any anticipated or reasonably likely threats or hazards to the security or integrity of such Protected Information; (iii) protect against any actual or suspected unauthorized access to or use, disclosure, processing or acquisition of such Protected Information (“Information Security Incident”); and (iv) ensure proper disposal of Protected Information.</w:t>
      </w:r>
    </w:p>
    <w:p w14:paraId="0674B14F" w14:textId="77777777" w:rsidR="00526F1C" w:rsidRPr="00526F1C" w:rsidRDefault="00526F1C" w:rsidP="00526F1C">
      <w:pPr>
        <w:pStyle w:val="Default"/>
        <w:jc w:val="both"/>
        <w:rPr>
          <w:rFonts w:ascii="Times New Roman" w:hAnsi="Times New Roman" w:cs="Times New Roman"/>
        </w:rPr>
      </w:pPr>
    </w:p>
    <w:p w14:paraId="45C2D4D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5E6C8F07" w14:textId="77777777" w:rsidR="00526F1C" w:rsidRDefault="00526F1C" w:rsidP="00526F1C">
      <w:pPr>
        <w:jc w:val="both"/>
        <w:rPr>
          <w:rFonts w:ascii="Times New Roman" w:hAnsi="Times New Roman"/>
          <w:b/>
          <w:bCs/>
          <w:sz w:val="24"/>
          <w:szCs w:val="24"/>
        </w:rPr>
      </w:pPr>
    </w:p>
    <w:p w14:paraId="05B7E599" w14:textId="77777777" w:rsidR="00526F1C" w:rsidRPr="00526F1C" w:rsidRDefault="00526F1C" w:rsidP="00526F1C">
      <w:pPr>
        <w:pStyle w:val="Style1"/>
      </w:pPr>
      <w:bookmarkStart w:id="28" w:name="_Toc173507628"/>
      <w:r w:rsidRPr="00526F1C">
        <w:t>DATA BREACH</w:t>
      </w:r>
      <w:bookmarkEnd w:id="28"/>
    </w:p>
    <w:p w14:paraId="7AEFE131" w14:textId="77777777" w:rsidR="00526F1C" w:rsidRDefault="00526F1C" w:rsidP="00526F1C">
      <w:pPr>
        <w:pStyle w:val="Default"/>
        <w:jc w:val="both"/>
        <w:rPr>
          <w:rFonts w:ascii="Times New Roman" w:hAnsi="Times New Roman" w:cs="Times New Roman"/>
        </w:rPr>
      </w:pPr>
    </w:p>
    <w:p w14:paraId="5F9F00FF"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In the event of an Information Security Incident, Provider will, subject to applicable legal and regulatory requirements, immediately or, in no event, more than 2 business days: (</w:t>
      </w:r>
      <w:proofErr w:type="spellStart"/>
      <w:r w:rsidRPr="00526F1C">
        <w:rPr>
          <w:rFonts w:ascii="Times New Roman" w:hAnsi="Times New Roman" w:cs="Times New Roman"/>
        </w:rPr>
        <w:t>i</w:t>
      </w:r>
      <w:proofErr w:type="spellEnd"/>
      <w:r w:rsidRPr="00526F1C">
        <w:rPr>
          <w:rFonts w:ascii="Times New Roman" w:hAnsi="Times New Roman" w:cs="Times New Roman"/>
        </w:rPr>
        <w:t>)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Protected Information of CHEROKEE NATION ENTERTAINMENT, Provider shall immediately respond to any inquiries from CHEROKEE NATION ENTERTAINMENT concerning such Information Security Incident, including without limitation the extent of any effect or impact concerning the Protected Information of CHEROKEE NATION ENTERTAINMENT.</w:t>
      </w:r>
    </w:p>
    <w:p w14:paraId="71F61B90" w14:textId="77777777" w:rsidR="00526F1C" w:rsidRDefault="00526F1C" w:rsidP="00526F1C">
      <w:pPr>
        <w:pStyle w:val="Default"/>
        <w:jc w:val="both"/>
        <w:rPr>
          <w:rFonts w:ascii="Times New Roman" w:hAnsi="Times New Roman" w:cs="Times New Roman"/>
          <w:b/>
          <w:bCs/>
        </w:rPr>
      </w:pPr>
    </w:p>
    <w:p w14:paraId="098C56DB" w14:textId="77777777" w:rsidR="00526F1C" w:rsidRPr="00526F1C" w:rsidRDefault="00526F1C" w:rsidP="00526F1C">
      <w:pPr>
        <w:pStyle w:val="Style1"/>
      </w:pPr>
      <w:bookmarkStart w:id="29" w:name="_Toc173507629"/>
      <w:r w:rsidRPr="00526F1C">
        <w:t>BUSINESS CONTINUITY PLAN</w:t>
      </w:r>
      <w:bookmarkEnd w:id="29"/>
    </w:p>
    <w:p w14:paraId="67ECC6A1" w14:textId="77777777" w:rsidR="00526F1C" w:rsidRPr="00526F1C" w:rsidRDefault="00526F1C" w:rsidP="00526F1C">
      <w:pPr>
        <w:pStyle w:val="Default"/>
        <w:jc w:val="both"/>
        <w:rPr>
          <w:rFonts w:ascii="Times New Roman" w:hAnsi="Times New Roman" w:cs="Times New Roman"/>
          <w:b/>
          <w:bCs/>
        </w:rPr>
      </w:pPr>
    </w:p>
    <w:p w14:paraId="018CFBBD"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18A22EB2" w14:textId="77777777" w:rsidR="00526F1C" w:rsidRPr="00526F1C" w:rsidRDefault="00526F1C" w:rsidP="00526F1C">
      <w:pPr>
        <w:jc w:val="both"/>
        <w:rPr>
          <w:rFonts w:ascii="Times New Roman" w:hAnsi="Times New Roman"/>
          <w:sz w:val="24"/>
          <w:szCs w:val="24"/>
        </w:rPr>
      </w:pPr>
    </w:p>
    <w:p w14:paraId="20E61C83" w14:textId="77777777" w:rsidR="00526F1C" w:rsidRPr="00526F1C" w:rsidRDefault="00526F1C" w:rsidP="00526F1C">
      <w:pPr>
        <w:pStyle w:val="Style1"/>
      </w:pPr>
      <w:bookmarkStart w:id="30" w:name="_Toc173507630"/>
      <w:r w:rsidRPr="00526F1C">
        <w:t>DATA OWNERSHIP and RIGHTS</w:t>
      </w:r>
      <w:bookmarkEnd w:id="30"/>
    </w:p>
    <w:p w14:paraId="36E09542" w14:textId="77777777" w:rsidR="00526F1C" w:rsidRPr="00526F1C" w:rsidRDefault="00526F1C" w:rsidP="00526F1C">
      <w:pPr>
        <w:pStyle w:val="Default"/>
        <w:jc w:val="both"/>
        <w:rPr>
          <w:rFonts w:ascii="Times New Roman" w:hAnsi="Times New Roman" w:cs="Times New Roman"/>
          <w:b/>
          <w:bCs/>
        </w:rPr>
      </w:pPr>
    </w:p>
    <w:p w14:paraId="60CAE7FE"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 xml:space="preserve">All data, records, and reports, including any Protected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 absolute rights, title, and interests in the Collective Data. Provider shall, </w:t>
      </w:r>
      <w:proofErr w:type="gramStart"/>
      <w:r w:rsidRPr="00526F1C">
        <w:rPr>
          <w:rFonts w:ascii="Times New Roman" w:hAnsi="Times New Roman" w:cs="Times New Roman"/>
        </w:rPr>
        <w:t>at all times</w:t>
      </w:r>
      <w:proofErr w:type="gramEnd"/>
      <w:r w:rsidRPr="00526F1C">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6332E9B7" w14:textId="77777777" w:rsidR="00526F1C" w:rsidRPr="00526F1C" w:rsidRDefault="00526F1C" w:rsidP="00526F1C">
      <w:pPr>
        <w:pStyle w:val="Default"/>
        <w:jc w:val="both"/>
        <w:rPr>
          <w:rFonts w:ascii="Times New Roman" w:hAnsi="Times New Roman" w:cs="Times New Roman"/>
        </w:rPr>
      </w:pPr>
    </w:p>
    <w:p w14:paraId="333D07A5" w14:textId="77777777" w:rsidR="00526F1C" w:rsidRPr="00526F1C" w:rsidRDefault="00526F1C" w:rsidP="00526F1C">
      <w:pPr>
        <w:pStyle w:val="Default"/>
        <w:jc w:val="both"/>
        <w:rPr>
          <w:rFonts w:ascii="Times New Roman" w:hAnsi="Times New Roman" w:cs="Times New Roman"/>
        </w:rPr>
      </w:pPr>
      <w:r w:rsidRPr="00526F1C">
        <w:rPr>
          <w:rFonts w:ascii="Times New Roman" w:hAnsi="Times New Roman" w:cs="Times New Roman"/>
        </w:rPr>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475B0993" w14:textId="77777777" w:rsidR="00526F1C" w:rsidRPr="00526F1C" w:rsidRDefault="00526F1C" w:rsidP="00526F1C">
      <w:pPr>
        <w:jc w:val="both"/>
        <w:rPr>
          <w:rFonts w:ascii="Times New Roman" w:hAnsi="Times New Roman"/>
          <w:sz w:val="24"/>
          <w:szCs w:val="24"/>
        </w:rPr>
      </w:pPr>
    </w:p>
    <w:p w14:paraId="0A8B34EE" w14:textId="77777777" w:rsidR="00526F1C" w:rsidRPr="00526F1C" w:rsidRDefault="00526F1C" w:rsidP="00526F1C">
      <w:pPr>
        <w:pStyle w:val="Style1"/>
      </w:pPr>
      <w:bookmarkStart w:id="31" w:name="_Toc173507631"/>
      <w:r w:rsidRPr="00526F1C">
        <w:t>PHYSICAL SECURITY and AUDIT RIGHTS</w:t>
      </w:r>
      <w:bookmarkEnd w:id="31"/>
    </w:p>
    <w:p w14:paraId="197A50DA" w14:textId="77777777" w:rsidR="00526F1C" w:rsidRDefault="00526F1C" w:rsidP="00526F1C">
      <w:pPr>
        <w:jc w:val="both"/>
        <w:rPr>
          <w:rFonts w:ascii="Times New Roman" w:hAnsi="Times New Roman"/>
          <w:sz w:val="24"/>
          <w:szCs w:val="24"/>
        </w:rPr>
      </w:pPr>
    </w:p>
    <w:p w14:paraId="047C6C2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which does not meet the definition or have the characteristics of Personal Data. Provider shall maintain an adequate level of physical security </w:t>
      </w:r>
      <w:proofErr w:type="gramStart"/>
      <w:r w:rsidRPr="00526F1C">
        <w:rPr>
          <w:rFonts w:ascii="Times New Roman" w:hAnsi="Times New Roman"/>
          <w:sz w:val="24"/>
          <w:szCs w:val="24"/>
        </w:rPr>
        <w:t>controls</w:t>
      </w:r>
      <w:proofErr w:type="gramEnd"/>
      <w:r w:rsidRPr="00526F1C">
        <w:rPr>
          <w:rFonts w:ascii="Times New Roman" w:hAnsi="Times New Roman"/>
          <w:sz w:val="24"/>
          <w:szCs w:val="24"/>
        </w:rPr>
        <w:t xml:space="preserve"> over its facilities and data storage and processing equipment.</w:t>
      </w:r>
    </w:p>
    <w:p w14:paraId="344CD28E"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Protected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02365DA4" w14:textId="77777777" w:rsidR="00526F1C" w:rsidRDefault="00526F1C" w:rsidP="00526F1C">
      <w:pPr>
        <w:jc w:val="both"/>
        <w:rPr>
          <w:rFonts w:ascii="Times New Roman" w:hAnsi="Times New Roman"/>
          <w:b/>
          <w:bCs/>
          <w:sz w:val="24"/>
          <w:szCs w:val="24"/>
        </w:rPr>
      </w:pPr>
      <w:bookmarkStart w:id="32" w:name="_Hlk142574894"/>
    </w:p>
    <w:p w14:paraId="7AB31E10" w14:textId="77777777" w:rsidR="00526F1C" w:rsidRPr="00526F1C" w:rsidRDefault="00526F1C" w:rsidP="00526F1C">
      <w:pPr>
        <w:pStyle w:val="Style1"/>
      </w:pPr>
      <w:bookmarkStart w:id="33" w:name="_Toc173507632"/>
      <w:r w:rsidRPr="00526F1C">
        <w:t>CHEROKEE NATION ENTERTAINMENT OBLIGATIONS</w:t>
      </w:r>
      <w:bookmarkEnd w:id="33"/>
    </w:p>
    <w:p w14:paraId="44954294" w14:textId="77777777" w:rsidR="00526F1C" w:rsidRDefault="00526F1C" w:rsidP="00526F1C">
      <w:pPr>
        <w:jc w:val="both"/>
        <w:rPr>
          <w:rFonts w:ascii="Times New Roman" w:hAnsi="Times New Roman"/>
          <w:sz w:val="24"/>
          <w:szCs w:val="24"/>
        </w:rPr>
      </w:pPr>
    </w:p>
    <w:p w14:paraId="2D27EE6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Protected Information, including the uploading or other provision of Protected Information pursuant to this Agreement.</w:t>
      </w:r>
      <w:bookmarkEnd w:id="32"/>
    </w:p>
    <w:p w14:paraId="6FF28A16" w14:textId="77777777" w:rsidR="00314630" w:rsidRPr="001A0950" w:rsidRDefault="00314630" w:rsidP="00314630">
      <w:pPr>
        <w:jc w:val="both"/>
        <w:rPr>
          <w:rFonts w:ascii="Times New Roman" w:hAnsi="Times New Roman"/>
          <w:sz w:val="24"/>
          <w:szCs w:val="24"/>
        </w:rPr>
      </w:pPr>
    </w:p>
    <w:p w14:paraId="46A85A90" w14:textId="77777777" w:rsidR="00377E36" w:rsidRDefault="00377E36" w:rsidP="00377E36">
      <w:pPr>
        <w:pStyle w:val="Heading1"/>
        <w:jc w:val="center"/>
      </w:pPr>
      <w:bookmarkStart w:id="34" w:name="_Toc173507633"/>
      <w:r>
        <w:t>SECTION V</w:t>
      </w:r>
      <w:bookmarkEnd w:id="34"/>
    </w:p>
    <w:p w14:paraId="43A727CB" w14:textId="77777777" w:rsidR="00377E36" w:rsidRPr="00851FFE" w:rsidRDefault="00377E36" w:rsidP="00377E36"/>
    <w:p w14:paraId="7EAE7CA5" w14:textId="77777777" w:rsidR="00377E36" w:rsidRPr="00EB7B89" w:rsidRDefault="00377E36" w:rsidP="00377E36">
      <w:pPr>
        <w:pStyle w:val="Heading2"/>
        <w:jc w:val="center"/>
        <w:rPr>
          <w:szCs w:val="24"/>
        </w:rPr>
      </w:pPr>
      <w:bookmarkStart w:id="35" w:name="_Toc17350763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5"/>
    </w:p>
    <w:p w14:paraId="06F0C759" w14:textId="77777777" w:rsidR="000D228A" w:rsidRDefault="000D228A" w:rsidP="000D228A">
      <w:pPr>
        <w:pStyle w:val="Default"/>
        <w:jc w:val="both"/>
        <w:rPr>
          <w:rFonts w:ascii="Times New Roman" w:hAnsi="Times New Roman" w:cs="Times New Roman"/>
          <w:b/>
          <w:bCs/>
        </w:rPr>
      </w:pPr>
    </w:p>
    <w:p w14:paraId="5E1C491E" w14:textId="77777777" w:rsidR="00526F1C" w:rsidRPr="00526F1C" w:rsidRDefault="00526F1C" w:rsidP="00526F1C">
      <w:pPr>
        <w:pStyle w:val="Style1"/>
      </w:pPr>
      <w:bookmarkStart w:id="36" w:name="_Toc173507635"/>
      <w:r w:rsidRPr="00526F1C">
        <w:t>DEFINITIONS</w:t>
      </w:r>
      <w:bookmarkEnd w:id="36"/>
    </w:p>
    <w:p w14:paraId="7E2DEF0B" w14:textId="77777777" w:rsidR="00526F1C" w:rsidRPr="00526F1C" w:rsidRDefault="00526F1C" w:rsidP="00526F1C">
      <w:pPr>
        <w:pStyle w:val="Default"/>
        <w:jc w:val="both"/>
        <w:rPr>
          <w:rFonts w:ascii="Times New Roman" w:hAnsi="Times New Roman" w:cs="Times New Roman"/>
          <w:b/>
          <w:bCs/>
        </w:rPr>
      </w:pPr>
    </w:p>
    <w:p w14:paraId="43386F75" w14:textId="77777777" w:rsidR="00526F1C" w:rsidRPr="00526F1C" w:rsidRDefault="00526F1C" w:rsidP="00526F1C">
      <w:pPr>
        <w:pStyle w:val="Default"/>
        <w:jc w:val="both"/>
        <w:rPr>
          <w:rFonts w:ascii="Times New Roman" w:hAnsi="Times New Roman" w:cs="Times New Roman"/>
          <w:b/>
          <w:bCs/>
        </w:rPr>
      </w:pPr>
      <w:r w:rsidRPr="00526F1C">
        <w:rPr>
          <w:rFonts w:ascii="Times New Roman" w:hAnsi="Times New Roman" w:cs="Times New Roman"/>
          <w:b/>
          <w:bCs/>
        </w:rPr>
        <w:t>Generative AI System (GAIS)</w:t>
      </w:r>
      <w:r w:rsidRPr="00526F1C">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6718BC16" w14:textId="77777777" w:rsidR="00526F1C" w:rsidRPr="00526F1C" w:rsidRDefault="00526F1C" w:rsidP="00526F1C">
      <w:pPr>
        <w:jc w:val="both"/>
        <w:rPr>
          <w:rFonts w:ascii="Times New Roman" w:hAnsi="Times New Roman"/>
          <w:sz w:val="24"/>
          <w:szCs w:val="24"/>
        </w:rPr>
      </w:pPr>
    </w:p>
    <w:p w14:paraId="3AF47700" w14:textId="77777777" w:rsidR="00526F1C" w:rsidRPr="00526F1C" w:rsidRDefault="00526F1C" w:rsidP="00526F1C">
      <w:pPr>
        <w:pStyle w:val="Style1"/>
      </w:pPr>
      <w:bookmarkStart w:id="37" w:name="_Toc173507636"/>
      <w:r w:rsidRPr="00526F1C">
        <w:t xml:space="preserve">CNE ARTIFICIAL INTELLIGENCE (AI) </w:t>
      </w:r>
      <w:r w:rsidR="003C0C8A">
        <w:t>and</w:t>
      </w:r>
      <w:r w:rsidRPr="00526F1C">
        <w:t xml:space="preserve"> GAIS STANDARDS</w:t>
      </w:r>
      <w:bookmarkEnd w:id="37"/>
    </w:p>
    <w:p w14:paraId="4F862120" w14:textId="77777777" w:rsidR="00526F1C" w:rsidRDefault="00526F1C" w:rsidP="00526F1C">
      <w:pPr>
        <w:jc w:val="both"/>
        <w:rPr>
          <w:rFonts w:ascii="Times New Roman" w:hAnsi="Times New Roman"/>
          <w:sz w:val="24"/>
          <w:szCs w:val="24"/>
        </w:rPr>
      </w:pPr>
    </w:p>
    <w:p w14:paraId="67B1B89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While performing the Services and fulfilling its obligations, as outlined in this Agreement Provider agrees to adhere to the following standards:</w:t>
      </w:r>
    </w:p>
    <w:p w14:paraId="28027AC1"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w:t>
      </w:r>
      <w:r w:rsidRPr="00526F1C">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022BFD0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2.</w:t>
      </w:r>
      <w:r w:rsidRPr="00526F1C">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6C97CBB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3.</w:t>
      </w:r>
      <w:r w:rsidRPr="00526F1C">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526F1C">
        <w:rPr>
          <w:rFonts w:ascii="Times New Roman" w:hAnsi="Times New Roman"/>
          <w:sz w:val="24"/>
          <w:szCs w:val="24"/>
        </w:rPr>
        <w:t>as a means to</w:t>
      </w:r>
      <w:proofErr w:type="gramEnd"/>
      <w:r w:rsidRPr="00526F1C">
        <w:rPr>
          <w:rFonts w:ascii="Times New Roman" w:hAnsi="Times New Roman"/>
          <w:sz w:val="24"/>
          <w:szCs w:val="24"/>
        </w:rPr>
        <w:t xml:space="preserve"> store CHEROKEE NATION ENTERTAINMENT information, unless:</w:t>
      </w:r>
    </w:p>
    <w:p w14:paraId="167000B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 xml:space="preserve">CHEROKEE NATION ENTERTAINMENT has approved and recognized </w:t>
      </w:r>
      <w:proofErr w:type="gramStart"/>
      <w:r w:rsidRPr="00526F1C">
        <w:rPr>
          <w:rFonts w:ascii="Times New Roman" w:hAnsi="Times New Roman"/>
          <w:sz w:val="24"/>
          <w:szCs w:val="24"/>
        </w:rPr>
        <w:t>the GAIS</w:t>
      </w:r>
      <w:proofErr w:type="gramEnd"/>
      <w:r w:rsidRPr="00526F1C">
        <w:rPr>
          <w:rFonts w:ascii="Times New Roman" w:hAnsi="Times New Roman"/>
          <w:sz w:val="24"/>
          <w:szCs w:val="24"/>
        </w:rPr>
        <w:t xml:space="preserve"> as a third-party vendor who can be used for an intended and specific use case or business purpose as expressly provided for in this Agreement; and</w:t>
      </w:r>
    </w:p>
    <w:p w14:paraId="61D7F1A6"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Provider has been expressly authorized in this Agreement to use the GAIS for a specific purpose as defined in this Agreement; and</w:t>
      </w:r>
    </w:p>
    <w:p w14:paraId="345E5B9A"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 xml:space="preserve">Provider and its employees, contractors, consultants, and agents, have been trained </w:t>
      </w:r>
      <w:proofErr w:type="gramStart"/>
      <w:r w:rsidRPr="00526F1C">
        <w:rPr>
          <w:rFonts w:ascii="Times New Roman" w:hAnsi="Times New Roman"/>
          <w:sz w:val="24"/>
          <w:szCs w:val="24"/>
        </w:rPr>
        <w:t>on</w:t>
      </w:r>
      <w:proofErr w:type="gramEnd"/>
      <w:r w:rsidRPr="00526F1C">
        <w:rPr>
          <w:rFonts w:ascii="Times New Roman" w:hAnsi="Times New Roman"/>
          <w:sz w:val="24"/>
          <w:szCs w:val="24"/>
        </w:rPr>
        <w:t xml:space="preserve"> each GAIS which has been authorized for use under this Agreement; and</w:t>
      </w:r>
    </w:p>
    <w:p w14:paraId="22ECE4C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7512A613"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4.</w:t>
      </w:r>
      <w:r w:rsidRPr="00526F1C">
        <w:rPr>
          <w:rFonts w:ascii="Times New Roman" w:hAnsi="Times New Roman"/>
          <w:sz w:val="24"/>
          <w:szCs w:val="24"/>
        </w:rPr>
        <w:tab/>
        <w:t>Provider shall immediately cease the use of any GAIS upon the request of CHEROKEE NATION ENTERTAINMENT.</w:t>
      </w:r>
    </w:p>
    <w:p w14:paraId="677A0EA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5. </w:t>
      </w:r>
      <w:r w:rsidRPr="00526F1C">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5091F2B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6.</w:t>
      </w:r>
      <w:r w:rsidRPr="00526F1C">
        <w:rPr>
          <w:rFonts w:ascii="Times New Roman" w:hAnsi="Times New Roman"/>
          <w:sz w:val="24"/>
          <w:szCs w:val="24"/>
        </w:rPr>
        <w:tab/>
        <w:t xml:space="preserve">Provider shall report any actual or suspected unauthorized use of a GAIS to CHEROKEE NATION ENTERTAINMENT. </w:t>
      </w:r>
    </w:p>
    <w:p w14:paraId="0A19379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7.</w:t>
      </w:r>
      <w:r w:rsidRPr="00526F1C">
        <w:rPr>
          <w:rFonts w:ascii="Times New Roman" w:hAnsi="Times New Roman"/>
          <w:sz w:val="24"/>
          <w:szCs w:val="24"/>
        </w:rPr>
        <w:tab/>
        <w:t xml:space="preserve">Provider shall not provide any Collective Data, as defined herein, to a GAIS, either as an input, as part of a prompt, or in any other manner. Provider </w:t>
      </w:r>
      <w:proofErr w:type="gramStart"/>
      <w:r w:rsidRPr="00526F1C">
        <w:rPr>
          <w:rFonts w:ascii="Times New Roman" w:hAnsi="Times New Roman"/>
          <w:sz w:val="24"/>
          <w:szCs w:val="24"/>
        </w:rPr>
        <w:t>shall</w:t>
      </w:r>
      <w:proofErr w:type="gramEnd"/>
      <w:r w:rsidRPr="00526F1C">
        <w:rPr>
          <w:rFonts w:ascii="Times New Roman" w:hAnsi="Times New Roman"/>
          <w:sz w:val="24"/>
          <w:szCs w:val="24"/>
        </w:rPr>
        <w:t xml:space="preserve"> ensure that Collective Data is protected in accordance with the CNE STANDARD DATA PRIVACY AND PROTECTION STANDARDS.</w:t>
      </w:r>
    </w:p>
    <w:p w14:paraId="04765EEC"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8.</w:t>
      </w:r>
      <w:r w:rsidRPr="00526F1C">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4C2426A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9.</w:t>
      </w:r>
      <w:r w:rsidRPr="00526F1C">
        <w:rPr>
          <w:rFonts w:ascii="Times New Roman" w:hAnsi="Times New Roman"/>
          <w:sz w:val="24"/>
          <w:szCs w:val="24"/>
        </w:rPr>
        <w:tab/>
        <w:t>Provider shall not create any GAIS content, in whole or in part, which CHEROKEE NATION ENTERTAINMENT determines, in its sole discretion, to be:</w:t>
      </w:r>
    </w:p>
    <w:p w14:paraId="21EBA0D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67875A6F"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4EA542D8"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c.</w:t>
      </w:r>
      <w:r w:rsidRPr="00526F1C">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35022F3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d.</w:t>
      </w:r>
      <w:r w:rsidRPr="00526F1C">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2FDAF7AD"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e.</w:t>
      </w:r>
      <w:r w:rsidRPr="00526F1C">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7E5C6A61"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f.</w:t>
      </w:r>
      <w:r w:rsidRPr="00526F1C">
        <w:rPr>
          <w:rFonts w:ascii="Times New Roman" w:hAnsi="Times New Roman"/>
          <w:sz w:val="24"/>
          <w:szCs w:val="24"/>
        </w:rPr>
        <w:tab/>
        <w:t xml:space="preserve">Content that can be considered to include protected, proprietary, confidential, or otherwise sensitive information of CHEROKEE NATION ENTERTAINMENT or any third party (i.e., trade secrets, intellectual property, financial position, </w:t>
      </w:r>
      <w:proofErr w:type="gramStart"/>
      <w:r w:rsidRPr="00526F1C">
        <w:rPr>
          <w:rFonts w:ascii="Times New Roman" w:hAnsi="Times New Roman"/>
          <w:sz w:val="24"/>
          <w:szCs w:val="24"/>
        </w:rPr>
        <w:t>personally</w:t>
      </w:r>
      <w:proofErr w:type="gramEnd"/>
      <w:r w:rsidRPr="00526F1C">
        <w:rPr>
          <w:rFonts w:ascii="Times New Roman" w:hAnsi="Times New Roman"/>
          <w:sz w:val="24"/>
          <w:szCs w:val="24"/>
        </w:rPr>
        <w:t xml:space="preserve"> identifiable information, personal health information, personal financial information, etc.); or</w:t>
      </w:r>
    </w:p>
    <w:p w14:paraId="3A6A16D5"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g.</w:t>
      </w:r>
      <w:r w:rsidRPr="00526F1C">
        <w:rPr>
          <w:rFonts w:ascii="Times New Roman" w:hAnsi="Times New Roman"/>
          <w:sz w:val="24"/>
          <w:szCs w:val="24"/>
        </w:rPr>
        <w:tab/>
        <w:t>Content that the CHEROKEE NATION ENTERTAINMENT determines is inconsistent with the CHEROKEE NATION ENTERTAINMENT's mission, values, and ethical standards.</w:t>
      </w:r>
    </w:p>
    <w:p w14:paraId="12FAAC2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10.</w:t>
      </w:r>
      <w:r w:rsidRPr="00526F1C">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35AAB4D9" w14:textId="77777777" w:rsidR="00526F1C" w:rsidRPr="00526F1C" w:rsidRDefault="00526F1C" w:rsidP="00526F1C">
      <w:pPr>
        <w:ind w:firstLine="720"/>
        <w:jc w:val="both"/>
        <w:rPr>
          <w:rFonts w:ascii="Times New Roman" w:hAnsi="Times New Roman"/>
          <w:sz w:val="24"/>
          <w:szCs w:val="24"/>
        </w:rPr>
      </w:pPr>
      <w:r w:rsidRPr="00526F1C">
        <w:rPr>
          <w:rFonts w:ascii="Times New Roman" w:hAnsi="Times New Roman"/>
          <w:sz w:val="24"/>
          <w:szCs w:val="24"/>
        </w:rPr>
        <w:t>a.</w:t>
      </w:r>
      <w:r w:rsidRPr="00526F1C">
        <w:rPr>
          <w:rFonts w:ascii="Times New Roman" w:hAnsi="Times New Roman"/>
          <w:sz w:val="24"/>
          <w:szCs w:val="24"/>
        </w:rPr>
        <w:tab/>
        <w:t>Meet the CHEROKEE NATION ENTERTAINMENT’s brand standards; and</w:t>
      </w:r>
    </w:p>
    <w:p w14:paraId="70E8C584" w14:textId="77777777" w:rsidR="00526F1C" w:rsidRPr="00526F1C" w:rsidRDefault="00526F1C" w:rsidP="00526F1C">
      <w:pPr>
        <w:ind w:left="1440" w:hanging="720"/>
        <w:jc w:val="both"/>
        <w:rPr>
          <w:rFonts w:ascii="Times New Roman" w:hAnsi="Times New Roman"/>
          <w:sz w:val="24"/>
          <w:szCs w:val="24"/>
        </w:rPr>
      </w:pPr>
      <w:r w:rsidRPr="00526F1C">
        <w:rPr>
          <w:rFonts w:ascii="Times New Roman" w:hAnsi="Times New Roman"/>
          <w:sz w:val="24"/>
          <w:szCs w:val="24"/>
        </w:rPr>
        <w:t>b.</w:t>
      </w:r>
      <w:r w:rsidRPr="00526F1C">
        <w:rPr>
          <w:rFonts w:ascii="Times New Roman" w:hAnsi="Times New Roman"/>
          <w:sz w:val="24"/>
          <w:szCs w:val="24"/>
        </w:rPr>
        <w:tab/>
        <w:t xml:space="preserve">Include full disclosure of the use of a GAIS </w:t>
      </w:r>
      <w:proofErr w:type="gramStart"/>
      <w:r w:rsidRPr="00526F1C">
        <w:rPr>
          <w:rFonts w:ascii="Times New Roman" w:hAnsi="Times New Roman"/>
          <w:sz w:val="24"/>
          <w:szCs w:val="24"/>
        </w:rPr>
        <w:t>any</w:t>
      </w:r>
      <w:proofErr w:type="gramEnd"/>
      <w:r w:rsidRPr="00526F1C">
        <w:rPr>
          <w:rFonts w:ascii="Times New Roman" w:hAnsi="Times New Roman"/>
          <w:sz w:val="24"/>
          <w:szCs w:val="24"/>
        </w:rPr>
        <w:t xml:space="preserve"> resulting Generative AI content and the extent to which the GAIS and the resulting content was used.</w:t>
      </w:r>
    </w:p>
    <w:p w14:paraId="2CEE4D3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11.</w:t>
      </w:r>
      <w:r w:rsidRPr="00526F1C">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4D1619C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12.</w:t>
      </w:r>
      <w:r w:rsidRPr="00526F1C">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526F1C">
        <w:rPr>
          <w:rFonts w:ascii="Times New Roman" w:hAnsi="Times New Roman"/>
          <w:sz w:val="24"/>
          <w:szCs w:val="24"/>
        </w:rPr>
        <w:t>GAIS, but</w:t>
      </w:r>
      <w:proofErr w:type="gramEnd"/>
      <w:r w:rsidRPr="00526F1C">
        <w:rPr>
          <w:rFonts w:ascii="Times New Roman" w:hAnsi="Times New Roman"/>
          <w:sz w:val="24"/>
          <w:szCs w:val="24"/>
        </w:rPr>
        <w:t xml:space="preserve"> may monitor usage without Provider’s prior written or verbal notice.</w:t>
      </w:r>
    </w:p>
    <w:p w14:paraId="63E750AA"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13.</w:t>
      </w:r>
      <w:r w:rsidRPr="00526F1C">
        <w:rPr>
          <w:rFonts w:ascii="Times New Roman" w:hAnsi="Times New Roman"/>
          <w:sz w:val="24"/>
          <w:szCs w:val="24"/>
        </w:rPr>
        <w:tab/>
        <w:t xml:space="preserve">Provider acknowledges that all GAIS created content must be retained in accordance with all CHEROKEE NATION ENTERTAINMENT policies. </w:t>
      </w:r>
    </w:p>
    <w:p w14:paraId="3C0E692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14.</w:t>
      </w:r>
      <w:r w:rsidRPr="00526F1C">
        <w:rPr>
          <w:rFonts w:ascii="Times New Roman" w:hAnsi="Times New Roman"/>
          <w:sz w:val="24"/>
          <w:szCs w:val="24"/>
        </w:rPr>
        <w:tab/>
        <w:t xml:space="preserve">Provider shall create and maintain an audit schedule of the use of a GAIS and any content created </w:t>
      </w:r>
      <w:proofErr w:type="gramStart"/>
      <w:r w:rsidRPr="00526F1C">
        <w:rPr>
          <w:rFonts w:ascii="Times New Roman" w:hAnsi="Times New Roman"/>
          <w:sz w:val="24"/>
          <w:szCs w:val="24"/>
        </w:rPr>
        <w:t>by the use of</w:t>
      </w:r>
      <w:proofErr w:type="gramEnd"/>
      <w:r w:rsidRPr="00526F1C">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0FE46CB0" w14:textId="77777777" w:rsidR="000D228A" w:rsidRPr="00526F1C" w:rsidRDefault="00526F1C" w:rsidP="00526F1C">
      <w:pPr>
        <w:jc w:val="both"/>
        <w:rPr>
          <w:rFonts w:ascii="Times New Roman" w:hAnsi="Times New Roman"/>
          <w:sz w:val="24"/>
          <w:szCs w:val="24"/>
        </w:rPr>
      </w:pPr>
      <w:r w:rsidRPr="00526F1C">
        <w:rPr>
          <w:rFonts w:ascii="Times New Roman" w:hAnsi="Times New Roman"/>
          <w:sz w:val="24"/>
          <w:szCs w:val="24"/>
        </w:rPr>
        <w:t xml:space="preserve">15. </w:t>
      </w:r>
      <w:r w:rsidRPr="00526F1C">
        <w:rPr>
          <w:rFonts w:ascii="Times New Roman" w:hAnsi="Times New Roman"/>
          <w:sz w:val="24"/>
          <w:szCs w:val="24"/>
        </w:rPr>
        <w:tab/>
        <w:t>Provider shall maintain a maintenance schedule to track any updates to AI software or a GAIS used while performing under this Agreement.</w:t>
      </w:r>
    </w:p>
    <w:p w14:paraId="492A50E9" w14:textId="77777777" w:rsidR="000D228A" w:rsidRDefault="000D228A" w:rsidP="000D228A">
      <w:pPr>
        <w:rPr>
          <w:sz w:val="24"/>
          <w:szCs w:val="24"/>
        </w:rPr>
      </w:pPr>
    </w:p>
    <w:p w14:paraId="776EE497" w14:textId="77777777" w:rsidR="000D228A" w:rsidRPr="00E00823" w:rsidRDefault="000D228A" w:rsidP="000D228A">
      <w:pPr>
        <w:pStyle w:val="Heading1"/>
        <w:jc w:val="center"/>
        <w:rPr>
          <w:u w:val="single"/>
        </w:rPr>
      </w:pPr>
      <w:bookmarkStart w:id="38" w:name="_Toc173507637"/>
      <w:r w:rsidRPr="00E00823">
        <w:t xml:space="preserve">SECTION </w:t>
      </w:r>
      <w:r>
        <w:t>VI</w:t>
      </w:r>
      <w:bookmarkEnd w:id="38"/>
    </w:p>
    <w:p w14:paraId="74446EE9" w14:textId="77777777" w:rsidR="000D228A" w:rsidRDefault="000D228A" w:rsidP="000D228A">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05FDCCE" w14:textId="77777777" w:rsidR="000D228A" w:rsidRDefault="000D228A" w:rsidP="000D228A">
      <w:pPr>
        <w:pStyle w:val="Heading2"/>
        <w:jc w:val="center"/>
        <w:rPr>
          <w:szCs w:val="24"/>
        </w:rPr>
      </w:pPr>
      <w:bookmarkStart w:id="39" w:name="_Toc173507638"/>
      <w:r>
        <w:rPr>
          <w:szCs w:val="24"/>
        </w:rPr>
        <w:t>LIMITATION ON LIABILITY and INDEMNIFICATION</w:t>
      </w:r>
      <w:bookmarkEnd w:id="39"/>
    </w:p>
    <w:p w14:paraId="78A67D8F" w14:textId="77777777" w:rsidR="000D228A" w:rsidRDefault="000D228A" w:rsidP="000D228A"/>
    <w:p w14:paraId="262BD608" w14:textId="77777777" w:rsidR="000D228A" w:rsidRPr="000D228A" w:rsidRDefault="000D228A" w:rsidP="000D228A">
      <w:pPr>
        <w:pStyle w:val="Heading3"/>
        <w:rPr>
          <w:rFonts w:cs="Times New Roman"/>
          <w:b w:val="0"/>
          <w:bCs/>
        </w:rPr>
      </w:pPr>
      <w:bookmarkStart w:id="40" w:name="_Toc173507639"/>
      <w:r w:rsidRPr="000D228A">
        <w:rPr>
          <w:rFonts w:cs="Times New Roman"/>
          <w:bCs/>
        </w:rPr>
        <w:t>LIMITATION ON LIABILITY</w:t>
      </w:r>
      <w:bookmarkEnd w:id="40"/>
    </w:p>
    <w:p w14:paraId="7ABEB52A" w14:textId="77777777" w:rsidR="000D228A" w:rsidRDefault="000D228A" w:rsidP="000D228A">
      <w:pPr>
        <w:jc w:val="both"/>
        <w:rPr>
          <w:rFonts w:ascii="Times New Roman" w:hAnsi="Times New Roman"/>
          <w:sz w:val="24"/>
          <w:szCs w:val="24"/>
        </w:rPr>
      </w:pPr>
    </w:p>
    <w:p w14:paraId="0138F84F"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019A9F7B"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 xml:space="preserve">  </w:t>
      </w:r>
    </w:p>
    <w:p w14:paraId="23E4EEAE" w14:textId="77777777" w:rsidR="000D228A" w:rsidRPr="000D228A" w:rsidRDefault="000D228A" w:rsidP="000D228A">
      <w:pPr>
        <w:pStyle w:val="Heading3"/>
        <w:rPr>
          <w:rFonts w:cs="Times New Roman"/>
          <w:b w:val="0"/>
          <w:bCs/>
        </w:rPr>
      </w:pPr>
      <w:bookmarkStart w:id="41" w:name="_Toc173507640"/>
      <w:r w:rsidRPr="000D228A">
        <w:rPr>
          <w:rFonts w:cs="Times New Roman"/>
          <w:bCs/>
        </w:rPr>
        <w:t>INDEMNIFICATION</w:t>
      </w:r>
      <w:bookmarkEnd w:id="41"/>
    </w:p>
    <w:p w14:paraId="20A542A5" w14:textId="77777777" w:rsidR="000D228A" w:rsidRDefault="000D228A" w:rsidP="000D228A">
      <w:pPr>
        <w:jc w:val="both"/>
        <w:rPr>
          <w:rFonts w:ascii="Times New Roman" w:hAnsi="Times New Roman"/>
          <w:sz w:val="24"/>
          <w:szCs w:val="24"/>
        </w:rPr>
      </w:pPr>
    </w:p>
    <w:p w14:paraId="7EFA6C52"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Provider shall defend (at CHEROKEE NATION ENTERTAINMENT</w:t>
      </w:r>
      <w:r w:rsidR="00BA77B8">
        <w:rPr>
          <w:rFonts w:ascii="Times New Roman" w:hAnsi="Times New Roman"/>
          <w:sz w:val="24"/>
          <w:szCs w:val="24"/>
        </w:rPr>
        <w:t>'</w:t>
      </w:r>
      <w:r w:rsidRPr="000D228A">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A77B8">
        <w:rPr>
          <w:rFonts w:ascii="Times New Roman" w:hAnsi="Times New Roman"/>
          <w:sz w:val="24"/>
          <w:szCs w:val="24"/>
        </w:rPr>
        <w:t>'</w:t>
      </w:r>
      <w:r w:rsidRPr="000D228A">
        <w:rPr>
          <w:rFonts w:ascii="Times New Roman" w:hAnsi="Times New Roman"/>
          <w:sz w:val="24"/>
          <w:szCs w:val="24"/>
        </w:rPr>
        <w:t xml:space="preserve"> fees and expenses (collectively referred to as </w:t>
      </w:r>
      <w:r w:rsidR="00BA77B8">
        <w:rPr>
          <w:rFonts w:ascii="Times New Roman" w:hAnsi="Times New Roman"/>
          <w:sz w:val="24"/>
          <w:szCs w:val="24"/>
        </w:rPr>
        <w:t>"</w:t>
      </w:r>
      <w:r w:rsidRPr="000D228A">
        <w:rPr>
          <w:rFonts w:ascii="Times New Roman" w:hAnsi="Times New Roman"/>
          <w:sz w:val="24"/>
          <w:szCs w:val="24"/>
        </w:rPr>
        <w:t>Claims</w:t>
      </w:r>
      <w:r w:rsidR="00BA77B8">
        <w:rPr>
          <w:rFonts w:ascii="Times New Roman" w:hAnsi="Times New Roman"/>
          <w:sz w:val="24"/>
          <w:szCs w:val="24"/>
        </w:rPr>
        <w:t>"</w:t>
      </w:r>
      <w:r w:rsidRPr="000D228A">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A77B8">
        <w:rPr>
          <w:rFonts w:ascii="Times New Roman" w:hAnsi="Times New Roman"/>
          <w:sz w:val="24"/>
          <w:szCs w:val="24"/>
        </w:rPr>
        <w:t>'</w:t>
      </w:r>
      <w:r w:rsidRPr="000D228A">
        <w:rPr>
          <w:rFonts w:ascii="Times New Roman" w:hAnsi="Times New Roman"/>
          <w:sz w:val="24"/>
          <w:szCs w:val="24"/>
        </w:rPr>
        <w:t>s failure to perform the Services in accordance with the terms of this Agreement, including the CNE STANDARD DATA PRIVACY AND PROTECTION STANDARDS and the CNE ARTIFICIAL INTELLIGENCE (AI) AND GAIS STANDARDS or results, in any way, from Provider</w:t>
      </w:r>
      <w:r w:rsidR="00BA77B8">
        <w:rPr>
          <w:rFonts w:ascii="Times New Roman" w:hAnsi="Times New Roman"/>
          <w:sz w:val="24"/>
          <w:szCs w:val="24"/>
        </w:rPr>
        <w:t>'</w:t>
      </w:r>
      <w:r w:rsidRPr="000D228A">
        <w:rPr>
          <w:rFonts w:ascii="Times New Roman" w:hAnsi="Times New Roman"/>
          <w:sz w:val="24"/>
          <w:szCs w:val="24"/>
        </w:rPr>
        <w:t>s breach of its confidentiality or data privacy and protection obligations defined herein or from Company</w:t>
      </w:r>
      <w:r w:rsidR="00BA77B8">
        <w:rPr>
          <w:rFonts w:ascii="Times New Roman" w:hAnsi="Times New Roman"/>
          <w:sz w:val="24"/>
          <w:szCs w:val="24"/>
        </w:rPr>
        <w:t>'</w:t>
      </w:r>
      <w:r w:rsidRPr="000D228A">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681A8D12" w14:textId="77777777" w:rsidR="000D228A" w:rsidRPr="000D228A" w:rsidRDefault="000D228A" w:rsidP="000D228A">
      <w:pPr>
        <w:jc w:val="both"/>
        <w:rPr>
          <w:rFonts w:ascii="Times New Roman" w:hAnsi="Times New Roman"/>
          <w:sz w:val="24"/>
          <w:szCs w:val="24"/>
        </w:rPr>
      </w:pPr>
      <w:r w:rsidRPr="000D228A">
        <w:rPr>
          <w:rFonts w:ascii="Times New Roman" w:hAnsi="Times New Roman"/>
          <w:sz w:val="24"/>
          <w:szCs w:val="24"/>
        </w:rPr>
        <w:t>Nothing in this Agreement shall exclude or limit either Party</w:t>
      </w:r>
      <w:r w:rsidR="00BA77B8">
        <w:rPr>
          <w:rFonts w:ascii="Times New Roman" w:hAnsi="Times New Roman"/>
          <w:sz w:val="24"/>
          <w:szCs w:val="24"/>
        </w:rPr>
        <w:t>'</w:t>
      </w:r>
      <w:r w:rsidRPr="000D228A">
        <w:rPr>
          <w:rFonts w:ascii="Times New Roman" w:hAnsi="Times New Roman"/>
          <w:sz w:val="24"/>
          <w:szCs w:val="24"/>
        </w:rPr>
        <w:t>s liability to the other in respect of: (a) damages directly suffered by a Party as a result of the other Party</w:t>
      </w:r>
      <w:r w:rsidR="00BA77B8">
        <w:rPr>
          <w:rFonts w:ascii="Times New Roman" w:hAnsi="Times New Roman"/>
          <w:sz w:val="24"/>
          <w:szCs w:val="24"/>
        </w:rPr>
        <w:t>'</w:t>
      </w:r>
      <w:r w:rsidRPr="000D228A">
        <w:rPr>
          <w:rFonts w:ascii="Times New Roman" w:hAnsi="Times New Roman"/>
          <w:sz w:val="24"/>
          <w:szCs w:val="24"/>
        </w:rPr>
        <w:t>s breach of its confidentiality or data protection and privacy obligations; (b) damages directly suffered by a Party as a result of the negligence, intentional misconduct or fraud of the other Party; or (d) a Party</w:t>
      </w:r>
      <w:r w:rsidR="00BA77B8">
        <w:rPr>
          <w:rFonts w:ascii="Times New Roman" w:hAnsi="Times New Roman"/>
          <w:sz w:val="24"/>
          <w:szCs w:val="24"/>
        </w:rPr>
        <w:t>'</w:t>
      </w:r>
      <w:r w:rsidRPr="000D228A">
        <w:rPr>
          <w:rFonts w:ascii="Times New Roman" w:hAnsi="Times New Roman"/>
          <w:sz w:val="24"/>
          <w:szCs w:val="24"/>
        </w:rPr>
        <w:t>s indemnification obligations under this Agreement.</w:t>
      </w:r>
    </w:p>
    <w:p w14:paraId="5DA2D6C3" w14:textId="77777777" w:rsidR="000D228A" w:rsidRDefault="000D228A">
      <w:pPr>
        <w:overflowPunct/>
        <w:autoSpaceDE/>
        <w:autoSpaceDN/>
        <w:adjustRightInd/>
        <w:textAlignment w:val="auto"/>
      </w:pPr>
    </w:p>
    <w:p w14:paraId="4B15CDE8" w14:textId="77777777" w:rsidR="000D228A" w:rsidRPr="000D228A" w:rsidRDefault="000D228A" w:rsidP="000D228A"/>
    <w:p w14:paraId="1E8919AC" w14:textId="77777777" w:rsidR="00FC1317" w:rsidRPr="00E00823" w:rsidRDefault="00FC1317" w:rsidP="00ED274D">
      <w:pPr>
        <w:pStyle w:val="Heading1"/>
        <w:jc w:val="center"/>
        <w:rPr>
          <w:u w:val="single"/>
        </w:rPr>
      </w:pPr>
      <w:bookmarkStart w:id="42" w:name="_Toc173507641"/>
      <w:r w:rsidRPr="00E00823">
        <w:t xml:space="preserve">SECTION </w:t>
      </w:r>
      <w:r>
        <w:t>V</w:t>
      </w:r>
      <w:r w:rsidR="00E224E5">
        <w:t>I</w:t>
      </w:r>
      <w:r w:rsidR="000D228A">
        <w:t>I</w:t>
      </w:r>
      <w:bookmarkEnd w:id="42"/>
    </w:p>
    <w:p w14:paraId="0CAA8D8A"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0604A780" w14:textId="77777777" w:rsidR="00FC1317" w:rsidRPr="00DA0233" w:rsidRDefault="00FC1317" w:rsidP="00DA0233">
      <w:pPr>
        <w:pStyle w:val="Heading2"/>
        <w:jc w:val="center"/>
        <w:rPr>
          <w:szCs w:val="24"/>
        </w:rPr>
      </w:pPr>
      <w:bookmarkStart w:id="43" w:name="_Toc173507642"/>
      <w:r w:rsidRPr="00DA0233">
        <w:rPr>
          <w:szCs w:val="24"/>
        </w:rPr>
        <w:t>INSURANCE REQUIREMENTS</w:t>
      </w:r>
      <w:bookmarkEnd w:id="43"/>
    </w:p>
    <w:p w14:paraId="7B9A8E19" w14:textId="77777777" w:rsidR="009C7225" w:rsidRPr="000D228A" w:rsidRDefault="009C7225" w:rsidP="009C7225">
      <w:pPr>
        <w:jc w:val="both"/>
        <w:rPr>
          <w:rFonts w:ascii="Times New Roman" w:hAnsi="Times New Roman"/>
          <w:b/>
          <w:bCs/>
          <w:sz w:val="24"/>
          <w:szCs w:val="24"/>
          <w:highlight w:val="yellow"/>
        </w:rPr>
      </w:pPr>
    </w:p>
    <w:p w14:paraId="734A428D" w14:textId="77777777" w:rsidR="000D228A" w:rsidRPr="000D228A" w:rsidRDefault="000D228A" w:rsidP="000D228A">
      <w:pPr>
        <w:pStyle w:val="Heading3"/>
        <w:rPr>
          <w:rFonts w:cs="Times New Roman"/>
          <w:b w:val="0"/>
          <w:bCs/>
        </w:rPr>
      </w:pPr>
      <w:bookmarkStart w:id="44" w:name="_Toc173507643"/>
      <w:r w:rsidRPr="000D228A">
        <w:rPr>
          <w:rFonts w:cs="Times New Roman"/>
          <w:bCs/>
        </w:rPr>
        <w:t>I</w:t>
      </w:r>
      <w:r>
        <w:rPr>
          <w:rFonts w:cs="Times New Roman"/>
          <w:bCs/>
        </w:rPr>
        <w:t>NSURANCE REQUIREMENTS FOR</w:t>
      </w:r>
      <w:r w:rsidRPr="000D228A">
        <w:rPr>
          <w:rFonts w:cs="Times New Roman"/>
          <w:bCs/>
        </w:rPr>
        <w:t xml:space="preserve"> </w:t>
      </w:r>
      <w:proofErr w:type="gramStart"/>
      <w:r w:rsidRPr="000D228A">
        <w:rPr>
          <w:rFonts w:cs="Times New Roman"/>
          <w:bCs/>
        </w:rPr>
        <w:t>IT P</w:t>
      </w:r>
      <w:r>
        <w:rPr>
          <w:rFonts w:cs="Times New Roman"/>
          <w:bCs/>
        </w:rPr>
        <w:t>ROFESSIONAL</w:t>
      </w:r>
      <w:proofErr w:type="gramEnd"/>
      <w:r w:rsidRPr="000D228A">
        <w:rPr>
          <w:rFonts w:cs="Times New Roman"/>
          <w:bCs/>
        </w:rPr>
        <w:t xml:space="preserve"> S</w:t>
      </w:r>
      <w:r>
        <w:rPr>
          <w:rFonts w:cs="Times New Roman"/>
          <w:bCs/>
        </w:rPr>
        <w:t>ERVICES</w:t>
      </w:r>
      <w:r w:rsidRPr="000D228A">
        <w:rPr>
          <w:rFonts w:cs="Times New Roman"/>
          <w:bCs/>
        </w:rPr>
        <w:t>:</w:t>
      </w:r>
      <w:bookmarkEnd w:id="44"/>
    </w:p>
    <w:p w14:paraId="02E8039A" w14:textId="77777777" w:rsidR="000D228A" w:rsidRDefault="000D228A" w:rsidP="000D228A">
      <w:pPr>
        <w:jc w:val="both"/>
        <w:rPr>
          <w:rFonts w:ascii="Times New Roman" w:hAnsi="Times New Roman"/>
          <w:sz w:val="24"/>
          <w:szCs w:val="24"/>
          <w:u w:val="single"/>
        </w:rPr>
      </w:pPr>
      <w:bookmarkStart w:id="45" w:name="_Hlk162510499"/>
    </w:p>
    <w:bookmarkEnd w:id="45"/>
    <w:p w14:paraId="19DEDF7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Contractor’s Insurance:</w:t>
      </w:r>
      <w:r w:rsidRPr="00526F1C">
        <w:rPr>
          <w:rFonts w:ascii="Times New Roman" w:hAnsi="Times New Roman"/>
          <w:sz w:val="24"/>
          <w:szCs w:val="24"/>
        </w:rPr>
        <w:t xml:space="preserve">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for the duration of the contract insurance against claims for injuries to persons or damages to property which may arise from or in connection with the performance of the work hereunder by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its agents, representatives, or employees. IT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procure and maintain insurance throughout the duration of the contract for claims arising out of their professional services and including, but not limited to loss, damage, theft or other misuse of data, infringement of intellectual property, invasion of privacy and breach of data.</w:t>
      </w:r>
    </w:p>
    <w:p w14:paraId="162FE51A" w14:textId="77777777" w:rsidR="00526F1C" w:rsidRDefault="00526F1C" w:rsidP="00526F1C">
      <w:pPr>
        <w:jc w:val="both"/>
        <w:rPr>
          <w:rFonts w:ascii="Times New Roman" w:hAnsi="Times New Roman"/>
          <w:b/>
          <w:bCs/>
          <w:sz w:val="24"/>
          <w:szCs w:val="24"/>
        </w:rPr>
      </w:pPr>
    </w:p>
    <w:p w14:paraId="4674CD25" w14:textId="77777777" w:rsidR="00526F1C" w:rsidRPr="00526F1C" w:rsidRDefault="00526F1C" w:rsidP="00526F1C">
      <w:pPr>
        <w:pStyle w:val="Style1"/>
      </w:pPr>
      <w:bookmarkStart w:id="46" w:name="_Toc173507644"/>
      <w:r w:rsidRPr="00526F1C">
        <w:t xml:space="preserve">MINIMUM SCOPE </w:t>
      </w:r>
      <w:r w:rsidR="003C0C8A">
        <w:t>and</w:t>
      </w:r>
      <w:r w:rsidRPr="00526F1C">
        <w:t xml:space="preserve"> LIMIT OF INSURANCE</w:t>
      </w:r>
      <w:bookmarkEnd w:id="46"/>
    </w:p>
    <w:p w14:paraId="09EECED9" w14:textId="77777777" w:rsidR="00526F1C" w:rsidRDefault="00526F1C" w:rsidP="00526F1C">
      <w:pPr>
        <w:jc w:val="both"/>
        <w:rPr>
          <w:rFonts w:ascii="Times New Roman" w:hAnsi="Times New Roman"/>
          <w:sz w:val="24"/>
          <w:szCs w:val="24"/>
        </w:rPr>
      </w:pPr>
    </w:p>
    <w:p w14:paraId="29821C79"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Coverage shall at a minimum include the following:</w:t>
      </w:r>
    </w:p>
    <w:p w14:paraId="7F8B05ED"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Commercial General Liability (CGL):</w:t>
      </w:r>
      <w:r w:rsidRPr="00526F1C">
        <w:rPr>
          <w:rFonts w:ascii="Times New Roman" w:hAnsi="Times New Roman"/>
          <w:sz w:val="24"/>
          <w:szCs w:val="24"/>
        </w:rPr>
        <w:t xml:space="preserve"> Insurance Services Office Form CG 00 01 covering CGL on an “occurrence” basis, including products and completed operations, property damage, bodily injury and personal &amp; advertising injury with limits no less than </w:t>
      </w:r>
      <w:r w:rsidRPr="00526F1C">
        <w:rPr>
          <w:rFonts w:ascii="Times New Roman" w:hAnsi="Times New Roman"/>
          <w:b/>
          <w:bCs/>
          <w:sz w:val="24"/>
          <w:szCs w:val="24"/>
        </w:rPr>
        <w:t>$1,000,000</w:t>
      </w:r>
      <w:r w:rsidRPr="00526F1C">
        <w:rPr>
          <w:rFonts w:ascii="Times New Roman" w:hAnsi="Times New Roman"/>
          <w:sz w:val="24"/>
          <w:szCs w:val="24"/>
        </w:rPr>
        <w:t xml:space="preserve"> per occurrence. If a general aggregate limit applies, either the general aggregate limit shall apply separately to this project/location (ISO CG 25 03 or 25 04) or the general aggregate limit shall be at least twice the required occurrence limit.</w:t>
      </w:r>
    </w:p>
    <w:p w14:paraId="136F493D" w14:textId="77777777" w:rsidR="00526F1C" w:rsidRPr="00526F1C" w:rsidRDefault="00526F1C" w:rsidP="00526F1C">
      <w:pPr>
        <w:pStyle w:val="ListParagraph"/>
        <w:jc w:val="both"/>
        <w:rPr>
          <w:rFonts w:ascii="Times New Roman" w:hAnsi="Times New Roman"/>
          <w:sz w:val="24"/>
          <w:szCs w:val="24"/>
        </w:rPr>
      </w:pPr>
    </w:p>
    <w:p w14:paraId="2F59719E"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rPr>
      </w:pPr>
      <w:r w:rsidRPr="00526F1C">
        <w:rPr>
          <w:rFonts w:ascii="Times New Roman" w:hAnsi="Times New Roman"/>
          <w:sz w:val="24"/>
          <w:szCs w:val="24"/>
          <w:u w:val="single"/>
        </w:rPr>
        <w:t xml:space="preserve">Automobile Liability: </w:t>
      </w:r>
      <w:r w:rsidRPr="00526F1C">
        <w:rPr>
          <w:rFonts w:ascii="Times New Roman" w:hAnsi="Times New Roman"/>
          <w:sz w:val="24"/>
          <w:szCs w:val="24"/>
        </w:rPr>
        <w:t xml:space="preserve">Insurance Services Office Form Number CA 0001 covering, Code 1 (any auto), or if </w:t>
      </w:r>
      <w:r w:rsidRPr="00526F1C">
        <w:rPr>
          <w:rFonts w:ascii="Times New Roman" w:hAnsi="Times New Roman"/>
          <w:b/>
          <w:i/>
          <w:sz w:val="24"/>
          <w:szCs w:val="24"/>
          <w:u w:val="single"/>
        </w:rPr>
        <w:t>Contractor</w:t>
      </w:r>
      <w:r w:rsidRPr="00526F1C">
        <w:rPr>
          <w:rFonts w:ascii="Times New Roman" w:hAnsi="Times New Roman"/>
          <w:sz w:val="24"/>
          <w:szCs w:val="24"/>
        </w:rPr>
        <w:t xml:space="preserve"> has no owned autos, Code 8 (hired) and 9 (non-owned), with limit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and property damage.</w:t>
      </w:r>
    </w:p>
    <w:p w14:paraId="156886AE" w14:textId="77777777" w:rsidR="00526F1C" w:rsidRPr="00526F1C" w:rsidRDefault="00526F1C" w:rsidP="00526F1C">
      <w:pPr>
        <w:pStyle w:val="ListParagraph"/>
        <w:jc w:val="both"/>
        <w:rPr>
          <w:rFonts w:ascii="Times New Roman" w:hAnsi="Times New Roman"/>
          <w:sz w:val="24"/>
          <w:szCs w:val="24"/>
        </w:rPr>
      </w:pPr>
    </w:p>
    <w:p w14:paraId="6603713D"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sz w:val="24"/>
          <w:szCs w:val="24"/>
          <w:u w:val="single"/>
        </w:rPr>
      </w:pPr>
      <w:r w:rsidRPr="00526F1C">
        <w:rPr>
          <w:rFonts w:ascii="Times New Roman" w:hAnsi="Times New Roman"/>
          <w:sz w:val="24"/>
          <w:szCs w:val="24"/>
          <w:u w:val="single"/>
        </w:rPr>
        <w:t>Workers’ Compensation insurance</w:t>
      </w:r>
      <w:r w:rsidRPr="00526F1C">
        <w:rPr>
          <w:rFonts w:ascii="Times New Roman" w:hAnsi="Times New Roman"/>
          <w:sz w:val="24"/>
          <w:szCs w:val="24"/>
        </w:rPr>
        <w:t xml:space="preserve"> </w:t>
      </w:r>
      <w:proofErr w:type="spellStart"/>
      <w:r w:rsidRPr="00526F1C">
        <w:rPr>
          <w:rFonts w:ascii="Times New Roman" w:hAnsi="Times New Roman"/>
          <w:sz w:val="24"/>
          <w:szCs w:val="24"/>
        </w:rPr>
        <w:t>insurance</w:t>
      </w:r>
      <w:proofErr w:type="spellEnd"/>
      <w:r w:rsidRPr="00526F1C">
        <w:rPr>
          <w:rFonts w:ascii="Times New Roman" w:hAnsi="Times New Roman"/>
          <w:sz w:val="24"/>
          <w:szCs w:val="24"/>
        </w:rPr>
        <w:t xml:space="preserve"> as statutorily required by applicable jurisdiction(s), with Statutory Limits, and Employer’s Liability Insurance with limit of no less than </w:t>
      </w:r>
      <w:r w:rsidRPr="00526F1C">
        <w:rPr>
          <w:rFonts w:ascii="Times New Roman" w:hAnsi="Times New Roman"/>
          <w:b/>
          <w:bCs/>
          <w:sz w:val="24"/>
          <w:szCs w:val="24"/>
        </w:rPr>
        <w:t>$1,000,000</w:t>
      </w:r>
      <w:r w:rsidRPr="00526F1C">
        <w:rPr>
          <w:rFonts w:ascii="Times New Roman" w:hAnsi="Times New Roman"/>
          <w:sz w:val="24"/>
          <w:szCs w:val="24"/>
        </w:rPr>
        <w:t xml:space="preserve"> per accident for bodily injury or disease.</w:t>
      </w:r>
    </w:p>
    <w:p w14:paraId="2D1C1B8F" w14:textId="77777777" w:rsidR="00526F1C" w:rsidRPr="00526F1C" w:rsidRDefault="00526F1C" w:rsidP="00526F1C">
      <w:pPr>
        <w:pStyle w:val="ListParagraph"/>
        <w:jc w:val="both"/>
        <w:rPr>
          <w:rFonts w:ascii="Times New Roman" w:hAnsi="Times New Roman"/>
          <w:i/>
          <w:iCs/>
          <w:sz w:val="24"/>
          <w:szCs w:val="24"/>
        </w:rPr>
      </w:pPr>
      <w:r w:rsidRPr="00526F1C">
        <w:rPr>
          <w:rFonts w:ascii="Times New Roman" w:hAnsi="Times New Roman"/>
          <w:i/>
          <w:iCs/>
          <w:sz w:val="24"/>
          <w:szCs w:val="24"/>
        </w:rPr>
        <w:t xml:space="preserve">(Not required if Contractor provides written </w:t>
      </w:r>
      <w:proofErr w:type="gramStart"/>
      <w:r w:rsidRPr="00526F1C">
        <w:rPr>
          <w:rFonts w:ascii="Times New Roman" w:hAnsi="Times New Roman"/>
          <w:i/>
          <w:iCs/>
          <w:sz w:val="24"/>
          <w:szCs w:val="24"/>
        </w:rPr>
        <w:t>verification</w:t>
      </w:r>
      <w:proofErr w:type="gramEnd"/>
      <w:r w:rsidRPr="00526F1C">
        <w:rPr>
          <w:rFonts w:ascii="Times New Roman" w:hAnsi="Times New Roman"/>
          <w:i/>
          <w:iCs/>
          <w:sz w:val="24"/>
          <w:szCs w:val="24"/>
        </w:rPr>
        <w:t xml:space="preserve"> it has no employees) </w:t>
      </w:r>
    </w:p>
    <w:p w14:paraId="2A5A1418" w14:textId="77777777" w:rsidR="00526F1C" w:rsidRPr="00526F1C" w:rsidRDefault="00526F1C" w:rsidP="00526F1C">
      <w:pPr>
        <w:pStyle w:val="ListParagraph"/>
        <w:jc w:val="both"/>
        <w:rPr>
          <w:rFonts w:ascii="Times New Roman" w:hAnsi="Times New Roman"/>
          <w:i/>
          <w:iCs/>
          <w:sz w:val="24"/>
          <w:szCs w:val="24"/>
        </w:rPr>
      </w:pPr>
    </w:p>
    <w:p w14:paraId="5CC199B5" w14:textId="77777777" w:rsidR="00526F1C" w:rsidRPr="00526F1C" w:rsidRDefault="00526F1C" w:rsidP="00526F1C">
      <w:pPr>
        <w:pStyle w:val="ListParagraph"/>
        <w:widowControl/>
        <w:numPr>
          <w:ilvl w:val="0"/>
          <w:numId w:val="36"/>
        </w:numPr>
        <w:autoSpaceDE/>
        <w:autoSpaceDN/>
        <w:adjustRightInd/>
        <w:spacing w:after="160" w:line="259" w:lineRule="auto"/>
        <w:contextualSpacing/>
        <w:jc w:val="both"/>
        <w:rPr>
          <w:rFonts w:ascii="Times New Roman" w:hAnsi="Times New Roman"/>
          <w:i/>
          <w:iCs/>
          <w:sz w:val="24"/>
          <w:szCs w:val="24"/>
        </w:rPr>
      </w:pPr>
      <w:r w:rsidRPr="00526F1C">
        <w:rPr>
          <w:rFonts w:ascii="Times New Roman" w:hAnsi="Times New Roman"/>
          <w:sz w:val="24"/>
          <w:szCs w:val="24"/>
          <w:u w:val="single"/>
        </w:rPr>
        <w:t xml:space="preserve">Technology Professional Liability Errors and Omissions Insurance </w:t>
      </w:r>
      <w:r w:rsidRPr="00526F1C">
        <w:rPr>
          <w:rFonts w:ascii="Times New Roman" w:hAnsi="Times New Roman"/>
          <w:sz w:val="24"/>
          <w:szCs w:val="24"/>
        </w:rPr>
        <w:t xml:space="preserve">appropriate to the </w:t>
      </w:r>
      <w:r w:rsidRPr="00526F1C">
        <w:rPr>
          <w:rFonts w:ascii="Times New Roman" w:hAnsi="Times New Roman"/>
          <w:b/>
          <w:i/>
          <w:sz w:val="24"/>
          <w:szCs w:val="24"/>
          <w:u w:val="single"/>
        </w:rPr>
        <w:t>Contractor</w:t>
      </w:r>
      <w:r w:rsidRPr="00526F1C">
        <w:rPr>
          <w:rFonts w:ascii="Times New Roman" w:hAnsi="Times New Roman"/>
          <w:sz w:val="24"/>
          <w:szCs w:val="24"/>
        </w:rPr>
        <w:t>’s profession and work hereunder, with limits not less than $2,000,000 per occurrence. Coverage shall be sufficiently broad to respond to the duties and obligations as is undertaken by the Vendor in this agreement and shall include, but not be limited to, claims involving infringement of intellectual property, copyright, trademark, invasion of privacy violations, information theft, release of private information, extortion and network security. The policy shall provide coverage for breach response and remediation costs as well as regulatory fines and penalties as well as credit monitoring expenses with limits sufficient to respond to these obligations.</w:t>
      </w:r>
    </w:p>
    <w:p w14:paraId="0A32AF6A" w14:textId="77777777" w:rsidR="00526F1C" w:rsidRPr="00526F1C" w:rsidRDefault="00526F1C" w:rsidP="00526F1C">
      <w:pPr>
        <w:pStyle w:val="ListParagraph"/>
        <w:widowControl/>
        <w:numPr>
          <w:ilvl w:val="0"/>
          <w:numId w:val="34"/>
        </w:numPr>
        <w:autoSpaceDE/>
        <w:autoSpaceDN/>
        <w:adjustRightInd/>
        <w:spacing w:after="160" w:line="259" w:lineRule="auto"/>
        <w:ind w:left="1350"/>
        <w:contextualSpacing/>
        <w:jc w:val="both"/>
        <w:rPr>
          <w:rFonts w:ascii="Times New Roman" w:hAnsi="Times New Roman"/>
          <w:sz w:val="24"/>
          <w:szCs w:val="24"/>
        </w:rPr>
      </w:pPr>
      <w:r w:rsidRPr="00526F1C">
        <w:rPr>
          <w:rFonts w:ascii="Times New Roman" w:hAnsi="Times New Roman"/>
          <w:sz w:val="24"/>
          <w:szCs w:val="24"/>
        </w:rPr>
        <w:t xml:space="preserve">The Policy Where exposure exists, </w:t>
      </w:r>
      <w:bookmarkStart w:id="47" w:name="_Hlk102575386"/>
      <w:r w:rsidRPr="00526F1C">
        <w:rPr>
          <w:rFonts w:ascii="Times New Roman" w:hAnsi="Times New Roman"/>
          <w:sz w:val="24"/>
          <w:szCs w:val="24"/>
        </w:rPr>
        <w:t xml:space="preserve">Coverage shall include, or be endorsed to </w:t>
      </w:r>
      <w:proofErr w:type="gramStart"/>
      <w:r w:rsidRPr="00526F1C">
        <w:rPr>
          <w:rFonts w:ascii="Times New Roman" w:hAnsi="Times New Roman"/>
          <w:sz w:val="24"/>
          <w:szCs w:val="24"/>
        </w:rPr>
        <w:t>include,</w:t>
      </w:r>
      <w:proofErr w:type="gramEnd"/>
      <w:r w:rsidRPr="00526F1C">
        <w:rPr>
          <w:rFonts w:ascii="Times New Roman" w:hAnsi="Times New Roman"/>
          <w:sz w:val="24"/>
          <w:szCs w:val="24"/>
        </w:rPr>
        <w:t xml:space="preserve"> property damage liability coverage for damage to, alteration of, loss of, or destruction of electronic data and/or information “property” of the others in the care, custody, or control of the Contractor</w:t>
      </w:r>
      <w:bookmarkEnd w:id="47"/>
      <w:r w:rsidRPr="00526F1C">
        <w:rPr>
          <w:rFonts w:ascii="Times New Roman" w:hAnsi="Times New Roman"/>
          <w:sz w:val="24"/>
          <w:szCs w:val="24"/>
        </w:rPr>
        <w:t>. If not covered under the Vendor’s liability policy, such “property” coverage of the Company may be endorsed onto the Vendor’s Cyber Liability Policy as covered property as follows:</w:t>
      </w:r>
    </w:p>
    <w:p w14:paraId="5580363F" w14:textId="77777777" w:rsidR="00526F1C" w:rsidRPr="00526F1C" w:rsidRDefault="00526F1C" w:rsidP="00526F1C">
      <w:pPr>
        <w:pStyle w:val="Default"/>
        <w:numPr>
          <w:ilvl w:val="0"/>
          <w:numId w:val="34"/>
        </w:numPr>
        <w:spacing w:after="42"/>
        <w:ind w:left="1350"/>
        <w:jc w:val="both"/>
        <w:rPr>
          <w:rFonts w:ascii="Times New Roman" w:hAnsi="Times New Roman" w:cs="Times New Roman"/>
        </w:rPr>
      </w:pPr>
      <w:r w:rsidRPr="00526F1C">
        <w:rPr>
          <w:rFonts w:ascii="Times New Roman" w:hAnsi="Times New Roman" w:cs="Times New Roman"/>
          <w:u w:val="single"/>
        </w:rPr>
        <w:t>Cyber Liability</w:t>
      </w:r>
      <w:r w:rsidRPr="00526F1C">
        <w:rPr>
          <w:rFonts w:ascii="Times New Roman" w:hAnsi="Times New Roman" w:cs="Times New Roman"/>
        </w:rPr>
        <w:t xml:space="preserve"> coverage</w:t>
      </w:r>
      <w:r w:rsidRPr="00526F1C">
        <w:rPr>
          <w:rFonts w:ascii="Times New Roman" w:hAnsi="Times New Roman" w:cs="Times New Roman"/>
          <w:b/>
          <w:bCs/>
        </w:rPr>
        <w:t xml:space="preserve"> </w:t>
      </w:r>
      <w:r w:rsidRPr="00526F1C">
        <w:rPr>
          <w:rFonts w:ascii="Times New Roman" w:hAnsi="Times New Roman" w:cs="Times New Roman"/>
        </w:rPr>
        <w:t xml:space="preserve">in an amount sufficient to cover the full replacement value of damage to, alteration of, loss of, or destruction of electronic data and/or information “property” of the Company that will be in the care, custody, or control of Vendor. </w:t>
      </w:r>
    </w:p>
    <w:p w14:paraId="32ADE654" w14:textId="77777777" w:rsidR="00526F1C" w:rsidRPr="00526F1C" w:rsidRDefault="00526F1C" w:rsidP="00526F1C">
      <w:pPr>
        <w:pStyle w:val="Default"/>
        <w:numPr>
          <w:ilvl w:val="0"/>
          <w:numId w:val="34"/>
        </w:numPr>
        <w:ind w:left="1350"/>
        <w:jc w:val="both"/>
        <w:rPr>
          <w:rFonts w:ascii="Times New Roman" w:hAnsi="Times New Roman" w:cs="Times New Roman"/>
        </w:rPr>
      </w:pPr>
      <w:r w:rsidRPr="00526F1C">
        <w:rPr>
          <w:rFonts w:ascii="Times New Roman" w:hAnsi="Times New Roman" w:cs="Times New Roman"/>
        </w:rPr>
        <w:t xml:space="preserve">The Insurance obligations under this agreement shall be the greater of 1—all the Insurance coverage and limits carried by or available to the Vendor; or 2—the minimum Insurance requirements shown in this agreement. Any insurance proceeds </w:t>
      </w:r>
      <w:proofErr w:type="gramStart"/>
      <w:r w:rsidRPr="00526F1C">
        <w:rPr>
          <w:rFonts w:ascii="Times New Roman" w:hAnsi="Times New Roman" w:cs="Times New Roman"/>
        </w:rPr>
        <w:t>in excess of</w:t>
      </w:r>
      <w:proofErr w:type="gramEnd"/>
      <w:r w:rsidRPr="00526F1C">
        <w:rPr>
          <w:rFonts w:ascii="Times New Roman" w:hAnsi="Times New Roman" w:cs="Times New Roman"/>
        </w:rPr>
        <w:t xml:space="preserve"> the specified limits and coverage required, which are applicable to a given loss, shall be available to Company. No representation is made that the minimum Insurance requirements of this agreement are sufficient to cover the indemnity or other obligations of the Vendor under this agreement. </w:t>
      </w:r>
    </w:p>
    <w:p w14:paraId="5469FD61" w14:textId="77777777" w:rsidR="00526F1C" w:rsidRPr="00526F1C" w:rsidRDefault="00526F1C" w:rsidP="00526F1C">
      <w:pPr>
        <w:pStyle w:val="ListParagraph"/>
        <w:jc w:val="both"/>
        <w:rPr>
          <w:rFonts w:ascii="Times New Roman" w:hAnsi="Times New Roman"/>
          <w:sz w:val="24"/>
          <w:szCs w:val="24"/>
        </w:rPr>
      </w:pPr>
    </w:p>
    <w:p w14:paraId="012A5C6A" w14:textId="77777777" w:rsidR="00526F1C" w:rsidRPr="00526F1C" w:rsidRDefault="00526F1C" w:rsidP="00526F1C">
      <w:pPr>
        <w:pStyle w:val="ListParagraph"/>
        <w:ind w:left="0"/>
        <w:jc w:val="both"/>
        <w:rPr>
          <w:rFonts w:ascii="Times New Roman" w:hAnsi="Times New Roman"/>
          <w:sz w:val="24"/>
          <w:szCs w:val="24"/>
        </w:rPr>
      </w:pPr>
      <w:r w:rsidRPr="00526F1C">
        <w:rPr>
          <w:rFonts w:ascii="Times New Roman" w:hAnsi="Times New Roman"/>
          <w:sz w:val="24"/>
          <w:szCs w:val="24"/>
        </w:rPr>
        <w:t xml:space="preserve">If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maintains broader coverage and/or higher limits than the minimums shown above, the </w:t>
      </w:r>
      <w:r w:rsidRPr="00526F1C">
        <w:rPr>
          <w:rFonts w:ascii="Times New Roman" w:hAnsi="Times New Roman"/>
          <w:b/>
          <w:i/>
          <w:sz w:val="24"/>
          <w:szCs w:val="24"/>
          <w:u w:val="single"/>
        </w:rPr>
        <w:t>Entity</w:t>
      </w:r>
      <w:r w:rsidRPr="00526F1C">
        <w:rPr>
          <w:rFonts w:ascii="Times New Roman" w:hAnsi="Times New Roman"/>
          <w:sz w:val="24"/>
          <w:szCs w:val="24"/>
        </w:rPr>
        <w:t xml:space="preserve"> requires and shall be entitled to the broader coverage and/or the higher limits maintained by the contractor. Any available insurance proceeds </w:t>
      </w:r>
      <w:proofErr w:type="gramStart"/>
      <w:r w:rsidRPr="00526F1C">
        <w:rPr>
          <w:rFonts w:ascii="Times New Roman" w:hAnsi="Times New Roman"/>
          <w:sz w:val="24"/>
          <w:szCs w:val="24"/>
        </w:rPr>
        <w:t>in excess of</w:t>
      </w:r>
      <w:proofErr w:type="gramEnd"/>
      <w:r w:rsidRPr="00526F1C">
        <w:rPr>
          <w:rFonts w:ascii="Times New Roman" w:hAnsi="Times New Roman"/>
          <w:sz w:val="24"/>
          <w:szCs w:val="24"/>
        </w:rPr>
        <w:t xml:space="preserve"> the specified minimum limits of insurance and coverage shall be available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512810BE" w14:textId="77777777" w:rsidR="00526F1C" w:rsidRDefault="00526F1C" w:rsidP="00526F1C">
      <w:pPr>
        <w:jc w:val="both"/>
        <w:rPr>
          <w:rFonts w:ascii="Times New Roman" w:hAnsi="Times New Roman"/>
          <w:b/>
          <w:bCs/>
          <w:sz w:val="24"/>
          <w:szCs w:val="24"/>
        </w:rPr>
      </w:pPr>
    </w:p>
    <w:p w14:paraId="091738BF" w14:textId="77777777" w:rsidR="00526F1C" w:rsidRPr="00526F1C" w:rsidRDefault="00526F1C" w:rsidP="00526F1C">
      <w:pPr>
        <w:pStyle w:val="Style1"/>
        <w:rPr>
          <w:rFonts w:cs="Times New Roman"/>
        </w:rPr>
      </w:pPr>
      <w:bookmarkStart w:id="48" w:name="_Toc173507645"/>
      <w:r w:rsidRPr="00526F1C">
        <w:rPr>
          <w:rFonts w:cs="Times New Roman"/>
        </w:rPr>
        <w:t>O</w:t>
      </w:r>
      <w:r>
        <w:t>THER INSURANCE PROVISIONS</w:t>
      </w:r>
      <w:bookmarkEnd w:id="48"/>
    </w:p>
    <w:p w14:paraId="5AE8AFA8" w14:textId="77777777" w:rsidR="00526F1C" w:rsidRDefault="00526F1C" w:rsidP="00526F1C">
      <w:pPr>
        <w:jc w:val="both"/>
        <w:rPr>
          <w:rFonts w:ascii="Times New Roman" w:hAnsi="Times New Roman"/>
          <w:sz w:val="24"/>
          <w:szCs w:val="24"/>
        </w:rPr>
      </w:pPr>
    </w:p>
    <w:p w14:paraId="2BA7A9AF"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rPr>
        <w:t>The insurance policies are to contain, or be endorsed to contain, the following provisions:</w:t>
      </w:r>
    </w:p>
    <w:p w14:paraId="5A255665"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Additional Insured:</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officials, employees, and volunteers are to be covered as additional insureds under paragraphs (1) and (2) above with respect to liability arising out of work or operations performed by or on behalf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including materials, parts, or equipment furnished in connection with such work or operations.</w:t>
      </w:r>
    </w:p>
    <w:p w14:paraId="657046E4"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Primary Coverage:</w:t>
      </w:r>
      <w:r w:rsidRPr="00526F1C">
        <w:rPr>
          <w:rFonts w:ascii="Times New Roman" w:hAnsi="Times New Roman"/>
          <w:sz w:val="24"/>
          <w:szCs w:val="24"/>
        </w:rPr>
        <w:t xml:space="preserve"> For any claims related to this contract,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coverage shall be primary insurance primary coverage at least as broad as provided in ISO CG 20 01 04 13 as respects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owner and/or parent and affiliates, and their officers, </w:t>
      </w:r>
      <w:proofErr w:type="gramStart"/>
      <w:r w:rsidRPr="00526F1C">
        <w:rPr>
          <w:rFonts w:ascii="Times New Roman" w:hAnsi="Times New Roman"/>
          <w:sz w:val="24"/>
          <w:szCs w:val="24"/>
        </w:rPr>
        <w:t>officials, employees</w:t>
      </w:r>
      <w:proofErr w:type="gramEnd"/>
      <w:r w:rsidRPr="00526F1C">
        <w:rPr>
          <w:rFonts w:ascii="Times New Roman" w:hAnsi="Times New Roman"/>
          <w:sz w:val="24"/>
          <w:szCs w:val="24"/>
        </w:rPr>
        <w:t xml:space="preserve">, and volunteers. Any insurance or self-insurance maintained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its officers, officials, employees, or volunteers shall be excess of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’s insurance and shall not contribute </w:t>
      </w:r>
      <w:proofErr w:type="gramStart"/>
      <w:r w:rsidRPr="00526F1C">
        <w:rPr>
          <w:rFonts w:ascii="Times New Roman" w:hAnsi="Times New Roman"/>
          <w:sz w:val="24"/>
          <w:szCs w:val="24"/>
        </w:rPr>
        <w:t>with</w:t>
      </w:r>
      <w:proofErr w:type="gramEnd"/>
      <w:r w:rsidRPr="00526F1C">
        <w:rPr>
          <w:rFonts w:ascii="Times New Roman" w:hAnsi="Times New Roman"/>
          <w:sz w:val="24"/>
          <w:szCs w:val="24"/>
        </w:rPr>
        <w:t xml:space="preserve"> it.</w:t>
      </w:r>
    </w:p>
    <w:p w14:paraId="1F5C8FBE"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Waiver of Subrogation:</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hereby grants to </w:t>
      </w:r>
      <w:r w:rsidRPr="00526F1C">
        <w:rPr>
          <w:rFonts w:ascii="Times New Roman" w:hAnsi="Times New Roman"/>
          <w:b/>
          <w:i/>
          <w:sz w:val="24"/>
          <w:szCs w:val="24"/>
          <w:u w:val="single"/>
        </w:rPr>
        <w:t>Entity</w:t>
      </w:r>
      <w:r w:rsidRPr="00526F1C">
        <w:rPr>
          <w:rFonts w:ascii="Times New Roman" w:hAnsi="Times New Roman"/>
          <w:sz w:val="24"/>
          <w:szCs w:val="24"/>
        </w:rPr>
        <w:t xml:space="preserve"> a waiver of any right to subrogation which any insurer of said </w:t>
      </w:r>
      <w:r w:rsidRPr="00526F1C">
        <w:rPr>
          <w:rFonts w:ascii="Times New Roman" w:hAnsi="Times New Roman"/>
          <w:b/>
          <w:i/>
          <w:sz w:val="24"/>
          <w:szCs w:val="24"/>
          <w:u w:val="single"/>
        </w:rPr>
        <w:t>Contractor</w:t>
      </w:r>
      <w:r w:rsidRPr="00526F1C">
        <w:rPr>
          <w:rFonts w:ascii="Times New Roman" w:hAnsi="Times New Roman"/>
          <w:sz w:val="24"/>
          <w:szCs w:val="24"/>
        </w:rPr>
        <w:t xml:space="preserve"> may acquire against the </w:t>
      </w:r>
      <w:r w:rsidRPr="00526F1C">
        <w:rPr>
          <w:rFonts w:ascii="Times New Roman" w:hAnsi="Times New Roman"/>
          <w:b/>
          <w:i/>
          <w:sz w:val="24"/>
          <w:szCs w:val="24"/>
          <w:u w:val="single"/>
        </w:rPr>
        <w:t>Entity</w:t>
      </w:r>
      <w:r w:rsidRPr="00526F1C">
        <w:rPr>
          <w:rFonts w:ascii="Times New Roman" w:hAnsi="Times New Roman"/>
          <w:sz w:val="24"/>
          <w:szCs w:val="24"/>
        </w:rPr>
        <w:t xml:space="preserve"> by virtue of </w:t>
      </w:r>
      <w:proofErr w:type="gramStart"/>
      <w:r w:rsidRPr="00526F1C">
        <w:rPr>
          <w:rFonts w:ascii="Times New Roman" w:hAnsi="Times New Roman"/>
          <w:sz w:val="24"/>
          <w:szCs w:val="24"/>
        </w:rPr>
        <w:t>the payment</w:t>
      </w:r>
      <w:proofErr w:type="gramEnd"/>
      <w:r w:rsidRPr="00526F1C">
        <w:rPr>
          <w:rFonts w:ascii="Times New Roman" w:hAnsi="Times New Roman"/>
          <w:sz w:val="24"/>
          <w:szCs w:val="24"/>
        </w:rPr>
        <w:t xml:space="preserve"> of any loss under such insurance. </w:t>
      </w:r>
      <w:r w:rsidRPr="00526F1C">
        <w:rPr>
          <w:rFonts w:ascii="Times New Roman" w:hAnsi="Times New Roman"/>
          <w:b/>
          <w:i/>
          <w:sz w:val="24"/>
          <w:szCs w:val="24"/>
          <w:u w:val="single"/>
        </w:rPr>
        <w:t>Contractor</w:t>
      </w:r>
      <w:r w:rsidRPr="00526F1C">
        <w:rPr>
          <w:rFonts w:ascii="Times New Roman" w:hAnsi="Times New Roman"/>
          <w:sz w:val="24"/>
          <w:szCs w:val="24"/>
        </w:rPr>
        <w:t xml:space="preserve"> agrees to obtain any endorsement that may be necessary to affect this waiver of subrogation, but this provision applies regardless of </w:t>
      </w:r>
      <w:proofErr w:type="gramStart"/>
      <w:r w:rsidRPr="00526F1C">
        <w:rPr>
          <w:rFonts w:ascii="Times New Roman" w:hAnsi="Times New Roman"/>
          <w:sz w:val="24"/>
          <w:szCs w:val="24"/>
        </w:rPr>
        <w:t>whether or not</w:t>
      </w:r>
      <w:proofErr w:type="gramEnd"/>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has received a waiver of </w:t>
      </w:r>
      <w:proofErr w:type="gramStart"/>
      <w:r w:rsidRPr="00526F1C">
        <w:rPr>
          <w:rFonts w:ascii="Times New Roman" w:hAnsi="Times New Roman"/>
          <w:sz w:val="24"/>
          <w:szCs w:val="24"/>
        </w:rPr>
        <w:t>subrogation endorsement</w:t>
      </w:r>
      <w:proofErr w:type="gramEnd"/>
      <w:r w:rsidRPr="00526F1C">
        <w:rPr>
          <w:rFonts w:ascii="Times New Roman" w:hAnsi="Times New Roman"/>
          <w:sz w:val="24"/>
          <w:szCs w:val="24"/>
        </w:rPr>
        <w:t xml:space="preserve"> from the insurer.</w:t>
      </w:r>
    </w:p>
    <w:p w14:paraId="3D03299D"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Self-Insured Retentions:</w:t>
      </w:r>
      <w:r w:rsidRPr="00526F1C">
        <w:rPr>
          <w:rFonts w:ascii="Times New Roman" w:hAnsi="Times New Roman"/>
          <w:b/>
          <w:bCs/>
          <w:sz w:val="24"/>
          <w:szCs w:val="24"/>
        </w:rPr>
        <w:t xml:space="preserve"> </w:t>
      </w:r>
      <w:r w:rsidRPr="00526F1C">
        <w:rPr>
          <w:rFonts w:ascii="Times New Roman" w:hAnsi="Times New Roman"/>
          <w:sz w:val="24"/>
          <w:szCs w:val="24"/>
        </w:rPr>
        <w:t xml:space="preserve">Self-insured retentions must be declared to and approved by the </w:t>
      </w:r>
      <w:r w:rsidRPr="00526F1C">
        <w:rPr>
          <w:rFonts w:ascii="Times New Roman" w:hAnsi="Times New Roman"/>
          <w:b/>
          <w:i/>
          <w:sz w:val="24"/>
          <w:szCs w:val="24"/>
          <w:u w:val="single"/>
        </w:rPr>
        <w:t>Entity</w:t>
      </w:r>
      <w:r w:rsidRPr="00526F1C">
        <w:rPr>
          <w:rFonts w:ascii="Times New Roman" w:hAnsi="Times New Roman"/>
          <w:sz w:val="24"/>
          <w:szCs w:val="24"/>
        </w:rPr>
        <w:t xml:space="preserve">. The </w:t>
      </w:r>
      <w:r w:rsidRPr="00526F1C">
        <w:rPr>
          <w:rFonts w:ascii="Times New Roman" w:hAnsi="Times New Roman"/>
          <w:b/>
          <w:i/>
          <w:sz w:val="24"/>
          <w:szCs w:val="24"/>
          <w:u w:val="single"/>
        </w:rPr>
        <w:t>Entity</w:t>
      </w:r>
      <w:r w:rsidRPr="00526F1C">
        <w:rPr>
          <w:rFonts w:ascii="Times New Roman" w:hAnsi="Times New Roman"/>
          <w:sz w:val="24"/>
          <w:szCs w:val="24"/>
        </w:rPr>
        <w:t xml:space="preserve"> may require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to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Pr="00526F1C">
        <w:rPr>
          <w:rFonts w:ascii="Times New Roman" w:hAnsi="Times New Roman"/>
          <w:b/>
          <w:i/>
          <w:sz w:val="24"/>
          <w:szCs w:val="24"/>
          <w:u w:val="single"/>
        </w:rPr>
        <w:t>Entity</w:t>
      </w:r>
      <w:r w:rsidRPr="00526F1C">
        <w:rPr>
          <w:rFonts w:ascii="Times New Roman" w:hAnsi="Times New Roman"/>
          <w:sz w:val="24"/>
          <w:szCs w:val="24"/>
        </w:rPr>
        <w:t>.</w:t>
      </w:r>
    </w:p>
    <w:p w14:paraId="3D6051B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Acceptability of Insurers</w:t>
      </w:r>
      <w:r w:rsidRPr="00526F1C">
        <w:rPr>
          <w:rFonts w:ascii="Times New Roman" w:hAnsi="Times New Roman"/>
          <w:sz w:val="24"/>
          <w:szCs w:val="24"/>
        </w:rPr>
        <w:t xml:space="preserve">: Insurance is to be placed with insurers authorized to conduct business in the state with a current A.M. Best’s rating of no less than </w:t>
      </w:r>
      <w:proofErr w:type="gramStart"/>
      <w:r w:rsidRPr="00526F1C">
        <w:rPr>
          <w:rFonts w:ascii="Times New Roman" w:hAnsi="Times New Roman"/>
          <w:sz w:val="24"/>
          <w:szCs w:val="24"/>
        </w:rPr>
        <w:t>A:VII</w:t>
      </w:r>
      <w:proofErr w:type="gramEnd"/>
      <w:r w:rsidRPr="00526F1C">
        <w:rPr>
          <w:rFonts w:ascii="Times New Roman" w:hAnsi="Times New Roman"/>
          <w:sz w:val="24"/>
          <w:szCs w:val="24"/>
        </w:rPr>
        <w:t xml:space="preserve">, unless otherwise acceptable to the </w:t>
      </w:r>
      <w:r w:rsidRPr="00526F1C">
        <w:rPr>
          <w:rFonts w:ascii="Times New Roman" w:hAnsi="Times New Roman"/>
          <w:b/>
          <w:i/>
          <w:sz w:val="24"/>
          <w:szCs w:val="24"/>
          <w:u w:val="single"/>
        </w:rPr>
        <w:t>Entity</w:t>
      </w:r>
      <w:r w:rsidRPr="00526F1C">
        <w:rPr>
          <w:rFonts w:ascii="Times New Roman" w:hAnsi="Times New Roman"/>
          <w:sz w:val="24"/>
          <w:szCs w:val="24"/>
        </w:rPr>
        <w:t>.</w:t>
      </w:r>
    </w:p>
    <w:p w14:paraId="332B9F9D"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Claims Made Policies:</w:t>
      </w:r>
      <w:r w:rsidRPr="00526F1C">
        <w:rPr>
          <w:rFonts w:ascii="Times New Roman" w:hAnsi="Times New Roman"/>
          <w:sz w:val="24"/>
          <w:szCs w:val="24"/>
        </w:rPr>
        <w:t xml:space="preserve"> </w:t>
      </w:r>
      <w:bookmarkStart w:id="49" w:name="_Hlk102575423"/>
      <w:r w:rsidRPr="00526F1C">
        <w:rPr>
          <w:rFonts w:ascii="Times New Roman" w:hAnsi="Times New Roman"/>
          <w:sz w:val="24"/>
          <w:szCs w:val="24"/>
        </w:rPr>
        <w:t xml:space="preserve">If any of the required policies provide coverage on a claims-made basis: (1) The Retroactive Date must be shown and must be before the date of the contract or the beginning of contract work; (2) Insurance must be maintained and evidence of insurance must be provided </w:t>
      </w:r>
      <w:r w:rsidRPr="00526F1C">
        <w:rPr>
          <w:rFonts w:ascii="Times New Roman" w:hAnsi="Times New Roman"/>
          <w:b/>
          <w:bCs/>
          <w:i/>
          <w:iCs/>
          <w:sz w:val="24"/>
          <w:szCs w:val="24"/>
        </w:rPr>
        <w:t>for at least five (5) years after completion of the contract of work</w:t>
      </w:r>
      <w:r w:rsidRPr="00526F1C">
        <w:rPr>
          <w:rFonts w:ascii="Times New Roman" w:hAnsi="Times New Roman"/>
          <w:sz w:val="24"/>
          <w:szCs w:val="24"/>
        </w:rPr>
        <w:t xml:space="preserve">; AND (3) If coverage is canceled or non-renewed, </w:t>
      </w:r>
      <w:r w:rsidRPr="00526F1C">
        <w:rPr>
          <w:rFonts w:ascii="Times New Roman" w:hAnsi="Times New Roman"/>
          <w:b/>
          <w:bCs/>
          <w:i/>
          <w:iCs/>
          <w:sz w:val="24"/>
          <w:szCs w:val="24"/>
        </w:rPr>
        <w:t>and not replaced with another claims-made policy form with a Retroactive Date</w:t>
      </w:r>
      <w:r w:rsidRPr="00526F1C">
        <w:rPr>
          <w:rFonts w:ascii="Times New Roman" w:hAnsi="Times New Roman"/>
          <w:sz w:val="24"/>
          <w:szCs w:val="24"/>
        </w:rPr>
        <w:t xml:space="preserve"> prior to the contract effective date, the </w:t>
      </w:r>
      <w:r w:rsidRPr="00526F1C">
        <w:rPr>
          <w:rFonts w:ascii="Times New Roman" w:hAnsi="Times New Roman"/>
          <w:b/>
          <w:i/>
          <w:sz w:val="24"/>
          <w:szCs w:val="24"/>
          <w:u w:val="single"/>
        </w:rPr>
        <w:t>Contractor</w:t>
      </w:r>
      <w:r w:rsidRPr="00526F1C">
        <w:rPr>
          <w:rFonts w:ascii="Times New Roman" w:hAnsi="Times New Roman"/>
          <w:sz w:val="24"/>
          <w:szCs w:val="24"/>
        </w:rPr>
        <w:t xml:space="preserve"> must purchase “extended reporting” coverage for a minimum of five (5) years after completion of contract work.</w:t>
      </w:r>
      <w:bookmarkEnd w:id="49"/>
    </w:p>
    <w:p w14:paraId="2B97247A"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sz w:val="24"/>
          <w:szCs w:val="24"/>
          <w:u w:val="single"/>
        </w:rPr>
        <w:t>Subcontractors:</w:t>
      </w:r>
      <w:r w:rsidRPr="00526F1C">
        <w:rPr>
          <w:rFonts w:ascii="Times New Roman" w:hAnsi="Times New Roman"/>
          <w:sz w:val="24"/>
          <w:szCs w:val="24"/>
        </w:rPr>
        <w:t xml:space="preserve">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require and verify that all subcontractors maintain insurance meeting all the requirements stated herein, and </w:t>
      </w:r>
      <w:r w:rsidRPr="00526F1C">
        <w:rPr>
          <w:rFonts w:ascii="Times New Roman" w:hAnsi="Times New Roman"/>
          <w:b/>
          <w:i/>
          <w:sz w:val="24"/>
          <w:szCs w:val="24"/>
          <w:u w:val="single"/>
        </w:rPr>
        <w:t>Contractor</w:t>
      </w:r>
      <w:r w:rsidRPr="00526F1C">
        <w:rPr>
          <w:rFonts w:ascii="Times New Roman" w:hAnsi="Times New Roman"/>
          <w:sz w:val="24"/>
          <w:szCs w:val="24"/>
        </w:rPr>
        <w:t xml:space="preserve"> shall ensure that </w:t>
      </w:r>
      <w:r w:rsidRPr="00526F1C">
        <w:rPr>
          <w:rFonts w:ascii="Times New Roman" w:hAnsi="Times New Roman"/>
          <w:b/>
          <w:i/>
          <w:sz w:val="24"/>
          <w:szCs w:val="24"/>
          <w:u w:val="single"/>
        </w:rPr>
        <w:t>Entity</w:t>
      </w:r>
      <w:r w:rsidRPr="00526F1C">
        <w:rPr>
          <w:rFonts w:ascii="Times New Roman" w:hAnsi="Times New Roman"/>
          <w:sz w:val="24"/>
          <w:szCs w:val="24"/>
        </w:rPr>
        <w:t xml:space="preserve"> is an additional insured on insurance required from subcontractors.</w:t>
      </w:r>
    </w:p>
    <w:p w14:paraId="605F1903" w14:textId="77777777" w:rsidR="00526F1C" w:rsidRDefault="00526F1C" w:rsidP="00526F1C">
      <w:pPr>
        <w:jc w:val="both"/>
        <w:rPr>
          <w:rFonts w:ascii="Times New Roman" w:hAnsi="Times New Roman"/>
          <w:b/>
          <w:bCs/>
          <w:sz w:val="24"/>
          <w:szCs w:val="24"/>
        </w:rPr>
      </w:pPr>
    </w:p>
    <w:p w14:paraId="3B4F66E0" w14:textId="77777777" w:rsidR="00526F1C" w:rsidRPr="00526F1C" w:rsidRDefault="00526F1C" w:rsidP="00526F1C">
      <w:pPr>
        <w:pStyle w:val="Style1"/>
        <w:rPr>
          <w:rFonts w:cs="Times New Roman"/>
        </w:rPr>
      </w:pPr>
      <w:bookmarkStart w:id="50" w:name="_Toc173507646"/>
      <w:r w:rsidRPr="00526F1C">
        <w:rPr>
          <w:rFonts w:cs="Times New Roman"/>
        </w:rPr>
        <w:t>V</w:t>
      </w:r>
      <w:r>
        <w:t>ERIFICATION of COVERAGE</w:t>
      </w:r>
      <w:bookmarkEnd w:id="50"/>
    </w:p>
    <w:p w14:paraId="702A7098" w14:textId="77777777" w:rsidR="00526F1C" w:rsidRDefault="00526F1C" w:rsidP="00526F1C">
      <w:pPr>
        <w:jc w:val="both"/>
        <w:rPr>
          <w:rFonts w:ascii="Times New Roman" w:hAnsi="Times New Roman"/>
          <w:sz w:val="24"/>
          <w:szCs w:val="24"/>
          <w:u w:val="single"/>
        </w:rPr>
      </w:pPr>
    </w:p>
    <w:p w14:paraId="272E7387" w14:textId="77777777" w:rsidR="00526F1C" w:rsidRPr="00526F1C" w:rsidRDefault="00526F1C" w:rsidP="00526F1C">
      <w:pPr>
        <w:jc w:val="both"/>
        <w:rPr>
          <w:rFonts w:ascii="Times New Roman" w:hAnsi="Times New Roman"/>
          <w:sz w:val="24"/>
          <w:szCs w:val="24"/>
        </w:rPr>
      </w:pPr>
      <w:r w:rsidRPr="00526F1C">
        <w:rPr>
          <w:rFonts w:ascii="Times New Roman" w:hAnsi="Times New Roman"/>
          <w:sz w:val="24"/>
          <w:szCs w:val="24"/>
          <w:u w:val="single"/>
        </w:rPr>
        <w:t>Contractor</w:t>
      </w:r>
      <w:r w:rsidRPr="00526F1C">
        <w:rPr>
          <w:rFonts w:ascii="Times New Roman" w:hAnsi="Times New Roman"/>
          <w:sz w:val="24"/>
          <w:szCs w:val="24"/>
        </w:rPr>
        <w:t xml:space="preserve"> shall furnish the </w:t>
      </w:r>
      <w:r w:rsidRPr="00526F1C">
        <w:rPr>
          <w:rFonts w:ascii="Times New Roman" w:hAnsi="Times New Roman"/>
          <w:b/>
          <w:i/>
          <w:sz w:val="24"/>
          <w:szCs w:val="24"/>
          <w:u w:val="single"/>
        </w:rPr>
        <w:t>Entity</w:t>
      </w:r>
      <w:r w:rsidRPr="00526F1C">
        <w:rPr>
          <w:rFonts w:ascii="Times New Roman" w:hAnsi="Times New Roman"/>
          <w:sz w:val="24"/>
          <w:szCs w:val="24"/>
        </w:rPr>
        <w:t xml:space="preserve"> with original Certificates of Insurance including all required amendatory endorsements (or copies of the applicable policy language effecting coverage required by this clause) and a copy of the Declarations and Endorsement Page of the CGL policy listing all policy endorsements to the </w:t>
      </w:r>
      <w:r w:rsidRPr="00526F1C">
        <w:rPr>
          <w:rFonts w:ascii="Times New Roman" w:hAnsi="Times New Roman"/>
          <w:b/>
          <w:i/>
          <w:sz w:val="24"/>
          <w:szCs w:val="24"/>
          <w:u w:val="single"/>
        </w:rPr>
        <w:t>Entity</w:t>
      </w:r>
      <w:r w:rsidRPr="00526F1C">
        <w:rPr>
          <w:rFonts w:ascii="Times New Roman" w:hAnsi="Times New Roman"/>
          <w:sz w:val="24"/>
          <w:szCs w:val="24"/>
        </w:rPr>
        <w:t xml:space="preserve"> before work begins. However, failure to obtain the required documents prior to the work beginning shall not waive the </w:t>
      </w:r>
      <w:r w:rsidRPr="00526F1C">
        <w:rPr>
          <w:rFonts w:ascii="Times New Roman" w:hAnsi="Times New Roman"/>
          <w:sz w:val="24"/>
          <w:szCs w:val="24"/>
          <w:u w:val="single"/>
        </w:rPr>
        <w:t>Contractor</w:t>
      </w:r>
      <w:r w:rsidRPr="00526F1C">
        <w:rPr>
          <w:rFonts w:ascii="Times New Roman" w:hAnsi="Times New Roman"/>
          <w:sz w:val="24"/>
          <w:szCs w:val="24"/>
        </w:rPr>
        <w:t xml:space="preserve">’s obligation to provide them. The </w:t>
      </w: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require complete, certified copies of all required insurance policies, including endorsements required by these specifications, at any time.</w:t>
      </w:r>
    </w:p>
    <w:p w14:paraId="3C12C2B5" w14:textId="77777777" w:rsidR="00526F1C" w:rsidRPr="00526F1C" w:rsidRDefault="00526F1C" w:rsidP="00526F1C">
      <w:pPr>
        <w:jc w:val="both"/>
        <w:rPr>
          <w:rFonts w:ascii="Times New Roman" w:hAnsi="Times New Roman"/>
          <w:b/>
          <w:bCs/>
          <w:sz w:val="24"/>
          <w:szCs w:val="24"/>
        </w:rPr>
      </w:pPr>
      <w:r w:rsidRPr="00526F1C">
        <w:rPr>
          <w:rFonts w:ascii="Times New Roman" w:hAnsi="Times New Roman"/>
          <w:b/>
          <w:bCs/>
          <w:sz w:val="24"/>
          <w:szCs w:val="24"/>
        </w:rPr>
        <w:t>Special Risks or Circumstances</w:t>
      </w:r>
    </w:p>
    <w:p w14:paraId="36C46A3A" w14:textId="77777777" w:rsidR="00526F1C" w:rsidRPr="00526F1C" w:rsidRDefault="00526F1C" w:rsidP="00526F1C">
      <w:pPr>
        <w:jc w:val="both"/>
        <w:rPr>
          <w:rFonts w:ascii="Times New Roman" w:hAnsi="Times New Roman"/>
          <w:sz w:val="24"/>
          <w:szCs w:val="24"/>
        </w:rPr>
      </w:pPr>
      <w:r w:rsidRPr="00526F1C">
        <w:rPr>
          <w:rFonts w:ascii="Times New Roman" w:hAnsi="Times New Roman"/>
          <w:b/>
          <w:i/>
          <w:sz w:val="24"/>
          <w:szCs w:val="24"/>
          <w:u w:val="single"/>
        </w:rPr>
        <w:t>Entity</w:t>
      </w:r>
      <w:r w:rsidRPr="00526F1C">
        <w:rPr>
          <w:rFonts w:ascii="Times New Roman" w:hAnsi="Times New Roman"/>
          <w:sz w:val="24"/>
          <w:szCs w:val="24"/>
        </w:rPr>
        <w:t xml:space="preserve"> reserves the right to modify these requirements, including limits, based on the nature of the work being performed, risk, prior experience, </w:t>
      </w:r>
      <w:proofErr w:type="gramStart"/>
      <w:r w:rsidRPr="00526F1C">
        <w:rPr>
          <w:rFonts w:ascii="Times New Roman" w:hAnsi="Times New Roman"/>
          <w:sz w:val="24"/>
          <w:szCs w:val="24"/>
        </w:rPr>
        <w:t>insurer</w:t>
      </w:r>
      <w:proofErr w:type="gramEnd"/>
      <w:r w:rsidRPr="00526F1C">
        <w:rPr>
          <w:rFonts w:ascii="Times New Roman" w:hAnsi="Times New Roman"/>
          <w:sz w:val="24"/>
          <w:szCs w:val="24"/>
        </w:rPr>
        <w:t>, coverage, or other special circumstances.</w:t>
      </w:r>
    </w:p>
    <w:p w14:paraId="282C100F" w14:textId="77777777" w:rsidR="000D228A" w:rsidRDefault="000D228A">
      <w:pPr>
        <w:overflowPunct/>
        <w:autoSpaceDE/>
        <w:autoSpaceDN/>
        <w:adjustRightInd/>
        <w:textAlignment w:val="auto"/>
        <w:rPr>
          <w:rFonts w:ascii="Arial" w:hAnsi="Arial" w:cs="Arial"/>
        </w:rPr>
      </w:pPr>
    </w:p>
    <w:p w14:paraId="3D70D2E3" w14:textId="77777777" w:rsidR="009C7225" w:rsidRPr="00E00823" w:rsidRDefault="009C7225" w:rsidP="009C7225">
      <w:pPr>
        <w:pStyle w:val="Heading1"/>
        <w:jc w:val="center"/>
        <w:rPr>
          <w:u w:val="single"/>
        </w:rPr>
      </w:pPr>
      <w:bookmarkStart w:id="51" w:name="_Toc173507647"/>
      <w:r w:rsidRPr="00E00823">
        <w:t xml:space="preserve">SECTION </w:t>
      </w:r>
      <w:r>
        <w:t>VII</w:t>
      </w:r>
      <w:r w:rsidR="000D228A">
        <w:t>I</w:t>
      </w:r>
      <w:bookmarkEnd w:id="51"/>
    </w:p>
    <w:p w14:paraId="2C57143A"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3AFACAB" w14:textId="77777777" w:rsidR="009C7225" w:rsidRPr="00DA0233" w:rsidRDefault="009C7225" w:rsidP="009C7225">
      <w:pPr>
        <w:pStyle w:val="Heading2"/>
        <w:jc w:val="center"/>
        <w:rPr>
          <w:szCs w:val="24"/>
        </w:rPr>
      </w:pPr>
      <w:bookmarkStart w:id="52" w:name="_Toc173507648"/>
      <w:r w:rsidRPr="00DA0233">
        <w:rPr>
          <w:szCs w:val="24"/>
        </w:rPr>
        <w:t>BOND REQUIREMENTS</w:t>
      </w:r>
      <w:bookmarkEnd w:id="52"/>
    </w:p>
    <w:p w14:paraId="257FED6C"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37C3FEC8" w14:textId="77777777" w:rsidR="00FC1317" w:rsidRPr="000D7D7D" w:rsidRDefault="00D70724" w:rsidP="000D7D7D">
      <w:pPr>
        <w:pStyle w:val="Heading3"/>
        <w:rPr>
          <w:rFonts w:cs="Times New Roman"/>
          <w:b w:val="0"/>
          <w:bCs/>
        </w:rPr>
      </w:pPr>
      <w:bookmarkStart w:id="53" w:name="_Toc173507649"/>
      <w:r>
        <w:rPr>
          <w:rFonts w:cs="Times New Roman"/>
          <w:bCs/>
        </w:rPr>
        <w:t>BID BOND and PERFORMANCE, PAYMENT, and MAINTENANCE BONDS</w:t>
      </w:r>
      <w:r w:rsidR="00FC1317" w:rsidRPr="000D7D7D">
        <w:rPr>
          <w:rFonts w:cs="Times New Roman"/>
          <w:bCs/>
        </w:rPr>
        <w:t>:</w:t>
      </w:r>
      <w:bookmarkEnd w:id="53"/>
    </w:p>
    <w:p w14:paraId="7512217C"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539B824A"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Bid Bond</w:t>
      </w:r>
      <w:r w:rsidRPr="00C23EFC">
        <w:rPr>
          <w:rFonts w:ascii="Times New Roman" w:hAnsi="Times New Roman"/>
          <w:color w:val="000000"/>
          <w:sz w:val="24"/>
          <w:szCs w:val="24"/>
        </w:rPr>
        <w:t xml:space="preserve">. If required per the Statement of Work, a Bid Bond may be required as proof of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ability to bond the Work. If awarded the Work, Performance, Payment</w:t>
      </w:r>
      <w:r w:rsidR="00B16414" w:rsidRPr="00C23EFC">
        <w:rPr>
          <w:rFonts w:ascii="Times New Roman" w:hAnsi="Times New Roman"/>
          <w:color w:val="000000"/>
          <w:sz w:val="24"/>
          <w:szCs w:val="24"/>
        </w:rPr>
        <w:t>,</w:t>
      </w:r>
      <w:r w:rsidRPr="00C23EFC">
        <w:rPr>
          <w:rFonts w:ascii="Times New Roman" w:hAnsi="Times New Roman"/>
          <w:color w:val="000000"/>
          <w:sz w:val="24"/>
          <w:szCs w:val="24"/>
        </w:rPr>
        <w:t xml:space="preserve"> and Maintenance Bonds may be required as indicated below.</w:t>
      </w:r>
    </w:p>
    <w:p w14:paraId="0FE22E9F"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3234627"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rPr>
      </w:pPr>
      <w:r w:rsidRPr="00C23EFC">
        <w:rPr>
          <w:rFonts w:ascii="Times New Roman" w:hAnsi="Times New Roman"/>
          <w:color w:val="000000"/>
          <w:sz w:val="24"/>
          <w:szCs w:val="24"/>
          <w:u w:val="single"/>
        </w:rPr>
        <w:t>Performance and Payment Bond</w:t>
      </w:r>
      <w:r w:rsidRPr="00C23EFC">
        <w:rPr>
          <w:rFonts w:ascii="Times New Roman" w:hAnsi="Times New Roman"/>
          <w:color w:val="000000"/>
          <w:sz w:val="24"/>
          <w:szCs w:val="24"/>
        </w:rPr>
        <w:t xml:space="preserve">. 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shall obtain and provide to Company a Payment and Performance bond covering </w:t>
      </w:r>
      <w:r w:rsidR="00B16414" w:rsidRPr="00C23EFC">
        <w:rPr>
          <w:rFonts w:ascii="Times New Roman" w:hAnsi="Times New Roman"/>
          <w:color w:val="000000"/>
          <w:sz w:val="24"/>
          <w:szCs w:val="24"/>
        </w:rPr>
        <w:t xml:space="preserve">the </w:t>
      </w:r>
      <w:r w:rsidRPr="00C23EFC">
        <w:rPr>
          <w:rFonts w:ascii="Times New Roman" w:hAnsi="Times New Roman"/>
          <w:color w:val="000000"/>
          <w:sz w:val="24"/>
          <w:szCs w:val="24"/>
        </w:rPr>
        <w:t xml:space="preserve">discharge of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 xml:space="preserve">s obligations. This insurance </w:t>
      </w:r>
      <w:proofErr w:type="gramStart"/>
      <w:r w:rsidRPr="00C23EFC">
        <w:rPr>
          <w:rFonts w:ascii="Times New Roman" w:hAnsi="Times New Roman"/>
          <w:color w:val="000000"/>
          <w:sz w:val="24"/>
          <w:szCs w:val="24"/>
        </w:rPr>
        <w:t>guarantee shall</w:t>
      </w:r>
      <w:proofErr w:type="gramEnd"/>
      <w:r w:rsidRPr="00C23EFC">
        <w:rPr>
          <w:rFonts w:ascii="Times New Roman" w:hAnsi="Times New Roman"/>
          <w:color w:val="000000"/>
          <w:sz w:val="24"/>
          <w:szCs w:val="24"/>
        </w:rPr>
        <w:t xml:space="preserve"> represent one hundred percent (100%) of the total contract award (including </w:t>
      </w:r>
      <w:proofErr w:type="gramStart"/>
      <w:r w:rsidRPr="00C23EFC">
        <w:rPr>
          <w:rFonts w:ascii="Times New Roman" w:hAnsi="Times New Roman"/>
          <w:color w:val="000000"/>
          <w:sz w:val="24"/>
          <w:szCs w:val="24"/>
        </w:rPr>
        <w:t>any and all</w:t>
      </w:r>
      <w:proofErr w:type="gramEnd"/>
      <w:r w:rsidRPr="00C23EFC">
        <w:rPr>
          <w:rFonts w:ascii="Times New Roman" w:hAnsi="Times New Roman"/>
          <w:color w:val="000000"/>
          <w:sz w:val="24"/>
          <w:szCs w:val="24"/>
        </w:rPr>
        <w:t xml:space="preserve"> subsequent additions and deletions to the contract award due to changes in the scope of the work). Said bond shall be issued </w:t>
      </w:r>
      <w:r w:rsidRPr="00C23EFC">
        <w:rPr>
          <w:rFonts w:ascii="Times New Roman" w:hAnsi="Times New Roman"/>
          <w:sz w:val="24"/>
          <w:szCs w:val="24"/>
        </w:rPr>
        <w:t xml:space="preserve">in a form acceptable to Company covering the obligations of the successful </w:t>
      </w:r>
      <w:r w:rsidR="0036345E" w:rsidRPr="00C23EFC">
        <w:rPr>
          <w:rFonts w:ascii="Times New Roman" w:hAnsi="Times New Roman"/>
          <w:sz w:val="24"/>
          <w:szCs w:val="24"/>
        </w:rPr>
        <w:t>B</w:t>
      </w:r>
      <w:r w:rsidRPr="00C23EFC">
        <w:rPr>
          <w:rFonts w:ascii="Times New Roman" w:hAnsi="Times New Roman"/>
          <w:sz w:val="24"/>
          <w:szCs w:val="24"/>
        </w:rPr>
        <w:t>idder under the Contract Agreement. Company may, at its election, terminate the Contract Agreement if the required bond is not obtained within such time as Company will deem reasonable (in no event later than commencement of the Work).</w:t>
      </w:r>
      <w:r w:rsidRPr="00C23EFC">
        <w:rPr>
          <w:rFonts w:ascii="Times New Roman" w:hAnsi="Times New Roman"/>
          <w:color w:val="000000"/>
          <w:sz w:val="24"/>
          <w:szCs w:val="24"/>
        </w:rPr>
        <w:t xml:space="preserve"> This insurance guarantee shall remain in full force until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w:t>
      </w:r>
    </w:p>
    <w:p w14:paraId="2B472F72" w14:textId="77777777" w:rsidR="00FC1317" w:rsidRPr="00C23EFC" w:rsidRDefault="00FC1317" w:rsidP="00FC1317">
      <w:pPr>
        <w:pStyle w:val="ListParagraph"/>
        <w:rPr>
          <w:rFonts w:ascii="Times New Roman" w:hAnsi="Times New Roman"/>
          <w:color w:val="000000"/>
          <w:sz w:val="24"/>
          <w:szCs w:val="24"/>
        </w:rPr>
      </w:pPr>
    </w:p>
    <w:p w14:paraId="64F3E3D5"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r w:rsidRPr="00C23EFC">
        <w:rPr>
          <w:rFonts w:ascii="Times New Roman" w:hAnsi="Times New Roman"/>
          <w:sz w:val="24"/>
          <w:szCs w:val="24"/>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7B783DCA" w14:textId="77777777" w:rsidR="00FC1317" w:rsidRPr="00C23EFC" w:rsidRDefault="00FC1317" w:rsidP="00FC1317">
      <w:pPr>
        <w:jc w:val="both"/>
        <w:rPr>
          <w:rFonts w:ascii="Times New Roman" w:hAnsi="Times New Roman"/>
          <w:sz w:val="24"/>
          <w:szCs w:val="24"/>
        </w:rPr>
      </w:pPr>
      <w:r w:rsidRPr="00C23EFC">
        <w:rPr>
          <w:rFonts w:ascii="Times New Roman" w:hAnsi="Times New Roman"/>
          <w:sz w:val="24"/>
          <w:szCs w:val="24"/>
        </w:rPr>
        <w:t> </w:t>
      </w:r>
    </w:p>
    <w:p w14:paraId="4EE75F4D" w14:textId="77777777" w:rsidR="00FC1317" w:rsidRPr="00C23EFC" w:rsidRDefault="00FC1317" w:rsidP="00FC1317">
      <w:pPr>
        <w:pStyle w:val="ListParagraph"/>
        <w:widowControl/>
        <w:autoSpaceDE/>
        <w:autoSpaceDN/>
        <w:adjustRightInd/>
        <w:ind w:left="1080"/>
        <w:jc w:val="both"/>
        <w:rPr>
          <w:rFonts w:ascii="Times New Roman" w:hAnsi="Times New Roman"/>
          <w:sz w:val="24"/>
          <w:szCs w:val="24"/>
        </w:rPr>
      </w:pPr>
      <w:proofErr w:type="gramStart"/>
      <w:r w:rsidRPr="00C23EFC">
        <w:rPr>
          <w:rFonts w:ascii="Times New Roman" w:hAnsi="Times New Roman"/>
          <w:sz w:val="24"/>
          <w:szCs w:val="24"/>
        </w:rPr>
        <w:t>The Surety</w:t>
      </w:r>
      <w:proofErr w:type="gramEnd"/>
      <w:r w:rsidRPr="00C23EFC">
        <w:rPr>
          <w:rFonts w:ascii="Times New Roman" w:hAnsi="Times New Roman"/>
          <w:sz w:val="24"/>
          <w:szCs w:val="24"/>
        </w:rPr>
        <w:t xml:space="preserve"> hereby waives notice of any change, including changes of time, to the Construction Contract or to related subcontracts, purchase orders</w:t>
      </w:r>
      <w:r w:rsidR="004F26B0" w:rsidRPr="00C23EFC">
        <w:rPr>
          <w:rFonts w:ascii="Times New Roman" w:hAnsi="Times New Roman"/>
          <w:sz w:val="24"/>
          <w:szCs w:val="24"/>
        </w:rPr>
        <w:t>,</w:t>
      </w:r>
      <w:r w:rsidRPr="00C23EFC">
        <w:rPr>
          <w:rFonts w:ascii="Times New Roman" w:hAnsi="Times New Roman"/>
          <w:sz w:val="24"/>
          <w:szCs w:val="24"/>
        </w:rPr>
        <w:t xml:space="preserve"> and other obligations.</w:t>
      </w:r>
    </w:p>
    <w:p w14:paraId="1D3FDCA0" w14:textId="77777777" w:rsidR="004F26B0" w:rsidRPr="00C23EFC" w:rsidRDefault="004F26B0" w:rsidP="00FC1317">
      <w:pPr>
        <w:pStyle w:val="ListParagraph"/>
        <w:widowControl/>
        <w:autoSpaceDE/>
        <w:autoSpaceDN/>
        <w:adjustRightInd/>
        <w:ind w:left="1080"/>
        <w:jc w:val="both"/>
        <w:rPr>
          <w:rFonts w:ascii="Times New Roman" w:hAnsi="Times New Roman"/>
          <w:sz w:val="24"/>
          <w:szCs w:val="24"/>
        </w:rPr>
      </w:pPr>
    </w:p>
    <w:p w14:paraId="35FF9CD3" w14:textId="77777777" w:rsidR="00FC1317" w:rsidRPr="00C23EFC" w:rsidRDefault="00FC1317" w:rsidP="00FC1317">
      <w:pPr>
        <w:pStyle w:val="ListParagraph"/>
        <w:jc w:val="both"/>
        <w:rPr>
          <w:rFonts w:ascii="Times New Roman" w:hAnsi="Times New Roman"/>
          <w:sz w:val="24"/>
          <w:szCs w:val="24"/>
        </w:rPr>
      </w:pPr>
    </w:p>
    <w:p w14:paraId="2A30150F" w14:textId="77777777" w:rsidR="00FC1317" w:rsidRPr="00C23EF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4"/>
          <w:szCs w:val="24"/>
          <w:u w:val="single"/>
        </w:rPr>
      </w:pPr>
      <w:r w:rsidRPr="00C23EFC">
        <w:rPr>
          <w:rFonts w:ascii="Times New Roman" w:hAnsi="Times New Roman"/>
          <w:color w:val="000000"/>
          <w:sz w:val="24"/>
          <w:szCs w:val="24"/>
          <w:u w:val="single"/>
        </w:rPr>
        <w:t>Maintenance Bond</w:t>
      </w:r>
      <w:r w:rsidRPr="00C23EFC">
        <w:rPr>
          <w:rFonts w:ascii="Times New Roman" w:hAnsi="Times New Roman"/>
          <w:color w:val="000000"/>
          <w:sz w:val="24"/>
          <w:szCs w:val="24"/>
        </w:rPr>
        <w:t xml:space="preserve">. </w:t>
      </w:r>
      <w:r w:rsidRPr="00C23EFC">
        <w:rPr>
          <w:rFonts w:ascii="Times New Roman" w:hAnsi="Times New Roman"/>
          <w:color w:val="000000"/>
          <w:sz w:val="24"/>
          <w:szCs w:val="24"/>
        </w:rPr>
        <w:tab/>
        <w:t xml:space="preserve">If required </w:t>
      </w:r>
      <w:proofErr w:type="gramStart"/>
      <w:r w:rsidRPr="00C23EFC">
        <w:rPr>
          <w:rFonts w:ascii="Times New Roman" w:hAnsi="Times New Roman"/>
          <w:color w:val="000000"/>
          <w:sz w:val="24"/>
          <w:szCs w:val="24"/>
        </w:rPr>
        <w:t>per</w:t>
      </w:r>
      <w:proofErr w:type="gramEnd"/>
      <w:r w:rsidRPr="00C23EFC">
        <w:rPr>
          <w:rFonts w:ascii="Times New Roman" w:hAnsi="Times New Roman"/>
          <w:color w:val="000000"/>
          <w:sz w:val="24"/>
          <w:szCs w:val="24"/>
        </w:rPr>
        <w:t xml:space="preserve"> the Statement of Work or Contract Agreement, the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may be required to obtain and provide to Company a Maintenance Bond guaranteeing Company, that the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 xml:space="preserve">idder will solve all maintenance issues during the specified maintenance period, which is usually one (1) year from final acceptance of successful </w:t>
      </w:r>
      <w:r w:rsidR="0036345E" w:rsidRPr="00C23EFC">
        <w:rPr>
          <w:rFonts w:ascii="Times New Roman" w:hAnsi="Times New Roman"/>
          <w:color w:val="000000"/>
          <w:sz w:val="24"/>
          <w:szCs w:val="24"/>
        </w:rPr>
        <w:t>B</w:t>
      </w:r>
      <w:r w:rsidRPr="00C23EFC">
        <w:rPr>
          <w:rFonts w:ascii="Times New Roman" w:hAnsi="Times New Roman"/>
          <w:color w:val="000000"/>
          <w:sz w:val="24"/>
          <w:szCs w:val="24"/>
        </w:rPr>
        <w:t>idder</w:t>
      </w:r>
      <w:r w:rsidR="001C3091" w:rsidRPr="00C23EFC">
        <w:rPr>
          <w:rFonts w:ascii="Times New Roman" w:hAnsi="Times New Roman"/>
          <w:color w:val="000000"/>
          <w:sz w:val="24"/>
          <w:szCs w:val="24"/>
        </w:rPr>
        <w:t>'</w:t>
      </w:r>
      <w:r w:rsidRPr="00C23EFC">
        <w:rPr>
          <w:rFonts w:ascii="Times New Roman" w:hAnsi="Times New Roman"/>
          <w:color w:val="000000"/>
          <w:sz w:val="24"/>
          <w:szCs w:val="24"/>
        </w:rPr>
        <w:t>s work. The maintenance period could be longer depending upon the terms of the Contract Agreement.</w:t>
      </w:r>
    </w:p>
    <w:p w14:paraId="11A4A217"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4"/>
          <w:szCs w:val="24"/>
        </w:rPr>
      </w:pPr>
    </w:p>
    <w:p w14:paraId="73EB0453" w14:textId="77777777" w:rsidR="00FC1317" w:rsidRPr="00C23EFC"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sidRPr="00C23EFC">
        <w:rPr>
          <w:rFonts w:ascii="Times New Roman" w:hAnsi="Times New Roman"/>
          <w:color w:val="000000"/>
          <w:sz w:val="24"/>
          <w:szCs w:val="24"/>
        </w:rPr>
        <w:t xml:space="preserve">Additional bonding requirements may be identified by </w:t>
      </w:r>
      <w:r w:rsidR="004B0CC8" w:rsidRPr="00C23EFC">
        <w:rPr>
          <w:rFonts w:ascii="Times New Roman" w:hAnsi="Times New Roman"/>
          <w:color w:val="000000"/>
          <w:sz w:val="24"/>
          <w:szCs w:val="24"/>
        </w:rPr>
        <w:t xml:space="preserve">the </w:t>
      </w:r>
      <w:r w:rsidRPr="00C23EFC">
        <w:rPr>
          <w:rFonts w:ascii="Times New Roman" w:hAnsi="Times New Roman"/>
          <w:color w:val="000000"/>
          <w:sz w:val="24"/>
          <w:szCs w:val="24"/>
        </w:rPr>
        <w:t>Company in the Statement of Work or Contract Agreement.</w:t>
      </w:r>
    </w:p>
    <w:p w14:paraId="1A11D84B" w14:textId="77777777" w:rsidR="005B7552" w:rsidRDefault="005B7552">
      <w:pPr>
        <w:overflowPunct/>
        <w:autoSpaceDE/>
        <w:autoSpaceDN/>
        <w:adjustRightInd/>
        <w:textAlignment w:val="auto"/>
        <w:rPr>
          <w:rFonts w:ascii="Times New Roman" w:hAnsi="Times New Roman"/>
          <w:b/>
          <w:sz w:val="32"/>
        </w:rPr>
      </w:pPr>
      <w:r>
        <w:br w:type="page"/>
      </w:r>
    </w:p>
    <w:p w14:paraId="39A37DB4" w14:textId="77777777" w:rsidR="00640132" w:rsidRPr="00E00823" w:rsidRDefault="00640132" w:rsidP="00640132">
      <w:pPr>
        <w:pStyle w:val="Heading1"/>
        <w:jc w:val="center"/>
      </w:pPr>
      <w:bookmarkStart w:id="54" w:name="_Toc173507650"/>
      <w:r w:rsidRPr="00E00823">
        <w:t xml:space="preserve">SECTION </w:t>
      </w:r>
      <w:r w:rsidR="00410EFD">
        <w:t>IX</w:t>
      </w:r>
      <w:bookmarkEnd w:id="54"/>
    </w:p>
    <w:p w14:paraId="501A2EAB" w14:textId="77777777" w:rsidR="00640132" w:rsidRPr="00E00823" w:rsidRDefault="00640132" w:rsidP="00640132">
      <w:pPr>
        <w:jc w:val="center"/>
        <w:rPr>
          <w:rFonts w:ascii="Times New Roman" w:hAnsi="Times New Roman"/>
          <w:b/>
          <w:sz w:val="24"/>
          <w:szCs w:val="24"/>
        </w:rPr>
      </w:pPr>
    </w:p>
    <w:p w14:paraId="177D2C84" w14:textId="77777777" w:rsidR="00640132" w:rsidRPr="00DA0233" w:rsidRDefault="00640132" w:rsidP="00640132">
      <w:pPr>
        <w:pStyle w:val="Heading2"/>
        <w:jc w:val="center"/>
        <w:rPr>
          <w:szCs w:val="24"/>
        </w:rPr>
      </w:pPr>
      <w:bookmarkStart w:id="55" w:name="_Toc173507651"/>
      <w:r w:rsidRPr="00DA0233">
        <w:rPr>
          <w:szCs w:val="24"/>
        </w:rPr>
        <w:t xml:space="preserve">CONFIDENTIALITY </w:t>
      </w:r>
      <w:r>
        <w:rPr>
          <w:szCs w:val="24"/>
        </w:rPr>
        <w:t>and</w:t>
      </w:r>
      <w:r w:rsidRPr="00DA0233">
        <w:rPr>
          <w:szCs w:val="24"/>
        </w:rPr>
        <w:t xml:space="preserve"> BUSINESS RELATIONSHIP/NON-COLLUSION REPRESENTATIONS</w:t>
      </w:r>
      <w:bookmarkEnd w:id="55"/>
    </w:p>
    <w:p w14:paraId="382187FD" w14:textId="77777777" w:rsidR="00640132" w:rsidRDefault="00640132" w:rsidP="00640132">
      <w:pPr>
        <w:jc w:val="center"/>
        <w:rPr>
          <w:rFonts w:ascii="Times New Roman" w:hAnsi="Times New Roman"/>
          <w:sz w:val="24"/>
          <w:szCs w:val="24"/>
        </w:rPr>
      </w:pPr>
    </w:p>
    <w:p w14:paraId="796ACC0C"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1122F215" w14:textId="77777777" w:rsidR="00640132" w:rsidRPr="000B3891" w:rsidRDefault="00640132" w:rsidP="00640132">
      <w:pPr>
        <w:jc w:val="both"/>
      </w:pPr>
    </w:p>
    <w:p w14:paraId="04ADBDB7" w14:textId="77777777"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2766F2AB38314594991CAC6780F25F7A"/>
          </w:placeholder>
          <w:showingPlcHdr/>
          <w:text/>
        </w:sdtPr>
        <w:sdtEndPr/>
        <w:sdtContent>
          <w:r w:rsidR="00C032E7" w:rsidRPr="00282407">
            <w:rPr>
              <w:rStyle w:val="PlaceholderText"/>
              <w:highlight w:val="lightGray"/>
              <w:u w:val="single"/>
            </w:rPr>
            <w:t>Click or tap here to enter text.</w:t>
          </w:r>
        </w:sdtContent>
      </w:sdt>
    </w:p>
    <w:p w14:paraId="1853BDCB" w14:textId="77777777" w:rsidR="00640132" w:rsidRDefault="00640132" w:rsidP="00640132">
      <w:pPr>
        <w:jc w:val="both"/>
        <w:rPr>
          <w:b/>
        </w:rPr>
      </w:pPr>
    </w:p>
    <w:p w14:paraId="5FA4E3F2" w14:textId="77777777" w:rsidR="00640132" w:rsidRPr="000B3891" w:rsidRDefault="00640132" w:rsidP="00640132">
      <w:pPr>
        <w:jc w:val="both"/>
        <w:rPr>
          <w:b/>
        </w:rPr>
      </w:pPr>
    </w:p>
    <w:p w14:paraId="53C99487" w14:textId="77777777" w:rsidR="00640132" w:rsidRDefault="00640132" w:rsidP="00640132">
      <w:pPr>
        <w:jc w:val="both"/>
        <w:rPr>
          <w:b/>
        </w:rPr>
      </w:pPr>
      <w:r w:rsidRPr="000B3891">
        <w:rPr>
          <w:b/>
        </w:rPr>
        <w:t>RFP NUMBER:</w:t>
      </w:r>
      <w:r w:rsidR="00556ECB">
        <w:rPr>
          <w:b/>
        </w:rPr>
        <w:tab/>
      </w:r>
      <w:sdt>
        <w:sdtPr>
          <w:rPr>
            <w:b/>
          </w:rPr>
          <w:id w:val="1939872158"/>
          <w:placeholder>
            <w:docPart w:val="61E480FE373B4EF8AEBFA14AD9D92B98"/>
          </w:placeholder>
          <w:showingPlcHdr/>
          <w:text/>
        </w:sdtPr>
        <w:sdtEndPr/>
        <w:sdtContent>
          <w:r w:rsidR="00556ECB" w:rsidRPr="00282407">
            <w:rPr>
              <w:rStyle w:val="PlaceholderText"/>
              <w:highlight w:val="lightGray"/>
              <w:u w:val="single"/>
            </w:rPr>
            <w:t>Click or tap here to enter text.</w:t>
          </w:r>
        </w:sdtContent>
      </w:sdt>
    </w:p>
    <w:p w14:paraId="7753E22C" w14:textId="77777777" w:rsidR="00640132" w:rsidRPr="000B3891" w:rsidRDefault="00640132" w:rsidP="00640132">
      <w:pPr>
        <w:jc w:val="both"/>
      </w:pPr>
    </w:p>
    <w:p w14:paraId="681897BC"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w:t>
      </w:r>
      <w:proofErr w:type="gramStart"/>
      <w:r w:rsidRPr="000B3891">
        <w:t>possession</w:t>
      </w:r>
      <w:proofErr w:type="gramEnd"/>
      <w:r w:rsidRPr="000B3891">
        <w:t xml:space="preserve">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1281FAEA"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w:t>
      </w:r>
      <w:proofErr w:type="gramStart"/>
      <w:r w:rsidRPr="000B3891">
        <w:t>any such</w:t>
      </w:r>
      <w:proofErr w:type="gramEnd"/>
      <w:r w:rsidRPr="000B3891">
        <w:t xml:space="preserve">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1F83A0E7"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w:t>
      </w:r>
      <w:proofErr w:type="spellStart"/>
      <w:r w:rsidRPr="000B3891">
        <w:t>i</w:t>
      </w:r>
      <w:proofErr w:type="spellEnd"/>
      <w:r w:rsidRPr="000B3891">
        <w:t xml:space="preserve">)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7C072BF"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4CFEBF09" w14:textId="77777777" w:rsidR="00640132" w:rsidRDefault="00640132" w:rsidP="0064013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63F39834" w14:textId="77777777" w:rsidR="00640132" w:rsidRDefault="00640132" w:rsidP="00640132">
      <w:pPr>
        <w:jc w:val="both"/>
      </w:pPr>
    </w:p>
    <w:p w14:paraId="1322FE3A"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407FA9CC"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7CA1CFD2"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66AEADE3"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5651CE61" w14:textId="77777777" w:rsidR="00640132" w:rsidRPr="00B442D2" w:rsidRDefault="00640132" w:rsidP="00640132">
      <w:pPr>
        <w:ind w:left="3600" w:firstLine="720"/>
        <w:jc w:val="both"/>
        <w:rPr>
          <w:rFonts w:cs="Calibri"/>
        </w:rPr>
      </w:pPr>
    </w:p>
    <w:p w14:paraId="1B67552E"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63B757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F4C13640BC2747F2B822ACF88BFF4899"/>
          </w:placeholder>
          <w:showingPlcHdr/>
          <w:text/>
        </w:sdtPr>
        <w:sdtEndPr/>
        <w:sdtContent>
          <w:r w:rsidR="005B7552" w:rsidRPr="00BA77B8">
            <w:rPr>
              <w:rStyle w:val="PlaceholderText"/>
              <w:u w:val="single"/>
            </w:rPr>
            <w:t>Click or tap here to enter text.</w:t>
          </w:r>
        </w:sdtContent>
      </w:sdt>
    </w:p>
    <w:p w14:paraId="12153E9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140034F1EBAB47988D0886A2E4FF2D17"/>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540E7507" w14:textId="77777777" w:rsidR="00640132" w:rsidRPr="000B3891" w:rsidRDefault="00640132" w:rsidP="00640132">
      <w:pPr>
        <w:jc w:val="both"/>
      </w:pPr>
    </w:p>
    <w:p w14:paraId="49AC6F66"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773A7E6F" w14:textId="77777777" w:rsidR="00640132" w:rsidRDefault="00640132" w:rsidP="00640132">
      <w:pPr>
        <w:rPr>
          <w:sz w:val="28"/>
          <w:szCs w:val="28"/>
        </w:rPr>
      </w:pPr>
    </w:p>
    <w:p w14:paraId="1A11551F" w14:textId="77777777" w:rsidR="00640132" w:rsidRPr="00B442D2" w:rsidRDefault="00274F92" w:rsidP="00640132">
      <w:pPr>
        <w:rPr>
          <w:rFonts w:cs="Calibri"/>
        </w:rPr>
      </w:pPr>
      <w:sdt>
        <w:sdtPr>
          <w:rPr>
            <w:sz w:val="28"/>
            <w:szCs w:val="28"/>
          </w:rPr>
          <w:id w:val="-1217354921"/>
          <w:placeholder>
            <w:docPart w:val="DCADC1B696914AC4B3C736EAA1BF2FEB"/>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31ACC7C7CBBC497F876C6829D41B8DC1"/>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51B2FD5C9AAA441C8267EA5481C44D5C"/>
        </w:placeholder>
        <w:showingPlcHdr/>
        <w:text/>
      </w:sdtPr>
      <w:sdtEndPr/>
      <w:sdtContent>
        <w:p w14:paraId="25FB5636"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ACC2764B229140C9A181EEBBB7798304"/>
        </w:placeholder>
        <w:showingPlcHdr/>
        <w:text/>
      </w:sdtPr>
      <w:sdtEndPr/>
      <w:sdtContent>
        <w:p w14:paraId="36272830"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173D99B9" w14:textId="77777777" w:rsidR="00640132" w:rsidRPr="00B442D2" w:rsidRDefault="00640132" w:rsidP="00640132">
      <w:pPr>
        <w:jc w:val="both"/>
        <w:rPr>
          <w:rFonts w:cs="Calibri"/>
        </w:rPr>
      </w:pPr>
    </w:p>
    <w:p w14:paraId="313F1158" w14:textId="77777777" w:rsidR="00640132" w:rsidRPr="00B442D2" w:rsidRDefault="00274F92" w:rsidP="00640132">
      <w:pPr>
        <w:jc w:val="both"/>
        <w:rPr>
          <w:rFonts w:cs="Calibri"/>
        </w:rPr>
      </w:pPr>
      <w:sdt>
        <w:sdtPr>
          <w:rPr>
            <w:rFonts w:cs="Calibri"/>
          </w:rPr>
          <w:id w:val="-1476141047"/>
          <w:placeholder>
            <w:docPart w:val="04066E3605294BFCA4D60F1E319F0CA1"/>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0699AE406D4B4867B49406EB90701B83"/>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C533B19E269747A3B2A04D04BED5C74F"/>
        </w:placeholder>
        <w:showingPlcHdr/>
        <w:text/>
      </w:sdtPr>
      <w:sdtEndPr/>
      <w:sdtContent>
        <w:p w14:paraId="5B892D37"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6C0DCD17DA6E482294370172F5788562"/>
        </w:placeholder>
        <w:showingPlcHdr/>
        <w:text/>
      </w:sdtPr>
      <w:sdtEndPr/>
      <w:sdtContent>
        <w:p w14:paraId="3898856D"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4E437665" w14:textId="77777777" w:rsidR="00640132" w:rsidRPr="00B442D2" w:rsidRDefault="00640132" w:rsidP="00640132">
      <w:pPr>
        <w:jc w:val="both"/>
        <w:rPr>
          <w:rFonts w:cs="Calibri"/>
        </w:rPr>
      </w:pPr>
    </w:p>
    <w:p w14:paraId="0D21EBB1" w14:textId="77777777" w:rsidR="00640132" w:rsidRPr="00B442D2" w:rsidRDefault="00274F92" w:rsidP="00640132">
      <w:pPr>
        <w:jc w:val="both"/>
        <w:rPr>
          <w:rFonts w:cs="Calibri"/>
        </w:rPr>
      </w:pPr>
      <w:sdt>
        <w:sdtPr>
          <w:rPr>
            <w:rFonts w:cs="Calibri"/>
          </w:rPr>
          <w:id w:val="-747121367"/>
          <w:placeholder>
            <w:docPart w:val="E00C9E95074E410285526B7E5AABD084"/>
          </w:placeholder>
          <w:showingPlcHdr/>
          <w:text/>
        </w:sdtPr>
        <w:sdtEndPr/>
        <w:sdtContent>
          <w:r w:rsidR="00292D57" w:rsidRPr="00292D57">
            <w:rPr>
              <w:rStyle w:val="PlaceholderText"/>
              <w:b/>
              <w:bCs/>
              <w:u w:val="single"/>
            </w:rPr>
            <w:t>Click or tap here to enter text.</w:t>
          </w:r>
        </w:sdtContent>
      </w:sdt>
      <w:proofErr w:type="gramStart"/>
      <w:r w:rsidR="00292D57">
        <w:rPr>
          <w:rFonts w:cs="Calibri"/>
        </w:rPr>
        <w:t>,</w:t>
      </w:r>
      <w:r w:rsidR="00640132" w:rsidRPr="00B442D2">
        <w:rPr>
          <w:rFonts w:cs="Calibri"/>
        </w:rPr>
        <w:t xml:space="preserve"> on</w:t>
      </w:r>
      <w:proofErr w:type="gramEnd"/>
      <w:r w:rsidR="00640132" w:rsidRPr="00B442D2">
        <w:rPr>
          <w:rFonts w:cs="Calibri"/>
        </w:rPr>
        <w:t xml:space="preserve"> behalf of </w:t>
      </w:r>
      <w:sdt>
        <w:sdtPr>
          <w:rPr>
            <w:rFonts w:cs="Calibri"/>
          </w:rPr>
          <w:id w:val="-184520143"/>
          <w:placeholder>
            <w:docPart w:val="4B1765E81B7543E99A0B67CD1A6071CA"/>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FEEDABA5F79A4A7C8629E03EC0372803"/>
        </w:placeholder>
        <w:showingPlcHdr/>
        <w:text/>
      </w:sdtPr>
      <w:sdtEndPr/>
      <w:sdtContent>
        <w:p w14:paraId="695BA77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EF0930DA575942F3AFFCE81A6DCC67D8"/>
        </w:placeholder>
        <w:showingPlcHdr/>
        <w:text/>
      </w:sdtPr>
      <w:sdtEndPr/>
      <w:sdtContent>
        <w:p w14:paraId="7C34429D"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7BEC7EB0" w14:textId="77777777" w:rsidR="00640132" w:rsidRPr="00B442D2" w:rsidRDefault="00640132" w:rsidP="00640132">
      <w:pPr>
        <w:jc w:val="both"/>
        <w:rPr>
          <w:rFonts w:cs="Calibri"/>
        </w:rPr>
      </w:pPr>
    </w:p>
    <w:p w14:paraId="3AC5174E" w14:textId="77777777" w:rsidR="00640132" w:rsidRPr="00B442D2" w:rsidRDefault="00274F92" w:rsidP="00640132">
      <w:pPr>
        <w:jc w:val="both"/>
        <w:rPr>
          <w:rFonts w:cs="Calibri"/>
        </w:rPr>
      </w:pPr>
      <w:sdt>
        <w:sdtPr>
          <w:rPr>
            <w:rFonts w:cs="Calibri"/>
          </w:rPr>
          <w:id w:val="1031232891"/>
          <w:placeholder>
            <w:docPart w:val="90629C09EDFC4F8292BC92BA0261613C"/>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EF9493488D844D299DDA468216C99F54"/>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F652F470CFC34BCD866E1BE95D85D511"/>
        </w:placeholder>
        <w:showingPlcHdr/>
        <w:text/>
      </w:sdtPr>
      <w:sdtEndPr/>
      <w:sdtContent>
        <w:p w14:paraId="361BDE6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E02745A0BC084172BE6C5FD593060167"/>
        </w:placeholder>
        <w:showingPlcHdr/>
        <w:text/>
      </w:sdtPr>
      <w:sdtEndPr/>
      <w:sdtContent>
        <w:p w14:paraId="66310CA8"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02BF7C0D" w14:textId="77777777" w:rsidR="00640132" w:rsidRPr="00B442D2" w:rsidRDefault="00640132" w:rsidP="00640132">
      <w:pPr>
        <w:jc w:val="both"/>
        <w:rPr>
          <w:rFonts w:cs="Calibri"/>
        </w:rPr>
      </w:pPr>
    </w:p>
    <w:p w14:paraId="0706AB3C" w14:textId="77777777" w:rsidR="00640132" w:rsidRPr="00B442D2" w:rsidRDefault="00274F92" w:rsidP="00640132">
      <w:pPr>
        <w:jc w:val="both"/>
        <w:rPr>
          <w:rFonts w:cs="Calibri"/>
        </w:rPr>
      </w:pPr>
      <w:sdt>
        <w:sdtPr>
          <w:rPr>
            <w:rFonts w:cs="Calibri"/>
          </w:rPr>
          <w:id w:val="-1002274576"/>
          <w:placeholder>
            <w:docPart w:val="9CE5B243292E41A5A3F6CFF4BAE102F6"/>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20F1871F80F84698A31DC5DDDD4C2F40"/>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ED6EC712AA874534A9694CFB0CCF1413"/>
        </w:placeholder>
        <w:showingPlcHdr/>
        <w:text/>
      </w:sdtPr>
      <w:sdtEndPr/>
      <w:sdtContent>
        <w:p w14:paraId="25E3CC3B"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349B8C7A54E642F4BCD60CA7B1891B0C"/>
        </w:placeholder>
        <w:showingPlcHdr/>
        <w:text/>
      </w:sdtPr>
      <w:sdtEndPr/>
      <w:sdtContent>
        <w:p w14:paraId="2F1EBD15"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9488810" w14:textId="77777777" w:rsidR="00640132" w:rsidRPr="00B442D2" w:rsidRDefault="00640132" w:rsidP="00640132">
      <w:pPr>
        <w:jc w:val="both"/>
        <w:rPr>
          <w:rFonts w:cs="Calibri"/>
        </w:rPr>
      </w:pPr>
    </w:p>
    <w:p w14:paraId="7E989D32"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78A0BCF4102A484C9E4C8E2433AC544F"/>
        </w:placeholder>
        <w:showingPlcHdr/>
        <w:text/>
      </w:sdtPr>
      <w:sdtEndPr/>
      <w:sdtContent>
        <w:p w14:paraId="3FD38558"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E41056BB473B404F932F246B7CADEE0C"/>
        </w:placeholder>
        <w:showingPlcHdr/>
        <w:text/>
      </w:sdtPr>
      <w:sdtEndPr/>
      <w:sdtContent>
        <w:p w14:paraId="30AF5650"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518F10A1" w14:textId="77777777" w:rsidR="00640132" w:rsidRPr="00B442D2" w:rsidRDefault="00640132" w:rsidP="00640132">
      <w:pPr>
        <w:jc w:val="both"/>
        <w:rPr>
          <w:rFonts w:cs="Calibri"/>
        </w:rPr>
      </w:pPr>
    </w:p>
    <w:p w14:paraId="787DDAF5"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0F45ED7B"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2EB8413821A64D0B8797CC45F527767C"/>
          </w:placeholder>
          <w:showingPlcHdr/>
          <w:text/>
        </w:sdtPr>
        <w:sdtEndPr/>
        <w:sdtContent>
          <w:r w:rsidR="00874BB3" w:rsidRPr="00BA77B8">
            <w:rPr>
              <w:rStyle w:val="PlaceholderText"/>
              <w:u w:val="single"/>
            </w:rPr>
            <w:t>Click or tap here to enter text.</w:t>
          </w:r>
        </w:sdtContent>
      </w:sdt>
    </w:p>
    <w:p w14:paraId="08B4408F"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8CC0C7654BE94D279A5671029B277B58"/>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061D5C42" w14:textId="77777777" w:rsidR="00640132" w:rsidRPr="00B442D2" w:rsidRDefault="00640132" w:rsidP="00640132">
      <w:pPr>
        <w:jc w:val="both"/>
        <w:rPr>
          <w:rFonts w:cs="Calibri"/>
        </w:rPr>
      </w:pPr>
    </w:p>
    <w:p w14:paraId="2F690D32"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6C2BF9FF" w14:textId="77777777" w:rsidR="00640132" w:rsidRDefault="00640132" w:rsidP="00640132">
      <w:pPr>
        <w:jc w:val="both"/>
        <w:rPr>
          <w:rFonts w:cs="Calibri"/>
        </w:rPr>
      </w:pPr>
    </w:p>
    <w:p w14:paraId="6E22ACBC" w14:textId="77777777" w:rsidR="00640132" w:rsidRPr="00B442D2" w:rsidRDefault="00640132" w:rsidP="00640132">
      <w:pPr>
        <w:jc w:val="both"/>
        <w:rPr>
          <w:rFonts w:cs="Calibri"/>
        </w:rPr>
      </w:pPr>
    </w:p>
    <w:p w14:paraId="4349A74D" w14:textId="77777777" w:rsidR="00640132" w:rsidRPr="00B442D2" w:rsidRDefault="00274F92" w:rsidP="00640132">
      <w:pPr>
        <w:jc w:val="both"/>
        <w:rPr>
          <w:rFonts w:cs="Calibri"/>
        </w:rPr>
      </w:pPr>
      <w:sdt>
        <w:sdtPr>
          <w:rPr>
            <w:rFonts w:cs="Calibri"/>
          </w:rPr>
          <w:id w:val="671376705"/>
          <w:placeholder>
            <w:docPart w:val="6DCD5F965BFB4DE1A0D45C1A7EC11457"/>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AD8750FFF65E43E58BFE232AA6F647C5"/>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7BA40A50" w14:textId="77777777" w:rsidR="00640132" w:rsidRPr="00B442D2" w:rsidRDefault="00640132" w:rsidP="00640132">
      <w:pPr>
        <w:jc w:val="both"/>
        <w:rPr>
          <w:rFonts w:cs="Calibri"/>
        </w:rPr>
      </w:pPr>
    </w:p>
    <w:p w14:paraId="5F2C9AFE" w14:textId="77777777" w:rsidR="00640132" w:rsidRPr="00B442D2" w:rsidRDefault="00640132" w:rsidP="00640132">
      <w:pPr>
        <w:jc w:val="both"/>
        <w:rPr>
          <w:rFonts w:cs="Calibri"/>
        </w:rPr>
      </w:pPr>
    </w:p>
    <w:p w14:paraId="4D42ECE5"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1B86F93E"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F3AA7EF931A24F468E282DC643B8A363"/>
          </w:placeholder>
          <w:showingPlcHdr/>
          <w:text/>
        </w:sdtPr>
        <w:sdtEndPr/>
        <w:sdtContent>
          <w:r w:rsidR="00874BB3" w:rsidRPr="00BA77B8">
            <w:rPr>
              <w:rStyle w:val="PlaceholderText"/>
              <w:u w:val="single"/>
            </w:rPr>
            <w:t>Click or tap here to enter text.</w:t>
          </w:r>
        </w:sdtContent>
      </w:sdt>
    </w:p>
    <w:p w14:paraId="24147027"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DA319595F1FE433D8528CA05D59037D2"/>
          </w:placeholder>
          <w:showingPlcHdr/>
          <w:date>
            <w:dateFormat w:val="M/d/yyyy"/>
            <w:lid w:val="en-US"/>
            <w:storeMappedDataAs w:val="dateTime"/>
            <w:calendar w:val="gregorian"/>
          </w:date>
        </w:sdtPr>
        <w:sdtEndPr/>
        <w:sdtContent>
          <w:r w:rsidR="00874BB3" w:rsidRPr="00BA77B8">
            <w:rPr>
              <w:rStyle w:val="PlaceholderText"/>
              <w:u w:val="single"/>
            </w:rPr>
            <w:t>Click or tap to enter a date.</w:t>
          </w:r>
        </w:sdtContent>
      </w:sdt>
    </w:p>
    <w:p w14:paraId="3F1F5D96" w14:textId="77777777" w:rsidR="00640132" w:rsidRDefault="00640132" w:rsidP="00640132">
      <w:pPr>
        <w:overflowPunct/>
        <w:autoSpaceDE/>
        <w:autoSpaceDN/>
        <w:adjustRightInd/>
        <w:textAlignment w:val="auto"/>
        <w:rPr>
          <w:rFonts w:ascii="Times New Roman" w:hAnsi="Times New Roman"/>
        </w:rPr>
      </w:pPr>
    </w:p>
    <w:sectPr w:rsidR="00640132" w:rsidSect="007931DE">
      <w:headerReference w:type="default" r:id="rId15"/>
      <w:footerReference w:type="default" r:id="rId16"/>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77FA" w14:textId="77777777" w:rsidR="00497E18" w:rsidRDefault="00497E18" w:rsidP="005759FC">
      <w:r>
        <w:separator/>
      </w:r>
    </w:p>
  </w:endnote>
  <w:endnote w:type="continuationSeparator" w:id="0">
    <w:p w14:paraId="5E78DF27" w14:textId="77777777" w:rsidR="00497E18" w:rsidRDefault="00497E18"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D3FD" w14:textId="77777777" w:rsidR="0035613B" w:rsidRPr="00A86598" w:rsidRDefault="00372F2C">
    <w:pPr>
      <w:tabs>
        <w:tab w:val="right" w:pos="9360"/>
      </w:tabs>
      <w:rPr>
        <w:rStyle w:val="PageNumber"/>
        <w:rFonts w:ascii="Times New Roman" w:hAnsi="Times New Roman"/>
        <w:b/>
        <w:bCs/>
        <w:color w:val="A39161"/>
      </w:rPr>
    </w:pPr>
    <w:r w:rsidRPr="00A86598">
      <w:rPr>
        <w:rStyle w:val="PageNumber"/>
        <w:rFonts w:ascii="Times New Roman" w:hAnsi="Times New Roman"/>
        <w:b/>
        <w:bCs/>
        <w:color w:val="A39161"/>
      </w:rPr>
      <w:t>CNE Procurement</w:t>
    </w:r>
    <w:r w:rsidRPr="00A86598">
      <w:rPr>
        <w:rStyle w:val="PageNumber"/>
        <w:rFonts w:ascii="Times New Roman" w:hAnsi="Times New Roman"/>
        <w:b/>
        <w:bCs/>
        <w:color w:val="A39161"/>
      </w:rPr>
      <w:ptab w:relativeTo="margin" w:alignment="center" w:leader="none"/>
    </w:r>
    <w:r w:rsidRPr="00A86598">
      <w:rPr>
        <w:rStyle w:val="PageNumber"/>
        <w:rFonts w:ascii="Times New Roman" w:hAnsi="Times New Roman"/>
        <w:b/>
        <w:bCs/>
        <w:color w:val="A39161"/>
      </w:rPr>
      <w:ptab w:relativeTo="margin" w:alignment="right" w:leader="none"/>
    </w:r>
    <w:r w:rsidRPr="00A86598">
      <w:rPr>
        <w:rStyle w:val="PageNumber"/>
        <w:rFonts w:ascii="Times New Roman" w:hAnsi="Times New Roman"/>
        <w:b/>
        <w:bCs/>
        <w:color w:val="A39161"/>
      </w:rPr>
      <w:t xml:space="preserve">Page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PAGE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3</w:t>
    </w:r>
    <w:r w:rsidRPr="00A86598">
      <w:rPr>
        <w:rStyle w:val="PageNumber"/>
        <w:rFonts w:ascii="Times New Roman" w:hAnsi="Times New Roman"/>
        <w:b/>
        <w:bCs/>
        <w:color w:val="A39161"/>
      </w:rPr>
      <w:fldChar w:fldCharType="end"/>
    </w:r>
    <w:r w:rsidRPr="00A86598">
      <w:rPr>
        <w:rStyle w:val="PageNumber"/>
        <w:rFonts w:ascii="Times New Roman" w:hAnsi="Times New Roman"/>
        <w:b/>
        <w:bCs/>
        <w:color w:val="A39161"/>
      </w:rPr>
      <w:t xml:space="preserve"> of </w:t>
    </w:r>
    <w:r w:rsidRPr="00A86598">
      <w:rPr>
        <w:rStyle w:val="PageNumber"/>
        <w:rFonts w:ascii="Times New Roman" w:hAnsi="Times New Roman"/>
        <w:b/>
        <w:bCs/>
        <w:color w:val="A39161"/>
      </w:rPr>
      <w:fldChar w:fldCharType="begin"/>
    </w:r>
    <w:r w:rsidRPr="00A86598">
      <w:rPr>
        <w:rStyle w:val="PageNumber"/>
        <w:rFonts w:ascii="Times New Roman" w:hAnsi="Times New Roman"/>
        <w:b/>
        <w:bCs/>
        <w:color w:val="A39161"/>
      </w:rPr>
      <w:instrText xml:space="preserve"> NUMPAGES   \* MERGEFORMAT </w:instrText>
    </w:r>
    <w:r w:rsidRPr="00A86598">
      <w:rPr>
        <w:rStyle w:val="PageNumber"/>
        <w:rFonts w:ascii="Times New Roman" w:hAnsi="Times New Roman"/>
        <w:b/>
        <w:bCs/>
        <w:color w:val="A39161"/>
      </w:rPr>
      <w:fldChar w:fldCharType="separate"/>
    </w:r>
    <w:r w:rsidRPr="00A86598">
      <w:rPr>
        <w:rStyle w:val="PageNumber"/>
        <w:rFonts w:ascii="Times New Roman" w:hAnsi="Times New Roman"/>
        <w:b/>
        <w:bCs/>
        <w:noProof/>
        <w:color w:val="A39161"/>
      </w:rPr>
      <w:t>27</w:t>
    </w:r>
    <w:r w:rsidRPr="00A86598">
      <w:rPr>
        <w:rStyle w:val="PageNumber"/>
        <w:rFonts w:ascii="Times New Roman" w:hAnsi="Times New Roman"/>
        <w:b/>
        <w:bCs/>
        <w:color w:val="A3916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5008" w14:textId="77777777" w:rsidR="00497E18" w:rsidRDefault="00497E18" w:rsidP="005759FC">
      <w:r>
        <w:separator/>
      </w:r>
    </w:p>
  </w:footnote>
  <w:footnote w:type="continuationSeparator" w:id="0">
    <w:p w14:paraId="00F2A44E" w14:textId="77777777" w:rsidR="00497E18" w:rsidRDefault="00497E18"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8755" w14:textId="77777777" w:rsidR="001F22F4" w:rsidRDefault="007931DE">
    <w:pPr>
      <w:pStyle w:val="Header"/>
    </w:pPr>
    <w:r>
      <w:rPr>
        <w:noProof/>
      </w:rPr>
      <mc:AlternateContent>
        <mc:Choice Requires="wps">
          <w:drawing>
            <wp:anchor distT="45720" distB="45720" distL="114300" distR="114300" simplePos="0" relativeHeight="251661312" behindDoc="0" locked="0" layoutInCell="1" allowOverlap="1" wp14:anchorId="58F2741C" wp14:editId="685D49EF">
              <wp:simplePos x="0" y="0"/>
              <wp:positionH relativeFrom="column">
                <wp:posOffset>3124200</wp:posOffset>
              </wp:positionH>
              <wp:positionV relativeFrom="paragraph">
                <wp:posOffset>175895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591EE9D1" w14:textId="12448304" w:rsidR="007931DE" w:rsidRPr="00596C78" w:rsidRDefault="0092007F" w:rsidP="007931DE">
                          <w:pPr>
                            <w:jc w:val="center"/>
                            <w:rPr>
                              <w:sz w:val="52"/>
                              <w:szCs w:val="52"/>
                            </w:rPr>
                          </w:pPr>
                          <w:r>
                            <w:rPr>
                              <w:sz w:val="52"/>
                              <w:szCs w:val="52"/>
                            </w:rPr>
                            <w:t>164502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F2741C" id="_x0000_t202" coordsize="21600,21600" o:spt="202" path="m,l,21600r21600,l21600,xe">
              <v:stroke joinstyle="miter"/>
              <v:path gradientshapeok="t" o:connecttype="rect"/>
            </v:shapetype>
            <v:shape id="Text Box 2" o:spid="_x0000_s1026" type="#_x0000_t202" style="position:absolute;margin-left:246pt;margin-top:13.8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" strokecolor="#a39161">
              <v:textbox>
                <w:txbxContent>
                  <w:p w14:paraId="591EE9D1" w14:textId="12448304" w:rsidR="007931DE" w:rsidRPr="00596C78" w:rsidRDefault="0092007F" w:rsidP="007931DE">
                    <w:pPr>
                      <w:jc w:val="center"/>
                      <w:rPr>
                        <w:sz w:val="52"/>
                        <w:szCs w:val="52"/>
                      </w:rPr>
                    </w:pPr>
                    <w:r>
                      <w:rPr>
                        <w:sz w:val="52"/>
                        <w:szCs w:val="52"/>
                      </w:rPr>
                      <w:t>164502</w:t>
                    </w:r>
                  </w:p>
                </w:txbxContent>
              </v:textbox>
              <w10:wrap type="square"/>
            </v:shape>
          </w:pict>
        </mc:Fallback>
      </mc:AlternateContent>
    </w:r>
    <w:r>
      <w:rPr>
        <w:noProof/>
      </w:rPr>
      <w:drawing>
        <wp:anchor distT="0" distB="0" distL="114300" distR="114300" simplePos="0" relativeHeight="251659264" behindDoc="0" locked="0" layoutInCell="1" allowOverlap="0" wp14:anchorId="5DEA4803" wp14:editId="7FD99465">
          <wp:simplePos x="0" y="0"/>
          <wp:positionH relativeFrom="margin">
            <wp:align>left</wp:align>
          </wp:positionH>
          <wp:positionV relativeFrom="paragraph">
            <wp:posOffset>151765</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820AB"/>
    <w:multiLevelType w:val="hybridMultilevel"/>
    <w:tmpl w:val="05CA8310"/>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A848E7"/>
    <w:multiLevelType w:val="hybridMultilevel"/>
    <w:tmpl w:val="26D624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F7C07"/>
    <w:multiLevelType w:val="hybridMultilevel"/>
    <w:tmpl w:val="B72CC2F2"/>
    <w:lvl w:ilvl="0" w:tplc="6AD8825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1"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3" w15:restartNumberingAfterBreak="0">
    <w:nsid w:val="49BD2F18"/>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FC2A4D"/>
    <w:multiLevelType w:val="hybridMultilevel"/>
    <w:tmpl w:val="A33229A0"/>
    <w:lvl w:ilvl="0" w:tplc="0409000F">
      <w:start w:val="1"/>
      <w:numFmt w:val="decimal"/>
      <w:lvlText w:val="%1."/>
      <w:lvlJc w:val="left"/>
      <w:pPr>
        <w:ind w:left="720" w:hanging="360"/>
      </w:pPr>
    </w:lvl>
    <w:lvl w:ilvl="1" w:tplc="6BEC9A92">
      <w:start w:val="1"/>
      <w:numFmt w:val="lowerLetter"/>
      <w:lvlText w:val="%2."/>
      <w:lvlJc w:val="left"/>
      <w:pPr>
        <w:ind w:left="135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1614F"/>
    <w:multiLevelType w:val="hybridMultilevel"/>
    <w:tmpl w:val="47447E08"/>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9"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2"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85254">
    <w:abstractNumId w:val="16"/>
  </w:num>
  <w:num w:numId="2" w16cid:durableId="1558738630">
    <w:abstractNumId w:val="5"/>
  </w:num>
  <w:num w:numId="3" w16cid:durableId="1020744776">
    <w:abstractNumId w:val="13"/>
  </w:num>
  <w:num w:numId="4" w16cid:durableId="659310201">
    <w:abstractNumId w:val="39"/>
  </w:num>
  <w:num w:numId="5" w16cid:durableId="1324092243">
    <w:abstractNumId w:val="12"/>
  </w:num>
  <w:num w:numId="6" w16cid:durableId="1485507519">
    <w:abstractNumId w:val="35"/>
  </w:num>
  <w:num w:numId="7" w16cid:durableId="172770339">
    <w:abstractNumId w:val="27"/>
  </w:num>
  <w:num w:numId="8" w16cid:durableId="2021546611">
    <w:abstractNumId w:val="29"/>
  </w:num>
  <w:num w:numId="9" w16cid:durableId="681276097">
    <w:abstractNumId w:val="30"/>
  </w:num>
  <w:num w:numId="10" w16cid:durableId="1062946063">
    <w:abstractNumId w:val="20"/>
  </w:num>
  <w:num w:numId="11" w16cid:durableId="1221289627">
    <w:abstractNumId w:val="7"/>
  </w:num>
  <w:num w:numId="12" w16cid:durableId="34476475">
    <w:abstractNumId w:val="21"/>
  </w:num>
  <w:num w:numId="13" w16cid:durableId="589779417">
    <w:abstractNumId w:val="8"/>
  </w:num>
  <w:num w:numId="14" w16cid:durableId="860700357">
    <w:abstractNumId w:val="28"/>
  </w:num>
  <w:num w:numId="15" w16cid:durableId="1467360158">
    <w:abstractNumId w:val="3"/>
  </w:num>
  <w:num w:numId="16" w16cid:durableId="1221479123">
    <w:abstractNumId w:val="22"/>
  </w:num>
  <w:num w:numId="17" w16cid:durableId="976494576">
    <w:abstractNumId w:val="14"/>
  </w:num>
  <w:num w:numId="18" w16cid:durableId="1847793422">
    <w:abstractNumId w:val="10"/>
  </w:num>
  <w:num w:numId="19" w16cid:durableId="147019463">
    <w:abstractNumId w:val="1"/>
  </w:num>
  <w:num w:numId="20" w16cid:durableId="109521269">
    <w:abstractNumId w:val="36"/>
  </w:num>
  <w:num w:numId="21" w16cid:durableId="1900048915">
    <w:abstractNumId w:val="34"/>
  </w:num>
  <w:num w:numId="22" w16cid:durableId="860628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2"/>
  </w:num>
  <w:num w:numId="24" w16cid:durableId="983004128">
    <w:abstractNumId w:val="6"/>
  </w:num>
  <w:num w:numId="25" w16cid:durableId="1141918105">
    <w:abstractNumId w:val="37"/>
  </w:num>
  <w:num w:numId="26" w16cid:durableId="1922331894">
    <w:abstractNumId w:val="4"/>
  </w:num>
  <w:num w:numId="27" w16cid:durableId="299574787">
    <w:abstractNumId w:val="33"/>
  </w:num>
  <w:num w:numId="28" w16cid:durableId="570509342">
    <w:abstractNumId w:val="11"/>
  </w:num>
  <w:num w:numId="29" w16cid:durableId="853567846">
    <w:abstractNumId w:val="38"/>
  </w:num>
  <w:num w:numId="30" w16cid:durableId="2050949803">
    <w:abstractNumId w:val="0"/>
  </w:num>
  <w:num w:numId="31" w16cid:durableId="148332885">
    <w:abstractNumId w:val="40"/>
  </w:num>
  <w:num w:numId="32" w16cid:durableId="1272324081">
    <w:abstractNumId w:val="15"/>
  </w:num>
  <w:num w:numId="33" w16cid:durableId="983504656">
    <w:abstractNumId w:val="19"/>
  </w:num>
  <w:num w:numId="34" w16cid:durableId="913901695">
    <w:abstractNumId w:val="9"/>
  </w:num>
  <w:num w:numId="35" w16cid:durableId="469981055">
    <w:abstractNumId w:val="24"/>
  </w:num>
  <w:num w:numId="36" w16cid:durableId="1397976189">
    <w:abstractNumId w:val="23"/>
  </w:num>
  <w:num w:numId="37" w16cid:durableId="952204595">
    <w:abstractNumId w:val="2"/>
  </w:num>
  <w:num w:numId="38" w16cid:durableId="1377971759">
    <w:abstractNumId w:val="26"/>
  </w:num>
  <w:num w:numId="39" w16cid:durableId="1033919238">
    <w:abstractNumId w:val="25"/>
  </w:num>
  <w:num w:numId="40" w16cid:durableId="94792272">
    <w:abstractNumId w:val="18"/>
  </w:num>
  <w:num w:numId="41" w16cid:durableId="5512345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jWgCMT2tcLQAAAA=="/>
  </w:docVars>
  <w:rsids>
    <w:rsidRoot w:val="00423E4F"/>
    <w:rsid w:val="00001178"/>
    <w:rsid w:val="00011B65"/>
    <w:rsid w:val="0001540B"/>
    <w:rsid w:val="00016926"/>
    <w:rsid w:val="00026A5F"/>
    <w:rsid w:val="00031BCB"/>
    <w:rsid w:val="00035933"/>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596F"/>
    <w:rsid w:val="000C2AC3"/>
    <w:rsid w:val="000D228A"/>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B347D"/>
    <w:rsid w:val="001B57B4"/>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436B5"/>
    <w:rsid w:val="0024490C"/>
    <w:rsid w:val="00250C2E"/>
    <w:rsid w:val="00251507"/>
    <w:rsid w:val="00252BD3"/>
    <w:rsid w:val="00254622"/>
    <w:rsid w:val="002562B8"/>
    <w:rsid w:val="002665FA"/>
    <w:rsid w:val="00267723"/>
    <w:rsid w:val="0027047E"/>
    <w:rsid w:val="00274F92"/>
    <w:rsid w:val="002777E3"/>
    <w:rsid w:val="00280017"/>
    <w:rsid w:val="00282407"/>
    <w:rsid w:val="00292D57"/>
    <w:rsid w:val="00294BAC"/>
    <w:rsid w:val="002A2433"/>
    <w:rsid w:val="002A6E35"/>
    <w:rsid w:val="002B2889"/>
    <w:rsid w:val="002B7337"/>
    <w:rsid w:val="002E6460"/>
    <w:rsid w:val="002E7235"/>
    <w:rsid w:val="002F1A2F"/>
    <w:rsid w:val="003008C6"/>
    <w:rsid w:val="00311A59"/>
    <w:rsid w:val="00311DCB"/>
    <w:rsid w:val="00314630"/>
    <w:rsid w:val="00317CAD"/>
    <w:rsid w:val="00347AB3"/>
    <w:rsid w:val="0035613B"/>
    <w:rsid w:val="00361FD1"/>
    <w:rsid w:val="0036345E"/>
    <w:rsid w:val="00367DB2"/>
    <w:rsid w:val="00367FDF"/>
    <w:rsid w:val="00372F2C"/>
    <w:rsid w:val="00377E35"/>
    <w:rsid w:val="00377E36"/>
    <w:rsid w:val="00384FE2"/>
    <w:rsid w:val="00391F12"/>
    <w:rsid w:val="003971EC"/>
    <w:rsid w:val="003A1BE6"/>
    <w:rsid w:val="003A2097"/>
    <w:rsid w:val="003A3405"/>
    <w:rsid w:val="003A5194"/>
    <w:rsid w:val="003B5411"/>
    <w:rsid w:val="003B769C"/>
    <w:rsid w:val="003C0C8A"/>
    <w:rsid w:val="003C2212"/>
    <w:rsid w:val="003C59ED"/>
    <w:rsid w:val="003C634B"/>
    <w:rsid w:val="003C6D08"/>
    <w:rsid w:val="003D17E6"/>
    <w:rsid w:val="003E180F"/>
    <w:rsid w:val="003E2F28"/>
    <w:rsid w:val="003E7FEB"/>
    <w:rsid w:val="003F1FA5"/>
    <w:rsid w:val="003F279A"/>
    <w:rsid w:val="00404145"/>
    <w:rsid w:val="00404D8B"/>
    <w:rsid w:val="00410EFD"/>
    <w:rsid w:val="00411926"/>
    <w:rsid w:val="00414C24"/>
    <w:rsid w:val="00416B1D"/>
    <w:rsid w:val="00423C90"/>
    <w:rsid w:val="00423E4F"/>
    <w:rsid w:val="00433BD8"/>
    <w:rsid w:val="004353FE"/>
    <w:rsid w:val="00446761"/>
    <w:rsid w:val="0045070C"/>
    <w:rsid w:val="00452FE8"/>
    <w:rsid w:val="004544A6"/>
    <w:rsid w:val="00456745"/>
    <w:rsid w:val="004568B2"/>
    <w:rsid w:val="004821EE"/>
    <w:rsid w:val="00497E18"/>
    <w:rsid w:val="004A00FA"/>
    <w:rsid w:val="004A7ED7"/>
    <w:rsid w:val="004B057A"/>
    <w:rsid w:val="004B0CC8"/>
    <w:rsid w:val="004B2A5F"/>
    <w:rsid w:val="004B3882"/>
    <w:rsid w:val="004C72B4"/>
    <w:rsid w:val="004D10E8"/>
    <w:rsid w:val="004D3C06"/>
    <w:rsid w:val="004E61A2"/>
    <w:rsid w:val="004E7859"/>
    <w:rsid w:val="004F26B0"/>
    <w:rsid w:val="004F4219"/>
    <w:rsid w:val="004F5FFF"/>
    <w:rsid w:val="004F74F7"/>
    <w:rsid w:val="004F7A10"/>
    <w:rsid w:val="005075D6"/>
    <w:rsid w:val="00524112"/>
    <w:rsid w:val="00526F1C"/>
    <w:rsid w:val="00533601"/>
    <w:rsid w:val="00536346"/>
    <w:rsid w:val="00536D28"/>
    <w:rsid w:val="0054506C"/>
    <w:rsid w:val="00556ECB"/>
    <w:rsid w:val="00556EDD"/>
    <w:rsid w:val="00556FDF"/>
    <w:rsid w:val="005759FC"/>
    <w:rsid w:val="00576492"/>
    <w:rsid w:val="00576EA8"/>
    <w:rsid w:val="0057740A"/>
    <w:rsid w:val="00577908"/>
    <w:rsid w:val="00580677"/>
    <w:rsid w:val="00581724"/>
    <w:rsid w:val="00582355"/>
    <w:rsid w:val="00583CF5"/>
    <w:rsid w:val="00590FBA"/>
    <w:rsid w:val="00591067"/>
    <w:rsid w:val="005A69C9"/>
    <w:rsid w:val="005B7552"/>
    <w:rsid w:val="005C0091"/>
    <w:rsid w:val="005D1D2F"/>
    <w:rsid w:val="005D67FD"/>
    <w:rsid w:val="005E70E4"/>
    <w:rsid w:val="005F1913"/>
    <w:rsid w:val="005F21BA"/>
    <w:rsid w:val="005F7F03"/>
    <w:rsid w:val="006017C1"/>
    <w:rsid w:val="0060536D"/>
    <w:rsid w:val="00623892"/>
    <w:rsid w:val="00625543"/>
    <w:rsid w:val="006259AF"/>
    <w:rsid w:val="00640132"/>
    <w:rsid w:val="00641E42"/>
    <w:rsid w:val="00644763"/>
    <w:rsid w:val="0064516F"/>
    <w:rsid w:val="00651E0C"/>
    <w:rsid w:val="00653BEC"/>
    <w:rsid w:val="00660685"/>
    <w:rsid w:val="00663408"/>
    <w:rsid w:val="00671E4C"/>
    <w:rsid w:val="006742DB"/>
    <w:rsid w:val="00681AC1"/>
    <w:rsid w:val="00683B1E"/>
    <w:rsid w:val="00683B37"/>
    <w:rsid w:val="00684DCF"/>
    <w:rsid w:val="006978FA"/>
    <w:rsid w:val="006B77A2"/>
    <w:rsid w:val="006C282E"/>
    <w:rsid w:val="006C405B"/>
    <w:rsid w:val="006C69BA"/>
    <w:rsid w:val="006E2EBC"/>
    <w:rsid w:val="006E6ACC"/>
    <w:rsid w:val="006F13F2"/>
    <w:rsid w:val="006F70BB"/>
    <w:rsid w:val="007026F8"/>
    <w:rsid w:val="00703915"/>
    <w:rsid w:val="00713C71"/>
    <w:rsid w:val="00717711"/>
    <w:rsid w:val="0072590B"/>
    <w:rsid w:val="0073292D"/>
    <w:rsid w:val="00733BF2"/>
    <w:rsid w:val="00733CE1"/>
    <w:rsid w:val="007431ED"/>
    <w:rsid w:val="00751CBE"/>
    <w:rsid w:val="00754220"/>
    <w:rsid w:val="00754A3F"/>
    <w:rsid w:val="00754D06"/>
    <w:rsid w:val="00760126"/>
    <w:rsid w:val="007609AA"/>
    <w:rsid w:val="00771091"/>
    <w:rsid w:val="007761AD"/>
    <w:rsid w:val="00781C8C"/>
    <w:rsid w:val="007931DE"/>
    <w:rsid w:val="00793797"/>
    <w:rsid w:val="00795E7F"/>
    <w:rsid w:val="007961DE"/>
    <w:rsid w:val="007A1AC6"/>
    <w:rsid w:val="007B44DC"/>
    <w:rsid w:val="007D1850"/>
    <w:rsid w:val="007D2705"/>
    <w:rsid w:val="007D3D4A"/>
    <w:rsid w:val="007E2F8F"/>
    <w:rsid w:val="007E338D"/>
    <w:rsid w:val="007F3E2D"/>
    <w:rsid w:val="00800C43"/>
    <w:rsid w:val="008051D1"/>
    <w:rsid w:val="00806543"/>
    <w:rsid w:val="00814E33"/>
    <w:rsid w:val="00815125"/>
    <w:rsid w:val="00815F18"/>
    <w:rsid w:val="00816211"/>
    <w:rsid w:val="00817754"/>
    <w:rsid w:val="00821E04"/>
    <w:rsid w:val="00831625"/>
    <w:rsid w:val="008331CA"/>
    <w:rsid w:val="00840955"/>
    <w:rsid w:val="008441F0"/>
    <w:rsid w:val="00846E9A"/>
    <w:rsid w:val="00850E6F"/>
    <w:rsid w:val="0085173A"/>
    <w:rsid w:val="00851FFE"/>
    <w:rsid w:val="00853605"/>
    <w:rsid w:val="0086403A"/>
    <w:rsid w:val="00874BB3"/>
    <w:rsid w:val="00882C63"/>
    <w:rsid w:val="008904A1"/>
    <w:rsid w:val="00896C02"/>
    <w:rsid w:val="008A284B"/>
    <w:rsid w:val="008A4892"/>
    <w:rsid w:val="008D4D18"/>
    <w:rsid w:val="008D78B8"/>
    <w:rsid w:val="008E1822"/>
    <w:rsid w:val="008E7853"/>
    <w:rsid w:val="008F77E7"/>
    <w:rsid w:val="0090679D"/>
    <w:rsid w:val="00907A9C"/>
    <w:rsid w:val="0091126C"/>
    <w:rsid w:val="00917FD1"/>
    <w:rsid w:val="0092007F"/>
    <w:rsid w:val="0094186A"/>
    <w:rsid w:val="00943107"/>
    <w:rsid w:val="00944F74"/>
    <w:rsid w:val="00963A93"/>
    <w:rsid w:val="00965F31"/>
    <w:rsid w:val="00982B1A"/>
    <w:rsid w:val="00986E26"/>
    <w:rsid w:val="00990238"/>
    <w:rsid w:val="009916DF"/>
    <w:rsid w:val="00996E9C"/>
    <w:rsid w:val="009A3B74"/>
    <w:rsid w:val="009A4BAC"/>
    <w:rsid w:val="009C0613"/>
    <w:rsid w:val="009C3D95"/>
    <w:rsid w:val="009C5F53"/>
    <w:rsid w:val="009C7225"/>
    <w:rsid w:val="009D60F2"/>
    <w:rsid w:val="009D6789"/>
    <w:rsid w:val="009F35F6"/>
    <w:rsid w:val="009F3C69"/>
    <w:rsid w:val="009F42A2"/>
    <w:rsid w:val="009F5EE3"/>
    <w:rsid w:val="00A05DA6"/>
    <w:rsid w:val="00A07A89"/>
    <w:rsid w:val="00A07B9A"/>
    <w:rsid w:val="00A10B95"/>
    <w:rsid w:val="00A12D7C"/>
    <w:rsid w:val="00A16F47"/>
    <w:rsid w:val="00A24FA0"/>
    <w:rsid w:val="00A27A31"/>
    <w:rsid w:val="00A27DD3"/>
    <w:rsid w:val="00A30182"/>
    <w:rsid w:val="00A33B92"/>
    <w:rsid w:val="00A34452"/>
    <w:rsid w:val="00A45C1B"/>
    <w:rsid w:val="00A57217"/>
    <w:rsid w:val="00A651B5"/>
    <w:rsid w:val="00A678FF"/>
    <w:rsid w:val="00A761E8"/>
    <w:rsid w:val="00A76801"/>
    <w:rsid w:val="00A768E2"/>
    <w:rsid w:val="00A86598"/>
    <w:rsid w:val="00A869C7"/>
    <w:rsid w:val="00A915D9"/>
    <w:rsid w:val="00A94E15"/>
    <w:rsid w:val="00AA6E59"/>
    <w:rsid w:val="00AB4865"/>
    <w:rsid w:val="00AC2500"/>
    <w:rsid w:val="00AC4427"/>
    <w:rsid w:val="00AD672D"/>
    <w:rsid w:val="00AE3F5A"/>
    <w:rsid w:val="00AF0245"/>
    <w:rsid w:val="00AF03C8"/>
    <w:rsid w:val="00AF796C"/>
    <w:rsid w:val="00B0269F"/>
    <w:rsid w:val="00B05702"/>
    <w:rsid w:val="00B10243"/>
    <w:rsid w:val="00B106A2"/>
    <w:rsid w:val="00B14AC4"/>
    <w:rsid w:val="00B16414"/>
    <w:rsid w:val="00B21CE6"/>
    <w:rsid w:val="00B2758D"/>
    <w:rsid w:val="00B34CBE"/>
    <w:rsid w:val="00B35317"/>
    <w:rsid w:val="00B41E5F"/>
    <w:rsid w:val="00B42C85"/>
    <w:rsid w:val="00B442D2"/>
    <w:rsid w:val="00B51DFF"/>
    <w:rsid w:val="00B56540"/>
    <w:rsid w:val="00B6014F"/>
    <w:rsid w:val="00B6239A"/>
    <w:rsid w:val="00B633FF"/>
    <w:rsid w:val="00B75342"/>
    <w:rsid w:val="00B81087"/>
    <w:rsid w:val="00B81E85"/>
    <w:rsid w:val="00B83848"/>
    <w:rsid w:val="00B85E3B"/>
    <w:rsid w:val="00B902CC"/>
    <w:rsid w:val="00B9158E"/>
    <w:rsid w:val="00B93897"/>
    <w:rsid w:val="00B95CB4"/>
    <w:rsid w:val="00B9689F"/>
    <w:rsid w:val="00BA382B"/>
    <w:rsid w:val="00BA5F80"/>
    <w:rsid w:val="00BA76D3"/>
    <w:rsid w:val="00BA77B8"/>
    <w:rsid w:val="00BB1056"/>
    <w:rsid w:val="00BB3F7E"/>
    <w:rsid w:val="00BC4E74"/>
    <w:rsid w:val="00BC7716"/>
    <w:rsid w:val="00BD6510"/>
    <w:rsid w:val="00BE270D"/>
    <w:rsid w:val="00BF19C5"/>
    <w:rsid w:val="00BF5CED"/>
    <w:rsid w:val="00BF7F64"/>
    <w:rsid w:val="00C032E7"/>
    <w:rsid w:val="00C03587"/>
    <w:rsid w:val="00C132FC"/>
    <w:rsid w:val="00C16988"/>
    <w:rsid w:val="00C17AD8"/>
    <w:rsid w:val="00C22C85"/>
    <w:rsid w:val="00C23EFC"/>
    <w:rsid w:val="00C27364"/>
    <w:rsid w:val="00C3124D"/>
    <w:rsid w:val="00C4738D"/>
    <w:rsid w:val="00C572B3"/>
    <w:rsid w:val="00C66DED"/>
    <w:rsid w:val="00C7083D"/>
    <w:rsid w:val="00C71026"/>
    <w:rsid w:val="00C73C3C"/>
    <w:rsid w:val="00C74C88"/>
    <w:rsid w:val="00C8119D"/>
    <w:rsid w:val="00C81E08"/>
    <w:rsid w:val="00CA4B67"/>
    <w:rsid w:val="00CB0299"/>
    <w:rsid w:val="00CB612D"/>
    <w:rsid w:val="00CB74FA"/>
    <w:rsid w:val="00CC0443"/>
    <w:rsid w:val="00CC4670"/>
    <w:rsid w:val="00CD4C97"/>
    <w:rsid w:val="00CD70FD"/>
    <w:rsid w:val="00CF1265"/>
    <w:rsid w:val="00CF361E"/>
    <w:rsid w:val="00D00F46"/>
    <w:rsid w:val="00D2283C"/>
    <w:rsid w:val="00D317D9"/>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A52B1"/>
    <w:rsid w:val="00DB0CA7"/>
    <w:rsid w:val="00DB697B"/>
    <w:rsid w:val="00DC4CFA"/>
    <w:rsid w:val="00DC5C09"/>
    <w:rsid w:val="00DD1E79"/>
    <w:rsid w:val="00DF0330"/>
    <w:rsid w:val="00DF22EF"/>
    <w:rsid w:val="00E00823"/>
    <w:rsid w:val="00E01362"/>
    <w:rsid w:val="00E057FF"/>
    <w:rsid w:val="00E059B4"/>
    <w:rsid w:val="00E126FE"/>
    <w:rsid w:val="00E145A1"/>
    <w:rsid w:val="00E161C4"/>
    <w:rsid w:val="00E16C3B"/>
    <w:rsid w:val="00E220FC"/>
    <w:rsid w:val="00E224E5"/>
    <w:rsid w:val="00E33771"/>
    <w:rsid w:val="00E404AF"/>
    <w:rsid w:val="00E432DA"/>
    <w:rsid w:val="00E561B9"/>
    <w:rsid w:val="00E6544F"/>
    <w:rsid w:val="00E73314"/>
    <w:rsid w:val="00E73B33"/>
    <w:rsid w:val="00E75B19"/>
    <w:rsid w:val="00E76D4D"/>
    <w:rsid w:val="00E77C36"/>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572F"/>
    <w:rsid w:val="00EE6E98"/>
    <w:rsid w:val="00EF6734"/>
    <w:rsid w:val="00EF7E83"/>
    <w:rsid w:val="00F139DD"/>
    <w:rsid w:val="00F25A01"/>
    <w:rsid w:val="00F34D00"/>
    <w:rsid w:val="00F40963"/>
    <w:rsid w:val="00F42272"/>
    <w:rsid w:val="00F50C19"/>
    <w:rsid w:val="00F56AF9"/>
    <w:rsid w:val="00F6208B"/>
    <w:rsid w:val="00F65672"/>
    <w:rsid w:val="00F76AEF"/>
    <w:rsid w:val="00F91ADF"/>
    <w:rsid w:val="00FB05C0"/>
    <w:rsid w:val="00FC1317"/>
    <w:rsid w:val="00FC1BEA"/>
    <w:rsid w:val="00FD4766"/>
    <w:rsid w:val="00FD6249"/>
    <w:rsid w:val="00FE0786"/>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E6274"/>
  <w15:chartTrackingRefBased/>
  <w15:docId w15:val="{34DA44B5-3B28-4C9E-8E41-555A3C0A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3B"/>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link w:val="Heading2Char"/>
    <w:qFormat/>
    <w:rsid w:val="00815F18"/>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815F18"/>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uiPriority w:val="99"/>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uiPriority w:val="99"/>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815F18"/>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 w:type="paragraph" w:customStyle="1" w:styleId="Style1">
    <w:name w:val="Style1"/>
    <w:basedOn w:val="Heading3"/>
    <w:link w:val="Style1Char"/>
    <w:qFormat/>
    <w:rsid w:val="00815F18"/>
  </w:style>
  <w:style w:type="character" w:customStyle="1" w:styleId="Style1Char">
    <w:name w:val="Style1 Char"/>
    <w:basedOn w:val="Heading3Char"/>
    <w:link w:val="Style1"/>
    <w:rsid w:val="00815F18"/>
    <w:rPr>
      <w:rFonts w:eastAsiaTheme="majorEastAsia" w:cstheme="majorBidi"/>
      <w:b/>
      <w:sz w:val="24"/>
      <w:szCs w:val="24"/>
    </w:rPr>
  </w:style>
  <w:style w:type="character" w:customStyle="1" w:styleId="eop">
    <w:name w:val="eop"/>
    <w:basedOn w:val="DefaultParagraphFont"/>
    <w:rsid w:val="00DA52B1"/>
  </w:style>
  <w:style w:type="paragraph" w:customStyle="1" w:styleId="Heading10">
    <w:name w:val="Heading1"/>
    <w:basedOn w:val="Normal"/>
    <w:next w:val="Normal"/>
    <w:link w:val="Heading1Char"/>
    <w:rsid w:val="00B81087"/>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B81087"/>
    <w:rPr>
      <w:rFonts w:ascii="Arial" w:hAnsi="Arial"/>
      <w:b/>
      <w:color w:val="000000"/>
      <w:sz w:val="28"/>
      <w:szCs w:val="36"/>
    </w:rPr>
  </w:style>
  <w:style w:type="character" w:styleId="Strong">
    <w:name w:val="Strong"/>
    <w:basedOn w:val="DefaultParagraphFont"/>
    <w:qFormat/>
    <w:rsid w:val="00B81087"/>
    <w:rPr>
      <w:b/>
      <w:bCs/>
    </w:rPr>
  </w:style>
  <w:style w:type="character" w:customStyle="1" w:styleId="Heading2Char">
    <w:name w:val="Heading 2 Char"/>
    <w:basedOn w:val="DefaultParagraphFont"/>
    <w:link w:val="Heading2"/>
    <w:rsid w:val="00274F9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492572684">
      <w:bodyDiv w:val="1"/>
      <w:marLeft w:val="0"/>
      <w:marRight w:val="0"/>
      <w:marTop w:val="0"/>
      <w:marBottom w:val="0"/>
      <w:divBdr>
        <w:top w:val="none" w:sz="0" w:space="0" w:color="auto"/>
        <w:left w:val="none" w:sz="0" w:space="0" w:color="auto"/>
        <w:bottom w:val="none" w:sz="0" w:space="0" w:color="auto"/>
        <w:right w:val="none" w:sz="0" w:space="0" w:color="auto"/>
      </w:divBdr>
    </w:div>
    <w:div w:id="820922913">
      <w:bodyDiv w:val="1"/>
      <w:marLeft w:val="0"/>
      <w:marRight w:val="0"/>
      <w:marTop w:val="0"/>
      <w:marBottom w:val="0"/>
      <w:divBdr>
        <w:top w:val="none" w:sz="0" w:space="0" w:color="auto"/>
        <w:left w:val="none" w:sz="0" w:space="0" w:color="auto"/>
        <w:bottom w:val="none" w:sz="0" w:space="0" w:color="auto"/>
        <w:right w:val="none" w:sz="0" w:space="0" w:color="auto"/>
      </w:divBdr>
    </w:div>
    <w:div w:id="968439340">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770613947">
      <w:bodyDiv w:val="1"/>
      <w:marLeft w:val="0"/>
      <w:marRight w:val="0"/>
      <w:marTop w:val="0"/>
      <w:marBottom w:val="0"/>
      <w:divBdr>
        <w:top w:val="none" w:sz="0" w:space="0" w:color="auto"/>
        <w:left w:val="none" w:sz="0" w:space="0" w:color="auto"/>
        <w:bottom w:val="none" w:sz="0" w:space="0" w:color="auto"/>
        <w:right w:val="none" w:sz="0" w:space="0" w:color="auto"/>
      </w:divBdr>
    </w:div>
    <w:div w:id="1789278080">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 w:id="20172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la.davies@cnen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ds@cn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a.davies\OneDrive%20-%20Cherokee%20Nation%20Businesses\Buyer%20Desktop\MY%20Forms\Bids\CNE%20RFP%20Formal%20Bid%20Template%20IT%20Professionals%202024%20(07-15-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7409755A7946D38A1FF0426B7D6837"/>
        <w:category>
          <w:name w:val="General"/>
          <w:gallery w:val="placeholder"/>
        </w:category>
        <w:types>
          <w:type w:val="bbPlcHdr"/>
        </w:types>
        <w:behaviors>
          <w:behavior w:val="content"/>
        </w:behaviors>
        <w:guid w:val="{B4EA68D1-4E9D-4D00-B1D3-D44F88E4CE2D}"/>
      </w:docPartPr>
      <w:docPartBody>
        <w:p w:rsidR="005B493E" w:rsidRDefault="005B493E">
          <w:pPr>
            <w:pStyle w:val="FD7409755A7946D38A1FF0426B7D6837"/>
          </w:pPr>
          <w:r w:rsidRPr="000D7F72">
            <w:rPr>
              <w:rStyle w:val="PlaceholderText"/>
              <w:highlight w:val="lightGray"/>
            </w:rPr>
            <w:t>Click or tap here to enter text.</w:t>
          </w:r>
        </w:p>
      </w:docPartBody>
    </w:docPart>
    <w:docPart>
      <w:docPartPr>
        <w:name w:val="B7B46D09797844829F3C2763F66BCC9F"/>
        <w:category>
          <w:name w:val="General"/>
          <w:gallery w:val="placeholder"/>
        </w:category>
        <w:types>
          <w:type w:val="bbPlcHdr"/>
        </w:types>
        <w:behaviors>
          <w:behavior w:val="content"/>
        </w:behaviors>
        <w:guid w:val="{D85D36FF-6839-4259-BBCB-4AAC781E5BEF}"/>
      </w:docPartPr>
      <w:docPartBody>
        <w:p w:rsidR="005B493E" w:rsidRDefault="005B493E">
          <w:pPr>
            <w:pStyle w:val="B7B46D09797844829F3C2763F66BCC9F"/>
          </w:pPr>
          <w:r w:rsidRPr="000D7F72">
            <w:rPr>
              <w:rStyle w:val="PlaceholderText"/>
              <w:highlight w:val="lightGray"/>
            </w:rPr>
            <w:t>Click or tap here to enter text.</w:t>
          </w:r>
        </w:p>
      </w:docPartBody>
    </w:docPart>
    <w:docPart>
      <w:docPartPr>
        <w:name w:val="307801E5ADC74CF9AC43E680204A9998"/>
        <w:category>
          <w:name w:val="General"/>
          <w:gallery w:val="placeholder"/>
        </w:category>
        <w:types>
          <w:type w:val="bbPlcHdr"/>
        </w:types>
        <w:behaviors>
          <w:behavior w:val="content"/>
        </w:behaviors>
        <w:guid w:val="{7D1BE58E-3E7B-4D6C-9C66-21CAF0D90432}"/>
      </w:docPartPr>
      <w:docPartBody>
        <w:p w:rsidR="005B493E" w:rsidRDefault="005B493E">
          <w:pPr>
            <w:pStyle w:val="307801E5ADC74CF9AC43E680204A9998"/>
          </w:pPr>
          <w:r>
            <w:rPr>
              <w:sz w:val="44"/>
              <w:szCs w:val="44"/>
            </w:rPr>
            <w:t xml:space="preserve"> </w:t>
          </w:r>
          <w:r w:rsidRPr="000D7F72">
            <w:rPr>
              <w:rStyle w:val="PlaceholderText"/>
              <w:highlight w:val="lightGray"/>
            </w:rPr>
            <w:t>Click or tap to enter a date.</w:t>
          </w:r>
        </w:p>
      </w:docPartBody>
    </w:docPart>
    <w:docPart>
      <w:docPartPr>
        <w:name w:val="94670EA0D7164B47BB187E9CD2D1C876"/>
        <w:category>
          <w:name w:val="General"/>
          <w:gallery w:val="placeholder"/>
        </w:category>
        <w:types>
          <w:type w:val="bbPlcHdr"/>
        </w:types>
        <w:behaviors>
          <w:behavior w:val="content"/>
        </w:behaviors>
        <w:guid w:val="{7BE682B9-81D9-4D8C-94BC-52179C49214C}"/>
      </w:docPartPr>
      <w:docPartBody>
        <w:p w:rsidR="005B493E" w:rsidRDefault="005B493E">
          <w:pPr>
            <w:pStyle w:val="94670EA0D7164B47BB187E9CD2D1C876"/>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BBA6CD4F23D04BBBABF39C5D3452E586"/>
        <w:category>
          <w:name w:val="General"/>
          <w:gallery w:val="placeholder"/>
        </w:category>
        <w:types>
          <w:type w:val="bbPlcHdr"/>
        </w:types>
        <w:behaviors>
          <w:behavior w:val="content"/>
        </w:behaviors>
        <w:guid w:val="{2B737543-CC88-4587-AD3A-6CA42FF22D35}"/>
      </w:docPartPr>
      <w:docPartBody>
        <w:p w:rsidR="005B493E" w:rsidRDefault="005B493E">
          <w:pPr>
            <w:pStyle w:val="BBA6CD4F23D04BBBABF39C5D3452E586"/>
          </w:pPr>
          <w:r w:rsidRPr="000D7F72">
            <w:rPr>
              <w:rStyle w:val="PlaceholderText"/>
              <w:rFonts w:ascii="Times New Roman" w:hAnsi="Times New Roman"/>
              <w:highlight w:val="lightGray"/>
            </w:rPr>
            <w:t>Click or tap here to enter text</w:t>
          </w:r>
        </w:p>
      </w:docPartBody>
    </w:docPart>
    <w:docPart>
      <w:docPartPr>
        <w:name w:val="E7D0ACFAC1D84216A0BF67E69E0A3941"/>
        <w:category>
          <w:name w:val="General"/>
          <w:gallery w:val="placeholder"/>
        </w:category>
        <w:types>
          <w:type w:val="bbPlcHdr"/>
        </w:types>
        <w:behaviors>
          <w:behavior w:val="content"/>
        </w:behaviors>
        <w:guid w:val="{1CF026E9-BB02-404D-9392-076B89EF7E43}"/>
      </w:docPartPr>
      <w:docPartBody>
        <w:p w:rsidR="005B493E" w:rsidRDefault="005B493E">
          <w:pPr>
            <w:pStyle w:val="E7D0ACFAC1D84216A0BF67E69E0A3941"/>
          </w:pPr>
          <w:r w:rsidRPr="000D7F72">
            <w:rPr>
              <w:rStyle w:val="PlaceholderText"/>
              <w:rFonts w:ascii="Times New Roman" w:hAnsi="Times New Roman"/>
              <w:b/>
              <w:bCs/>
              <w:highlight w:val="lightGray"/>
              <w:u w:val="single"/>
            </w:rPr>
            <w:t>Click or tap here to enter text.</w:t>
          </w:r>
        </w:p>
      </w:docPartBody>
    </w:docPart>
    <w:docPart>
      <w:docPartPr>
        <w:name w:val="E0B38D11655A492489B846F72A451F51"/>
        <w:category>
          <w:name w:val="General"/>
          <w:gallery w:val="placeholder"/>
        </w:category>
        <w:types>
          <w:type w:val="bbPlcHdr"/>
        </w:types>
        <w:behaviors>
          <w:behavior w:val="content"/>
        </w:behaviors>
        <w:guid w:val="{154DBB73-4B68-427A-97C1-0D1A4E3B1A1E}"/>
      </w:docPartPr>
      <w:docPartBody>
        <w:p w:rsidR="005B493E" w:rsidRDefault="005B493E">
          <w:pPr>
            <w:pStyle w:val="E0B38D11655A492489B846F72A451F51"/>
          </w:pPr>
          <w:r w:rsidRPr="000D7F72">
            <w:rPr>
              <w:rStyle w:val="PlaceholderText"/>
              <w:rFonts w:ascii="Times New Roman" w:hAnsi="Times New Roman"/>
            </w:rPr>
            <w:t>Click or tap here to enter text.</w:t>
          </w:r>
        </w:p>
      </w:docPartBody>
    </w:docPart>
    <w:docPart>
      <w:docPartPr>
        <w:name w:val="2766F2AB38314594991CAC6780F25F7A"/>
        <w:category>
          <w:name w:val="General"/>
          <w:gallery w:val="placeholder"/>
        </w:category>
        <w:types>
          <w:type w:val="bbPlcHdr"/>
        </w:types>
        <w:behaviors>
          <w:behavior w:val="content"/>
        </w:behaviors>
        <w:guid w:val="{9D563C99-8426-4895-921C-74CB1B134AEA}"/>
      </w:docPartPr>
      <w:docPartBody>
        <w:p w:rsidR="005B493E" w:rsidRDefault="005B493E">
          <w:pPr>
            <w:pStyle w:val="2766F2AB38314594991CAC6780F25F7A"/>
          </w:pPr>
          <w:r w:rsidRPr="00B528A6">
            <w:rPr>
              <w:rStyle w:val="PlaceholderText"/>
            </w:rPr>
            <w:t>Click or tap here to enter text.</w:t>
          </w:r>
        </w:p>
      </w:docPartBody>
    </w:docPart>
    <w:docPart>
      <w:docPartPr>
        <w:name w:val="61E480FE373B4EF8AEBFA14AD9D92B98"/>
        <w:category>
          <w:name w:val="General"/>
          <w:gallery w:val="placeholder"/>
        </w:category>
        <w:types>
          <w:type w:val="bbPlcHdr"/>
        </w:types>
        <w:behaviors>
          <w:behavior w:val="content"/>
        </w:behaviors>
        <w:guid w:val="{BB896D46-A174-455A-8E1F-F360F3BED137}"/>
      </w:docPartPr>
      <w:docPartBody>
        <w:p w:rsidR="005B493E" w:rsidRDefault="005B493E">
          <w:pPr>
            <w:pStyle w:val="61E480FE373B4EF8AEBFA14AD9D92B98"/>
          </w:pPr>
          <w:r w:rsidRPr="00B528A6">
            <w:rPr>
              <w:rStyle w:val="PlaceholderText"/>
            </w:rPr>
            <w:t>Click or tap here to enter text.</w:t>
          </w:r>
        </w:p>
      </w:docPartBody>
    </w:docPart>
    <w:docPart>
      <w:docPartPr>
        <w:name w:val="F4C13640BC2747F2B822ACF88BFF4899"/>
        <w:category>
          <w:name w:val="General"/>
          <w:gallery w:val="placeholder"/>
        </w:category>
        <w:types>
          <w:type w:val="bbPlcHdr"/>
        </w:types>
        <w:behaviors>
          <w:behavior w:val="content"/>
        </w:behaviors>
        <w:guid w:val="{A8DC7CB5-DA07-4860-91A6-0185C98589D4}"/>
      </w:docPartPr>
      <w:docPartBody>
        <w:p w:rsidR="005B493E" w:rsidRDefault="005B493E">
          <w:pPr>
            <w:pStyle w:val="F4C13640BC2747F2B822ACF88BFF4899"/>
          </w:pPr>
          <w:r w:rsidRPr="00B528A6">
            <w:rPr>
              <w:rStyle w:val="PlaceholderText"/>
            </w:rPr>
            <w:t>Click or tap here to enter text.</w:t>
          </w:r>
        </w:p>
      </w:docPartBody>
    </w:docPart>
    <w:docPart>
      <w:docPartPr>
        <w:name w:val="140034F1EBAB47988D0886A2E4FF2D17"/>
        <w:category>
          <w:name w:val="General"/>
          <w:gallery w:val="placeholder"/>
        </w:category>
        <w:types>
          <w:type w:val="bbPlcHdr"/>
        </w:types>
        <w:behaviors>
          <w:behavior w:val="content"/>
        </w:behaviors>
        <w:guid w:val="{8CA04137-19AF-4B59-8A07-058E7F2942FB}"/>
      </w:docPartPr>
      <w:docPartBody>
        <w:p w:rsidR="005B493E" w:rsidRDefault="005B493E">
          <w:pPr>
            <w:pStyle w:val="140034F1EBAB47988D0886A2E4FF2D17"/>
          </w:pPr>
          <w:r w:rsidRPr="00B528A6">
            <w:rPr>
              <w:rStyle w:val="PlaceholderText"/>
            </w:rPr>
            <w:t>Click or tap to enter a date.</w:t>
          </w:r>
        </w:p>
      </w:docPartBody>
    </w:docPart>
    <w:docPart>
      <w:docPartPr>
        <w:name w:val="DCADC1B696914AC4B3C736EAA1BF2FEB"/>
        <w:category>
          <w:name w:val="General"/>
          <w:gallery w:val="placeholder"/>
        </w:category>
        <w:types>
          <w:type w:val="bbPlcHdr"/>
        </w:types>
        <w:behaviors>
          <w:behavior w:val="content"/>
        </w:behaviors>
        <w:guid w:val="{D2485E22-276A-4913-88DA-7A07C769BE75}"/>
      </w:docPartPr>
      <w:docPartBody>
        <w:p w:rsidR="005B493E" w:rsidRDefault="005B493E">
          <w:pPr>
            <w:pStyle w:val="DCADC1B696914AC4B3C736EAA1BF2FEB"/>
          </w:pPr>
          <w:r w:rsidRPr="00874BB3">
            <w:rPr>
              <w:rStyle w:val="PlaceholderText"/>
              <w:b/>
              <w:bCs/>
              <w:u w:val="single"/>
            </w:rPr>
            <w:t>Click or tap here to enter text.</w:t>
          </w:r>
        </w:p>
      </w:docPartBody>
    </w:docPart>
    <w:docPart>
      <w:docPartPr>
        <w:name w:val="31ACC7C7CBBC497F876C6829D41B8DC1"/>
        <w:category>
          <w:name w:val="General"/>
          <w:gallery w:val="placeholder"/>
        </w:category>
        <w:types>
          <w:type w:val="bbPlcHdr"/>
        </w:types>
        <w:behaviors>
          <w:behavior w:val="content"/>
        </w:behaviors>
        <w:guid w:val="{1CF09989-37F1-49FA-A1B2-C76C7B6A99E2}"/>
      </w:docPartPr>
      <w:docPartBody>
        <w:p w:rsidR="005B493E" w:rsidRDefault="005B493E">
          <w:pPr>
            <w:pStyle w:val="31ACC7C7CBBC497F876C6829D41B8DC1"/>
          </w:pPr>
          <w:r w:rsidRPr="00874BB3">
            <w:rPr>
              <w:rStyle w:val="PlaceholderText"/>
              <w:b/>
              <w:bCs/>
              <w:u w:val="single"/>
            </w:rPr>
            <w:t>Click or tap here to enter text.</w:t>
          </w:r>
        </w:p>
      </w:docPartBody>
    </w:docPart>
    <w:docPart>
      <w:docPartPr>
        <w:name w:val="51B2FD5C9AAA441C8267EA5481C44D5C"/>
        <w:category>
          <w:name w:val="General"/>
          <w:gallery w:val="placeholder"/>
        </w:category>
        <w:types>
          <w:type w:val="bbPlcHdr"/>
        </w:types>
        <w:behaviors>
          <w:behavior w:val="content"/>
        </w:behaviors>
        <w:guid w:val="{FF8AA032-DF6F-476B-830F-A7C13CAE602C}"/>
      </w:docPartPr>
      <w:docPartBody>
        <w:p w:rsidR="005B493E" w:rsidRDefault="005B493E">
          <w:pPr>
            <w:pStyle w:val="51B2FD5C9AAA441C8267EA5481C44D5C"/>
          </w:pPr>
          <w:r w:rsidRPr="00A34452">
            <w:rPr>
              <w:rStyle w:val="PlaceholderText"/>
              <w:b/>
              <w:bCs/>
              <w:u w:val="single"/>
            </w:rPr>
            <w:t>Click or tap here to enter text.</w:t>
          </w:r>
        </w:p>
      </w:docPartBody>
    </w:docPart>
    <w:docPart>
      <w:docPartPr>
        <w:name w:val="ACC2764B229140C9A181EEBBB7798304"/>
        <w:category>
          <w:name w:val="General"/>
          <w:gallery w:val="placeholder"/>
        </w:category>
        <w:types>
          <w:type w:val="bbPlcHdr"/>
        </w:types>
        <w:behaviors>
          <w:behavior w:val="content"/>
        </w:behaviors>
        <w:guid w:val="{6F1A3E9E-D46C-42C8-B46E-C4C569571C3B}"/>
      </w:docPartPr>
      <w:docPartBody>
        <w:p w:rsidR="005B493E" w:rsidRDefault="005B493E">
          <w:pPr>
            <w:pStyle w:val="ACC2764B229140C9A181EEBBB7798304"/>
          </w:pPr>
          <w:r w:rsidRPr="00A34452">
            <w:rPr>
              <w:rStyle w:val="PlaceholderText"/>
              <w:b/>
              <w:bCs/>
              <w:u w:val="single"/>
            </w:rPr>
            <w:t>Click or tap here to enter text.</w:t>
          </w:r>
        </w:p>
      </w:docPartBody>
    </w:docPart>
    <w:docPart>
      <w:docPartPr>
        <w:name w:val="04066E3605294BFCA4D60F1E319F0CA1"/>
        <w:category>
          <w:name w:val="General"/>
          <w:gallery w:val="placeholder"/>
        </w:category>
        <w:types>
          <w:type w:val="bbPlcHdr"/>
        </w:types>
        <w:behaviors>
          <w:behavior w:val="content"/>
        </w:behaviors>
        <w:guid w:val="{300CCD57-8A8A-41B1-850A-F799DFB52DBA}"/>
      </w:docPartPr>
      <w:docPartBody>
        <w:p w:rsidR="005B493E" w:rsidRDefault="005B493E">
          <w:pPr>
            <w:pStyle w:val="04066E3605294BFCA4D60F1E319F0CA1"/>
          </w:pPr>
          <w:r w:rsidRPr="00A34452">
            <w:rPr>
              <w:rStyle w:val="PlaceholderText"/>
              <w:b/>
              <w:bCs/>
              <w:u w:val="single"/>
            </w:rPr>
            <w:t>Click or tap here to enter text.</w:t>
          </w:r>
        </w:p>
      </w:docPartBody>
    </w:docPart>
    <w:docPart>
      <w:docPartPr>
        <w:name w:val="0699AE406D4B4867B49406EB90701B83"/>
        <w:category>
          <w:name w:val="General"/>
          <w:gallery w:val="placeholder"/>
        </w:category>
        <w:types>
          <w:type w:val="bbPlcHdr"/>
        </w:types>
        <w:behaviors>
          <w:behavior w:val="content"/>
        </w:behaviors>
        <w:guid w:val="{76E0DF3D-4993-4A82-81C9-5A924D853B44}"/>
      </w:docPartPr>
      <w:docPartBody>
        <w:p w:rsidR="005B493E" w:rsidRDefault="005B493E">
          <w:pPr>
            <w:pStyle w:val="0699AE406D4B4867B49406EB90701B83"/>
          </w:pPr>
          <w:r w:rsidRPr="00A34452">
            <w:rPr>
              <w:rStyle w:val="PlaceholderText"/>
              <w:b/>
              <w:bCs/>
              <w:u w:val="single"/>
            </w:rPr>
            <w:t>Click or tap here to enter text.</w:t>
          </w:r>
        </w:p>
      </w:docPartBody>
    </w:docPart>
    <w:docPart>
      <w:docPartPr>
        <w:name w:val="C533B19E269747A3B2A04D04BED5C74F"/>
        <w:category>
          <w:name w:val="General"/>
          <w:gallery w:val="placeholder"/>
        </w:category>
        <w:types>
          <w:type w:val="bbPlcHdr"/>
        </w:types>
        <w:behaviors>
          <w:behavior w:val="content"/>
        </w:behaviors>
        <w:guid w:val="{D2EBB5E5-3937-4E08-BC1C-E8437801B09B}"/>
      </w:docPartPr>
      <w:docPartBody>
        <w:p w:rsidR="005B493E" w:rsidRDefault="005B493E">
          <w:pPr>
            <w:pStyle w:val="C533B19E269747A3B2A04D04BED5C74F"/>
          </w:pPr>
          <w:r w:rsidRPr="00A34452">
            <w:rPr>
              <w:rStyle w:val="PlaceholderText"/>
              <w:b/>
              <w:bCs/>
              <w:u w:val="single"/>
            </w:rPr>
            <w:t>Click or tap here to enter text.</w:t>
          </w:r>
        </w:p>
      </w:docPartBody>
    </w:docPart>
    <w:docPart>
      <w:docPartPr>
        <w:name w:val="6C0DCD17DA6E482294370172F5788562"/>
        <w:category>
          <w:name w:val="General"/>
          <w:gallery w:val="placeholder"/>
        </w:category>
        <w:types>
          <w:type w:val="bbPlcHdr"/>
        </w:types>
        <w:behaviors>
          <w:behavior w:val="content"/>
        </w:behaviors>
        <w:guid w:val="{3B1C9BC5-4231-4DEE-AB74-A71BC01CD9C4}"/>
      </w:docPartPr>
      <w:docPartBody>
        <w:p w:rsidR="005B493E" w:rsidRDefault="005B493E">
          <w:pPr>
            <w:pStyle w:val="6C0DCD17DA6E482294370172F5788562"/>
          </w:pPr>
          <w:r w:rsidRPr="00A34452">
            <w:rPr>
              <w:rStyle w:val="PlaceholderText"/>
              <w:b/>
              <w:bCs/>
              <w:u w:val="single"/>
            </w:rPr>
            <w:t>Click or tap here to enter text.</w:t>
          </w:r>
        </w:p>
      </w:docPartBody>
    </w:docPart>
    <w:docPart>
      <w:docPartPr>
        <w:name w:val="E00C9E95074E410285526B7E5AABD084"/>
        <w:category>
          <w:name w:val="General"/>
          <w:gallery w:val="placeholder"/>
        </w:category>
        <w:types>
          <w:type w:val="bbPlcHdr"/>
        </w:types>
        <w:behaviors>
          <w:behavior w:val="content"/>
        </w:behaviors>
        <w:guid w:val="{315B014E-6AEF-4FC9-9549-9319692345FC}"/>
      </w:docPartPr>
      <w:docPartBody>
        <w:p w:rsidR="005B493E" w:rsidRDefault="005B493E">
          <w:pPr>
            <w:pStyle w:val="E00C9E95074E410285526B7E5AABD084"/>
          </w:pPr>
          <w:r w:rsidRPr="00292D57">
            <w:rPr>
              <w:rStyle w:val="PlaceholderText"/>
              <w:b/>
              <w:bCs/>
              <w:u w:val="single"/>
            </w:rPr>
            <w:t>Click or tap here to enter text.</w:t>
          </w:r>
        </w:p>
      </w:docPartBody>
    </w:docPart>
    <w:docPart>
      <w:docPartPr>
        <w:name w:val="4B1765E81B7543E99A0B67CD1A6071CA"/>
        <w:category>
          <w:name w:val="General"/>
          <w:gallery w:val="placeholder"/>
        </w:category>
        <w:types>
          <w:type w:val="bbPlcHdr"/>
        </w:types>
        <w:behaviors>
          <w:behavior w:val="content"/>
        </w:behaviors>
        <w:guid w:val="{8D706AC5-F51E-4F72-BFC0-154D00BDA689}"/>
      </w:docPartPr>
      <w:docPartBody>
        <w:p w:rsidR="005B493E" w:rsidRDefault="005B493E">
          <w:pPr>
            <w:pStyle w:val="4B1765E81B7543E99A0B67CD1A6071CA"/>
          </w:pPr>
          <w:r w:rsidRPr="00292D57">
            <w:rPr>
              <w:rStyle w:val="PlaceholderText"/>
              <w:b/>
              <w:bCs/>
              <w:u w:val="single"/>
            </w:rPr>
            <w:t>Click or tap here to enter text.</w:t>
          </w:r>
        </w:p>
      </w:docPartBody>
    </w:docPart>
    <w:docPart>
      <w:docPartPr>
        <w:name w:val="FEEDABA5F79A4A7C8629E03EC0372803"/>
        <w:category>
          <w:name w:val="General"/>
          <w:gallery w:val="placeholder"/>
        </w:category>
        <w:types>
          <w:type w:val="bbPlcHdr"/>
        </w:types>
        <w:behaviors>
          <w:behavior w:val="content"/>
        </w:behaviors>
        <w:guid w:val="{BFFF0E58-F8AF-4F6A-A98C-16C1561756CB}"/>
      </w:docPartPr>
      <w:docPartBody>
        <w:p w:rsidR="005B493E" w:rsidRDefault="005B493E">
          <w:pPr>
            <w:pStyle w:val="FEEDABA5F79A4A7C8629E03EC0372803"/>
          </w:pPr>
          <w:r w:rsidRPr="00292D57">
            <w:rPr>
              <w:rStyle w:val="PlaceholderText"/>
              <w:b/>
              <w:bCs/>
              <w:u w:val="single"/>
            </w:rPr>
            <w:t>Click or tap here to enter text.</w:t>
          </w:r>
        </w:p>
      </w:docPartBody>
    </w:docPart>
    <w:docPart>
      <w:docPartPr>
        <w:name w:val="EF0930DA575942F3AFFCE81A6DCC67D8"/>
        <w:category>
          <w:name w:val="General"/>
          <w:gallery w:val="placeholder"/>
        </w:category>
        <w:types>
          <w:type w:val="bbPlcHdr"/>
        </w:types>
        <w:behaviors>
          <w:behavior w:val="content"/>
        </w:behaviors>
        <w:guid w:val="{19E347DF-208D-4FCE-8FD9-EDCCA2282F4A}"/>
      </w:docPartPr>
      <w:docPartBody>
        <w:p w:rsidR="005B493E" w:rsidRDefault="005B493E">
          <w:pPr>
            <w:pStyle w:val="EF0930DA575942F3AFFCE81A6DCC67D8"/>
          </w:pPr>
          <w:r w:rsidRPr="00292D57">
            <w:rPr>
              <w:rStyle w:val="PlaceholderText"/>
              <w:b/>
              <w:bCs/>
              <w:u w:val="single"/>
            </w:rPr>
            <w:t>Click or tap here to enter text.</w:t>
          </w:r>
        </w:p>
      </w:docPartBody>
    </w:docPart>
    <w:docPart>
      <w:docPartPr>
        <w:name w:val="90629C09EDFC4F8292BC92BA0261613C"/>
        <w:category>
          <w:name w:val="General"/>
          <w:gallery w:val="placeholder"/>
        </w:category>
        <w:types>
          <w:type w:val="bbPlcHdr"/>
        </w:types>
        <w:behaviors>
          <w:behavior w:val="content"/>
        </w:behaviors>
        <w:guid w:val="{8CB95E46-3FAF-4532-BC77-7F4269E94DF5}"/>
      </w:docPartPr>
      <w:docPartBody>
        <w:p w:rsidR="005B493E" w:rsidRDefault="005B493E">
          <w:pPr>
            <w:pStyle w:val="90629C09EDFC4F8292BC92BA0261613C"/>
          </w:pPr>
          <w:r w:rsidRPr="00292D57">
            <w:rPr>
              <w:rStyle w:val="PlaceholderText"/>
              <w:b/>
              <w:bCs/>
              <w:u w:val="single"/>
            </w:rPr>
            <w:t>Click or tap here to enter text.</w:t>
          </w:r>
        </w:p>
      </w:docPartBody>
    </w:docPart>
    <w:docPart>
      <w:docPartPr>
        <w:name w:val="EF9493488D844D299DDA468216C99F54"/>
        <w:category>
          <w:name w:val="General"/>
          <w:gallery w:val="placeholder"/>
        </w:category>
        <w:types>
          <w:type w:val="bbPlcHdr"/>
        </w:types>
        <w:behaviors>
          <w:behavior w:val="content"/>
        </w:behaviors>
        <w:guid w:val="{8BECA893-2857-43FC-AAD1-2FC726630ABF}"/>
      </w:docPartPr>
      <w:docPartBody>
        <w:p w:rsidR="005B493E" w:rsidRDefault="005B493E">
          <w:pPr>
            <w:pStyle w:val="EF9493488D844D299DDA468216C99F54"/>
          </w:pPr>
          <w:r w:rsidRPr="00292D57">
            <w:rPr>
              <w:rStyle w:val="PlaceholderText"/>
              <w:b/>
              <w:bCs/>
              <w:u w:val="single"/>
            </w:rPr>
            <w:t>Click or tap here to enter text.</w:t>
          </w:r>
        </w:p>
      </w:docPartBody>
    </w:docPart>
    <w:docPart>
      <w:docPartPr>
        <w:name w:val="F652F470CFC34BCD866E1BE95D85D511"/>
        <w:category>
          <w:name w:val="General"/>
          <w:gallery w:val="placeholder"/>
        </w:category>
        <w:types>
          <w:type w:val="bbPlcHdr"/>
        </w:types>
        <w:behaviors>
          <w:behavior w:val="content"/>
        </w:behaviors>
        <w:guid w:val="{B06FBFCD-7C52-4ED2-9B34-E9C908B4CADB}"/>
      </w:docPartPr>
      <w:docPartBody>
        <w:p w:rsidR="005B493E" w:rsidRDefault="005B493E">
          <w:pPr>
            <w:pStyle w:val="F652F470CFC34BCD866E1BE95D85D511"/>
          </w:pPr>
          <w:r w:rsidRPr="00292D57">
            <w:rPr>
              <w:rStyle w:val="PlaceholderText"/>
              <w:b/>
              <w:bCs/>
              <w:u w:val="single"/>
            </w:rPr>
            <w:t>Click or tap here to enter text.</w:t>
          </w:r>
        </w:p>
      </w:docPartBody>
    </w:docPart>
    <w:docPart>
      <w:docPartPr>
        <w:name w:val="E02745A0BC084172BE6C5FD593060167"/>
        <w:category>
          <w:name w:val="General"/>
          <w:gallery w:val="placeholder"/>
        </w:category>
        <w:types>
          <w:type w:val="bbPlcHdr"/>
        </w:types>
        <w:behaviors>
          <w:behavior w:val="content"/>
        </w:behaviors>
        <w:guid w:val="{0E249968-6A53-42D3-A868-CB1A61B09222}"/>
      </w:docPartPr>
      <w:docPartBody>
        <w:p w:rsidR="005B493E" w:rsidRDefault="005B493E">
          <w:pPr>
            <w:pStyle w:val="E02745A0BC084172BE6C5FD593060167"/>
          </w:pPr>
          <w:r w:rsidRPr="00292D57">
            <w:rPr>
              <w:rStyle w:val="PlaceholderText"/>
              <w:b/>
              <w:bCs/>
              <w:u w:val="single"/>
            </w:rPr>
            <w:t>Click or tap here to enter text.</w:t>
          </w:r>
        </w:p>
      </w:docPartBody>
    </w:docPart>
    <w:docPart>
      <w:docPartPr>
        <w:name w:val="9CE5B243292E41A5A3F6CFF4BAE102F6"/>
        <w:category>
          <w:name w:val="General"/>
          <w:gallery w:val="placeholder"/>
        </w:category>
        <w:types>
          <w:type w:val="bbPlcHdr"/>
        </w:types>
        <w:behaviors>
          <w:behavior w:val="content"/>
        </w:behaviors>
        <w:guid w:val="{8B176CF0-21C3-4B58-81EC-D120379D9093}"/>
      </w:docPartPr>
      <w:docPartBody>
        <w:p w:rsidR="005B493E" w:rsidRDefault="005B493E">
          <w:pPr>
            <w:pStyle w:val="9CE5B243292E41A5A3F6CFF4BAE102F6"/>
          </w:pPr>
          <w:r w:rsidRPr="00292D57">
            <w:rPr>
              <w:rStyle w:val="PlaceholderText"/>
              <w:b/>
              <w:bCs/>
              <w:u w:val="single"/>
            </w:rPr>
            <w:t>Click or tap here to enter text.</w:t>
          </w:r>
        </w:p>
      </w:docPartBody>
    </w:docPart>
    <w:docPart>
      <w:docPartPr>
        <w:name w:val="20F1871F80F84698A31DC5DDDD4C2F40"/>
        <w:category>
          <w:name w:val="General"/>
          <w:gallery w:val="placeholder"/>
        </w:category>
        <w:types>
          <w:type w:val="bbPlcHdr"/>
        </w:types>
        <w:behaviors>
          <w:behavior w:val="content"/>
        </w:behaviors>
        <w:guid w:val="{2D5D67F0-DC6E-4108-8934-DD5CAB0DD94A}"/>
      </w:docPartPr>
      <w:docPartBody>
        <w:p w:rsidR="005B493E" w:rsidRDefault="005B493E">
          <w:pPr>
            <w:pStyle w:val="20F1871F80F84698A31DC5DDDD4C2F40"/>
          </w:pPr>
          <w:r w:rsidRPr="00292D57">
            <w:rPr>
              <w:rStyle w:val="PlaceholderText"/>
              <w:b/>
              <w:bCs/>
              <w:u w:val="single"/>
            </w:rPr>
            <w:t>Click or tap here to enter text.</w:t>
          </w:r>
        </w:p>
      </w:docPartBody>
    </w:docPart>
    <w:docPart>
      <w:docPartPr>
        <w:name w:val="ED6EC712AA874534A9694CFB0CCF1413"/>
        <w:category>
          <w:name w:val="General"/>
          <w:gallery w:val="placeholder"/>
        </w:category>
        <w:types>
          <w:type w:val="bbPlcHdr"/>
        </w:types>
        <w:behaviors>
          <w:behavior w:val="content"/>
        </w:behaviors>
        <w:guid w:val="{E9FEF27F-D49B-4EC7-8F70-4461EE9B3932}"/>
      </w:docPartPr>
      <w:docPartBody>
        <w:p w:rsidR="005B493E" w:rsidRDefault="005B493E">
          <w:pPr>
            <w:pStyle w:val="ED6EC712AA874534A9694CFB0CCF1413"/>
          </w:pPr>
          <w:r w:rsidRPr="00292D57">
            <w:rPr>
              <w:rStyle w:val="PlaceholderText"/>
              <w:b/>
              <w:bCs/>
              <w:u w:val="single"/>
            </w:rPr>
            <w:t>Click or tap here to enter text.</w:t>
          </w:r>
        </w:p>
      </w:docPartBody>
    </w:docPart>
    <w:docPart>
      <w:docPartPr>
        <w:name w:val="349B8C7A54E642F4BCD60CA7B1891B0C"/>
        <w:category>
          <w:name w:val="General"/>
          <w:gallery w:val="placeholder"/>
        </w:category>
        <w:types>
          <w:type w:val="bbPlcHdr"/>
        </w:types>
        <w:behaviors>
          <w:behavior w:val="content"/>
        </w:behaviors>
        <w:guid w:val="{CEDA67D5-A5DD-42C1-AB3C-D5D341CF0D74}"/>
      </w:docPartPr>
      <w:docPartBody>
        <w:p w:rsidR="005B493E" w:rsidRDefault="005B493E">
          <w:pPr>
            <w:pStyle w:val="349B8C7A54E642F4BCD60CA7B1891B0C"/>
          </w:pPr>
          <w:r w:rsidRPr="00292D57">
            <w:rPr>
              <w:rStyle w:val="PlaceholderText"/>
              <w:b/>
              <w:bCs/>
              <w:u w:val="single"/>
            </w:rPr>
            <w:t>Click or tap here to enter text.</w:t>
          </w:r>
        </w:p>
      </w:docPartBody>
    </w:docPart>
    <w:docPart>
      <w:docPartPr>
        <w:name w:val="78A0BCF4102A484C9E4C8E2433AC544F"/>
        <w:category>
          <w:name w:val="General"/>
          <w:gallery w:val="placeholder"/>
        </w:category>
        <w:types>
          <w:type w:val="bbPlcHdr"/>
        </w:types>
        <w:behaviors>
          <w:behavior w:val="content"/>
        </w:behaviors>
        <w:guid w:val="{F2728670-7DB8-49E5-BB39-E630C2EABC6C}"/>
      </w:docPartPr>
      <w:docPartBody>
        <w:p w:rsidR="005B493E" w:rsidRDefault="005B493E">
          <w:pPr>
            <w:pStyle w:val="78A0BCF4102A484C9E4C8E2433AC544F"/>
          </w:pPr>
          <w:r w:rsidRPr="002236AB">
            <w:rPr>
              <w:rStyle w:val="PlaceholderText"/>
              <w:b/>
              <w:bCs/>
              <w:u w:val="single"/>
            </w:rPr>
            <w:t>Click or tap here to enter text.</w:t>
          </w:r>
        </w:p>
      </w:docPartBody>
    </w:docPart>
    <w:docPart>
      <w:docPartPr>
        <w:name w:val="E41056BB473B404F932F246B7CADEE0C"/>
        <w:category>
          <w:name w:val="General"/>
          <w:gallery w:val="placeholder"/>
        </w:category>
        <w:types>
          <w:type w:val="bbPlcHdr"/>
        </w:types>
        <w:behaviors>
          <w:behavior w:val="content"/>
        </w:behaviors>
        <w:guid w:val="{387F0B7B-7AAD-4CE9-8A82-D46F374D0B01}"/>
      </w:docPartPr>
      <w:docPartBody>
        <w:p w:rsidR="005B493E" w:rsidRDefault="005B493E">
          <w:pPr>
            <w:pStyle w:val="E41056BB473B404F932F246B7CADEE0C"/>
          </w:pPr>
          <w:r w:rsidRPr="002236AB">
            <w:rPr>
              <w:rStyle w:val="PlaceholderText"/>
              <w:b/>
              <w:bCs/>
              <w:u w:val="single"/>
            </w:rPr>
            <w:t>Click or tap here to enter text.</w:t>
          </w:r>
        </w:p>
      </w:docPartBody>
    </w:docPart>
    <w:docPart>
      <w:docPartPr>
        <w:name w:val="2EB8413821A64D0B8797CC45F527767C"/>
        <w:category>
          <w:name w:val="General"/>
          <w:gallery w:val="placeholder"/>
        </w:category>
        <w:types>
          <w:type w:val="bbPlcHdr"/>
        </w:types>
        <w:behaviors>
          <w:behavior w:val="content"/>
        </w:behaviors>
        <w:guid w:val="{689BDBCE-78C4-4868-8A0D-A7F88815AEF4}"/>
      </w:docPartPr>
      <w:docPartBody>
        <w:p w:rsidR="005B493E" w:rsidRDefault="005B493E">
          <w:pPr>
            <w:pStyle w:val="2EB8413821A64D0B8797CC45F527767C"/>
          </w:pPr>
          <w:r w:rsidRPr="00B528A6">
            <w:rPr>
              <w:rStyle w:val="PlaceholderText"/>
            </w:rPr>
            <w:t>Click or tap here to enter text.</w:t>
          </w:r>
        </w:p>
      </w:docPartBody>
    </w:docPart>
    <w:docPart>
      <w:docPartPr>
        <w:name w:val="8CC0C7654BE94D279A5671029B277B58"/>
        <w:category>
          <w:name w:val="General"/>
          <w:gallery w:val="placeholder"/>
        </w:category>
        <w:types>
          <w:type w:val="bbPlcHdr"/>
        </w:types>
        <w:behaviors>
          <w:behavior w:val="content"/>
        </w:behaviors>
        <w:guid w:val="{F9B99E20-15B9-47FB-9740-0D7EF744F5BA}"/>
      </w:docPartPr>
      <w:docPartBody>
        <w:p w:rsidR="005B493E" w:rsidRDefault="005B493E">
          <w:pPr>
            <w:pStyle w:val="8CC0C7654BE94D279A5671029B277B58"/>
          </w:pPr>
          <w:r w:rsidRPr="00B528A6">
            <w:rPr>
              <w:rStyle w:val="PlaceholderText"/>
            </w:rPr>
            <w:t>Click or tap to enter a date.</w:t>
          </w:r>
        </w:p>
      </w:docPartBody>
    </w:docPart>
    <w:docPart>
      <w:docPartPr>
        <w:name w:val="6DCD5F965BFB4DE1A0D45C1A7EC11457"/>
        <w:category>
          <w:name w:val="General"/>
          <w:gallery w:val="placeholder"/>
        </w:category>
        <w:types>
          <w:type w:val="bbPlcHdr"/>
        </w:types>
        <w:behaviors>
          <w:behavior w:val="content"/>
        </w:behaviors>
        <w:guid w:val="{DFB495CF-2885-443A-8C75-F14AA2982B90}"/>
      </w:docPartPr>
      <w:docPartBody>
        <w:p w:rsidR="005B493E" w:rsidRDefault="005B493E">
          <w:pPr>
            <w:pStyle w:val="6DCD5F965BFB4DE1A0D45C1A7EC11457"/>
          </w:pPr>
          <w:r w:rsidRPr="00874BB3">
            <w:rPr>
              <w:rStyle w:val="PlaceholderText"/>
              <w:b/>
              <w:bCs/>
              <w:u w:val="single"/>
            </w:rPr>
            <w:t>Click or tap here to enter text.</w:t>
          </w:r>
        </w:p>
      </w:docPartBody>
    </w:docPart>
    <w:docPart>
      <w:docPartPr>
        <w:name w:val="AD8750FFF65E43E58BFE232AA6F647C5"/>
        <w:category>
          <w:name w:val="General"/>
          <w:gallery w:val="placeholder"/>
        </w:category>
        <w:types>
          <w:type w:val="bbPlcHdr"/>
        </w:types>
        <w:behaviors>
          <w:behavior w:val="content"/>
        </w:behaviors>
        <w:guid w:val="{5C00843C-9802-4A92-A1DA-D913F2A09B27}"/>
      </w:docPartPr>
      <w:docPartBody>
        <w:p w:rsidR="005B493E" w:rsidRDefault="005B493E">
          <w:pPr>
            <w:pStyle w:val="AD8750FFF65E43E58BFE232AA6F647C5"/>
          </w:pPr>
          <w:r w:rsidRPr="00874BB3">
            <w:rPr>
              <w:rStyle w:val="PlaceholderText"/>
              <w:b/>
              <w:bCs/>
              <w:u w:val="single"/>
            </w:rPr>
            <w:t>Click or tap here to enter text.</w:t>
          </w:r>
        </w:p>
      </w:docPartBody>
    </w:docPart>
    <w:docPart>
      <w:docPartPr>
        <w:name w:val="F3AA7EF931A24F468E282DC643B8A363"/>
        <w:category>
          <w:name w:val="General"/>
          <w:gallery w:val="placeholder"/>
        </w:category>
        <w:types>
          <w:type w:val="bbPlcHdr"/>
        </w:types>
        <w:behaviors>
          <w:behavior w:val="content"/>
        </w:behaviors>
        <w:guid w:val="{5DA855B8-756F-4C12-8902-08755087BDB6}"/>
      </w:docPartPr>
      <w:docPartBody>
        <w:p w:rsidR="005B493E" w:rsidRDefault="005B493E">
          <w:pPr>
            <w:pStyle w:val="F3AA7EF931A24F468E282DC643B8A363"/>
          </w:pPr>
          <w:r w:rsidRPr="00B528A6">
            <w:rPr>
              <w:rStyle w:val="PlaceholderText"/>
            </w:rPr>
            <w:t>Click or tap here to enter text.</w:t>
          </w:r>
        </w:p>
      </w:docPartBody>
    </w:docPart>
    <w:docPart>
      <w:docPartPr>
        <w:name w:val="DA319595F1FE433D8528CA05D59037D2"/>
        <w:category>
          <w:name w:val="General"/>
          <w:gallery w:val="placeholder"/>
        </w:category>
        <w:types>
          <w:type w:val="bbPlcHdr"/>
        </w:types>
        <w:behaviors>
          <w:behavior w:val="content"/>
        </w:behaviors>
        <w:guid w:val="{C864856D-E4F9-4AFC-9802-B630FB49E231}"/>
      </w:docPartPr>
      <w:docPartBody>
        <w:p w:rsidR="005B493E" w:rsidRDefault="005B493E">
          <w:pPr>
            <w:pStyle w:val="DA319595F1FE433D8528CA05D59037D2"/>
          </w:pPr>
          <w:r w:rsidRPr="00B528A6">
            <w:rPr>
              <w:rStyle w:val="PlaceholderText"/>
            </w:rPr>
            <w:t>Click or tap to enter a date.</w:t>
          </w:r>
        </w:p>
      </w:docPartBody>
    </w:docPart>
    <w:docPart>
      <w:docPartPr>
        <w:name w:val="04249F799F294559813F645E20E80B0D"/>
        <w:category>
          <w:name w:val="General"/>
          <w:gallery w:val="placeholder"/>
        </w:category>
        <w:types>
          <w:type w:val="bbPlcHdr"/>
        </w:types>
        <w:behaviors>
          <w:behavior w:val="content"/>
        </w:behaviors>
        <w:guid w:val="{4E760CDC-1ED4-49F2-B647-B313C91A9D76}"/>
      </w:docPartPr>
      <w:docPartBody>
        <w:p w:rsidR="00A30301" w:rsidRDefault="00A30301" w:rsidP="00A30301">
          <w:pPr>
            <w:pStyle w:val="04249F799F294559813F645E20E80B0D"/>
          </w:pPr>
          <w:r w:rsidRPr="000D7F72">
            <w:rPr>
              <w:rStyle w:val="PlaceholderText"/>
              <w:rFonts w:ascii="Times New Roman" w:hAnsi="Times New Roman"/>
              <w:b/>
              <w:bCs/>
              <w:highlight w:val="lightGray"/>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3E"/>
    <w:rsid w:val="00201EB1"/>
    <w:rsid w:val="003B6245"/>
    <w:rsid w:val="005B493E"/>
    <w:rsid w:val="007431ED"/>
    <w:rsid w:val="007E7560"/>
    <w:rsid w:val="00A30301"/>
    <w:rsid w:val="00F65672"/>
    <w:rsid w:val="00F8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301"/>
    <w:rPr>
      <w:color w:val="808080"/>
    </w:rPr>
  </w:style>
  <w:style w:type="paragraph" w:customStyle="1" w:styleId="FD7409755A7946D38A1FF0426B7D6837">
    <w:name w:val="FD7409755A7946D38A1FF0426B7D6837"/>
  </w:style>
  <w:style w:type="paragraph" w:customStyle="1" w:styleId="B7B46D09797844829F3C2763F66BCC9F">
    <w:name w:val="B7B46D09797844829F3C2763F66BCC9F"/>
  </w:style>
  <w:style w:type="paragraph" w:customStyle="1" w:styleId="307801E5ADC74CF9AC43E680204A9998">
    <w:name w:val="307801E5ADC74CF9AC43E680204A9998"/>
  </w:style>
  <w:style w:type="paragraph" w:customStyle="1" w:styleId="94670EA0D7164B47BB187E9CD2D1C876">
    <w:name w:val="94670EA0D7164B47BB187E9CD2D1C876"/>
  </w:style>
  <w:style w:type="paragraph" w:customStyle="1" w:styleId="BBA6CD4F23D04BBBABF39C5D3452E586">
    <w:name w:val="BBA6CD4F23D04BBBABF39C5D3452E586"/>
  </w:style>
  <w:style w:type="paragraph" w:customStyle="1" w:styleId="E7D0ACFAC1D84216A0BF67E69E0A3941">
    <w:name w:val="E7D0ACFAC1D84216A0BF67E69E0A3941"/>
  </w:style>
  <w:style w:type="paragraph" w:customStyle="1" w:styleId="E0B38D11655A492489B846F72A451F51">
    <w:name w:val="E0B38D11655A492489B846F72A451F51"/>
  </w:style>
  <w:style w:type="paragraph" w:customStyle="1" w:styleId="2766F2AB38314594991CAC6780F25F7A">
    <w:name w:val="2766F2AB38314594991CAC6780F25F7A"/>
  </w:style>
  <w:style w:type="paragraph" w:customStyle="1" w:styleId="61E480FE373B4EF8AEBFA14AD9D92B98">
    <w:name w:val="61E480FE373B4EF8AEBFA14AD9D92B98"/>
  </w:style>
  <w:style w:type="paragraph" w:customStyle="1" w:styleId="F4C13640BC2747F2B822ACF88BFF4899">
    <w:name w:val="F4C13640BC2747F2B822ACF88BFF4899"/>
  </w:style>
  <w:style w:type="paragraph" w:customStyle="1" w:styleId="140034F1EBAB47988D0886A2E4FF2D17">
    <w:name w:val="140034F1EBAB47988D0886A2E4FF2D17"/>
  </w:style>
  <w:style w:type="paragraph" w:customStyle="1" w:styleId="DCADC1B696914AC4B3C736EAA1BF2FEB">
    <w:name w:val="DCADC1B696914AC4B3C736EAA1BF2FEB"/>
  </w:style>
  <w:style w:type="paragraph" w:customStyle="1" w:styleId="31ACC7C7CBBC497F876C6829D41B8DC1">
    <w:name w:val="31ACC7C7CBBC497F876C6829D41B8DC1"/>
  </w:style>
  <w:style w:type="paragraph" w:customStyle="1" w:styleId="51B2FD5C9AAA441C8267EA5481C44D5C">
    <w:name w:val="51B2FD5C9AAA441C8267EA5481C44D5C"/>
  </w:style>
  <w:style w:type="paragraph" w:customStyle="1" w:styleId="ACC2764B229140C9A181EEBBB7798304">
    <w:name w:val="ACC2764B229140C9A181EEBBB7798304"/>
  </w:style>
  <w:style w:type="paragraph" w:customStyle="1" w:styleId="04066E3605294BFCA4D60F1E319F0CA1">
    <w:name w:val="04066E3605294BFCA4D60F1E319F0CA1"/>
  </w:style>
  <w:style w:type="paragraph" w:customStyle="1" w:styleId="0699AE406D4B4867B49406EB90701B83">
    <w:name w:val="0699AE406D4B4867B49406EB90701B83"/>
  </w:style>
  <w:style w:type="paragraph" w:customStyle="1" w:styleId="C533B19E269747A3B2A04D04BED5C74F">
    <w:name w:val="C533B19E269747A3B2A04D04BED5C74F"/>
  </w:style>
  <w:style w:type="paragraph" w:customStyle="1" w:styleId="6C0DCD17DA6E482294370172F5788562">
    <w:name w:val="6C0DCD17DA6E482294370172F5788562"/>
  </w:style>
  <w:style w:type="paragraph" w:customStyle="1" w:styleId="E00C9E95074E410285526B7E5AABD084">
    <w:name w:val="E00C9E95074E410285526B7E5AABD084"/>
  </w:style>
  <w:style w:type="paragraph" w:customStyle="1" w:styleId="4B1765E81B7543E99A0B67CD1A6071CA">
    <w:name w:val="4B1765E81B7543E99A0B67CD1A6071CA"/>
  </w:style>
  <w:style w:type="paragraph" w:customStyle="1" w:styleId="FEEDABA5F79A4A7C8629E03EC0372803">
    <w:name w:val="FEEDABA5F79A4A7C8629E03EC0372803"/>
  </w:style>
  <w:style w:type="paragraph" w:customStyle="1" w:styleId="EF0930DA575942F3AFFCE81A6DCC67D8">
    <w:name w:val="EF0930DA575942F3AFFCE81A6DCC67D8"/>
  </w:style>
  <w:style w:type="paragraph" w:customStyle="1" w:styleId="90629C09EDFC4F8292BC92BA0261613C">
    <w:name w:val="90629C09EDFC4F8292BC92BA0261613C"/>
  </w:style>
  <w:style w:type="paragraph" w:customStyle="1" w:styleId="EF9493488D844D299DDA468216C99F54">
    <w:name w:val="EF9493488D844D299DDA468216C99F54"/>
  </w:style>
  <w:style w:type="paragraph" w:customStyle="1" w:styleId="F652F470CFC34BCD866E1BE95D85D511">
    <w:name w:val="F652F470CFC34BCD866E1BE95D85D511"/>
  </w:style>
  <w:style w:type="paragraph" w:customStyle="1" w:styleId="E02745A0BC084172BE6C5FD593060167">
    <w:name w:val="E02745A0BC084172BE6C5FD593060167"/>
  </w:style>
  <w:style w:type="paragraph" w:customStyle="1" w:styleId="9CE5B243292E41A5A3F6CFF4BAE102F6">
    <w:name w:val="9CE5B243292E41A5A3F6CFF4BAE102F6"/>
  </w:style>
  <w:style w:type="paragraph" w:customStyle="1" w:styleId="20F1871F80F84698A31DC5DDDD4C2F40">
    <w:name w:val="20F1871F80F84698A31DC5DDDD4C2F40"/>
  </w:style>
  <w:style w:type="paragraph" w:customStyle="1" w:styleId="ED6EC712AA874534A9694CFB0CCF1413">
    <w:name w:val="ED6EC712AA874534A9694CFB0CCF1413"/>
  </w:style>
  <w:style w:type="paragraph" w:customStyle="1" w:styleId="349B8C7A54E642F4BCD60CA7B1891B0C">
    <w:name w:val="349B8C7A54E642F4BCD60CA7B1891B0C"/>
  </w:style>
  <w:style w:type="paragraph" w:customStyle="1" w:styleId="78A0BCF4102A484C9E4C8E2433AC544F">
    <w:name w:val="78A0BCF4102A484C9E4C8E2433AC544F"/>
  </w:style>
  <w:style w:type="paragraph" w:customStyle="1" w:styleId="E41056BB473B404F932F246B7CADEE0C">
    <w:name w:val="E41056BB473B404F932F246B7CADEE0C"/>
  </w:style>
  <w:style w:type="paragraph" w:customStyle="1" w:styleId="2EB8413821A64D0B8797CC45F527767C">
    <w:name w:val="2EB8413821A64D0B8797CC45F527767C"/>
  </w:style>
  <w:style w:type="paragraph" w:customStyle="1" w:styleId="8CC0C7654BE94D279A5671029B277B58">
    <w:name w:val="8CC0C7654BE94D279A5671029B277B58"/>
  </w:style>
  <w:style w:type="paragraph" w:customStyle="1" w:styleId="6DCD5F965BFB4DE1A0D45C1A7EC11457">
    <w:name w:val="6DCD5F965BFB4DE1A0D45C1A7EC11457"/>
  </w:style>
  <w:style w:type="paragraph" w:customStyle="1" w:styleId="AD8750FFF65E43E58BFE232AA6F647C5">
    <w:name w:val="AD8750FFF65E43E58BFE232AA6F647C5"/>
  </w:style>
  <w:style w:type="paragraph" w:customStyle="1" w:styleId="F3AA7EF931A24F468E282DC643B8A363">
    <w:name w:val="F3AA7EF931A24F468E282DC643B8A363"/>
  </w:style>
  <w:style w:type="paragraph" w:customStyle="1" w:styleId="DA319595F1FE433D8528CA05D59037D2">
    <w:name w:val="DA319595F1FE433D8528CA05D59037D2"/>
  </w:style>
  <w:style w:type="paragraph" w:customStyle="1" w:styleId="DB74EBA187D34EBE9A2D947D5171CB85">
    <w:name w:val="DB74EBA187D34EBE9A2D947D5171CB85"/>
    <w:rsid w:val="00201EB1"/>
  </w:style>
  <w:style w:type="paragraph" w:customStyle="1" w:styleId="04249F799F294559813F645E20E80B0D">
    <w:name w:val="04249F799F294559813F645E20E80B0D"/>
    <w:rsid w:val="00A30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2.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customXml/itemProps4.xml><?xml version="1.0" encoding="utf-8"?>
<ds:datastoreItem xmlns:ds="http://schemas.openxmlformats.org/officeDocument/2006/customXml" ds:itemID="{F8EBBE9C-4503-43E8-B58A-EF4E86B580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CNE RFP Formal Bid Template IT Professionals 2024 (07-15-2024)</Template>
  <TotalTime>6824</TotalTime>
  <Pages>28</Pages>
  <Words>9676</Words>
  <Characters>57744</Characters>
  <Application>Microsoft Office Word</Application>
  <DocSecurity>0</DocSecurity>
  <Lines>481</Lines>
  <Paragraphs>134</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67286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Carla Davies</dc:creator>
  <cp:keywords/>
  <dc:description>Add text here</dc:description>
  <cp:lastModifiedBy>Carla Davies</cp:lastModifiedBy>
  <cp:revision>33</cp:revision>
  <cp:lastPrinted>2011-04-08T17:40:00Z</cp:lastPrinted>
  <dcterms:created xsi:type="dcterms:W3CDTF">2026-04-09T19:41:00Z</dcterms:created>
  <dcterms:modified xsi:type="dcterms:W3CDTF">2026-04-14T20:52:00Z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