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E345" w14:textId="740C0AA4" w:rsidR="00B9158E" w:rsidRPr="00E00823" w:rsidRDefault="00914753">
      <w:pPr>
        <w:pStyle w:val="Title"/>
        <w:rPr>
          <w:sz w:val="24"/>
          <w:szCs w:val="24"/>
        </w:rPr>
      </w:pPr>
      <w:r>
        <w:rPr>
          <w:rFonts w:ascii="Helvetica" w:hAnsi="Helvetica"/>
          <w:noProof/>
          <w:color w:val="26282A"/>
          <w:sz w:val="20"/>
        </w:rPr>
        <w:drawing>
          <wp:inline distT="0" distB="0" distL="0" distR="0" wp14:anchorId="0D012FDD" wp14:editId="0C8761CE">
            <wp:extent cx="214312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p83a21282yiv3638148927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43125" cy="447675"/>
                    </a:xfrm>
                    <a:prstGeom prst="rect">
                      <a:avLst/>
                    </a:prstGeom>
                    <a:noFill/>
                    <a:ln>
                      <a:noFill/>
                    </a:ln>
                  </pic:spPr>
                </pic:pic>
              </a:graphicData>
            </a:graphic>
          </wp:inline>
        </w:drawing>
      </w:r>
    </w:p>
    <w:p w14:paraId="0426DA6A" w14:textId="77777777" w:rsidR="00B9158E" w:rsidRPr="00E00823" w:rsidRDefault="00B9158E">
      <w:pPr>
        <w:pStyle w:val="Title"/>
        <w:rPr>
          <w:sz w:val="24"/>
          <w:szCs w:val="24"/>
        </w:rPr>
      </w:pPr>
    </w:p>
    <w:p w14:paraId="2BAB23A2" w14:textId="3D6BA79D" w:rsidR="00D97353" w:rsidRPr="00441435" w:rsidRDefault="00D97353" w:rsidP="00D97353">
      <w:pPr>
        <w:pStyle w:val="Title"/>
        <w:rPr>
          <w:sz w:val="24"/>
          <w:szCs w:val="24"/>
        </w:rPr>
      </w:pPr>
      <w:r w:rsidRPr="00441435">
        <w:rPr>
          <w:sz w:val="24"/>
          <w:szCs w:val="24"/>
        </w:rPr>
        <w:t xml:space="preserve">CHEROKEE NATION </w:t>
      </w:r>
      <w:r>
        <w:rPr>
          <w:sz w:val="24"/>
          <w:szCs w:val="24"/>
        </w:rPr>
        <w:t xml:space="preserve">CULTURAL </w:t>
      </w:r>
      <w:r w:rsidR="00583F08">
        <w:rPr>
          <w:sz w:val="24"/>
          <w:szCs w:val="24"/>
        </w:rPr>
        <w:t>AND</w:t>
      </w:r>
      <w:r>
        <w:rPr>
          <w:sz w:val="24"/>
          <w:szCs w:val="24"/>
        </w:rPr>
        <w:t xml:space="preserve"> ECONOMIC DEVELOPMENT</w:t>
      </w:r>
      <w:r w:rsidRPr="00441435">
        <w:rPr>
          <w:sz w:val="24"/>
          <w:szCs w:val="24"/>
        </w:rPr>
        <w:t>, L.L.C.</w:t>
      </w:r>
    </w:p>
    <w:p w14:paraId="5F82CEB3" w14:textId="77777777" w:rsidR="00D97353" w:rsidRPr="00441435" w:rsidRDefault="00D97353" w:rsidP="00D97353">
      <w:pPr>
        <w:pStyle w:val="Title"/>
        <w:rPr>
          <w:sz w:val="24"/>
          <w:szCs w:val="24"/>
        </w:rPr>
      </w:pPr>
    </w:p>
    <w:p w14:paraId="3840827E" w14:textId="77777777" w:rsidR="00D97353" w:rsidRPr="00441435" w:rsidRDefault="00D97353" w:rsidP="00D97353">
      <w:pPr>
        <w:pStyle w:val="Title"/>
        <w:rPr>
          <w:sz w:val="24"/>
          <w:szCs w:val="24"/>
        </w:rPr>
      </w:pPr>
      <w:r w:rsidRPr="00441435">
        <w:rPr>
          <w:sz w:val="24"/>
          <w:szCs w:val="24"/>
        </w:rPr>
        <w:t>REQUEST FOR PROPOSAL (“RFP”)</w:t>
      </w:r>
    </w:p>
    <w:p w14:paraId="1DDAF0F8" w14:textId="77777777" w:rsidR="00D97353" w:rsidRPr="00441435" w:rsidRDefault="00D97353" w:rsidP="00D97353">
      <w:pPr>
        <w:pStyle w:val="Title"/>
        <w:rPr>
          <w:sz w:val="24"/>
          <w:szCs w:val="24"/>
        </w:rPr>
      </w:pPr>
    </w:p>
    <w:p w14:paraId="30423403" w14:textId="77777777" w:rsidR="00B9158E" w:rsidRPr="00E00823" w:rsidRDefault="00B9158E" w:rsidP="00A00FF9">
      <w:pPr>
        <w:pStyle w:val="Title"/>
        <w:jc w:val="left"/>
        <w:rPr>
          <w:sz w:val="24"/>
          <w:szCs w:val="24"/>
        </w:rPr>
      </w:pPr>
    </w:p>
    <w:p w14:paraId="57EACC9C" w14:textId="0C67B662" w:rsidR="00363565" w:rsidRPr="008B21BB" w:rsidRDefault="00B9158E" w:rsidP="00A02FDB">
      <w:pPr>
        <w:jc w:val="center"/>
        <w:rPr>
          <w:b/>
          <w:bCs/>
          <w:sz w:val="24"/>
          <w:szCs w:val="24"/>
        </w:rPr>
      </w:pPr>
      <w:r w:rsidRPr="008B21BB">
        <w:rPr>
          <w:b/>
          <w:bCs/>
          <w:sz w:val="24"/>
          <w:szCs w:val="24"/>
        </w:rPr>
        <w:t>PROJECT NAME</w:t>
      </w:r>
      <w:r w:rsidRPr="008B21BB">
        <w:rPr>
          <w:b/>
          <w:bCs/>
          <w:sz w:val="26"/>
          <w:szCs w:val="28"/>
        </w:rPr>
        <w:t>:</w:t>
      </w:r>
      <w:r w:rsidR="00502570">
        <w:rPr>
          <w:b/>
          <w:bCs/>
          <w:sz w:val="26"/>
          <w:szCs w:val="28"/>
        </w:rPr>
        <w:t xml:space="preserve"> </w:t>
      </w:r>
      <w:r w:rsidR="00E92163">
        <w:rPr>
          <w:b/>
          <w:bCs/>
          <w:sz w:val="26"/>
          <w:szCs w:val="28"/>
        </w:rPr>
        <w:t>Anna Mit</w:t>
      </w:r>
      <w:r w:rsidR="00E07C54">
        <w:rPr>
          <w:b/>
          <w:bCs/>
          <w:sz w:val="26"/>
          <w:szCs w:val="28"/>
        </w:rPr>
        <w:t xml:space="preserve">chell Welcome Center- Drainage Project </w:t>
      </w:r>
    </w:p>
    <w:p w14:paraId="6313A790" w14:textId="77777777" w:rsidR="00992C51" w:rsidRPr="00992C51" w:rsidRDefault="00992C51">
      <w:pPr>
        <w:pStyle w:val="Title"/>
        <w:rPr>
          <w:szCs w:val="32"/>
        </w:rPr>
      </w:pPr>
    </w:p>
    <w:p w14:paraId="480F8089" w14:textId="5596A644" w:rsidR="00B9158E" w:rsidRPr="00E00823" w:rsidRDefault="00B9158E">
      <w:pPr>
        <w:pStyle w:val="Title"/>
        <w:rPr>
          <w:sz w:val="24"/>
          <w:szCs w:val="24"/>
        </w:rPr>
      </w:pPr>
      <w:r w:rsidRPr="00806543">
        <w:rPr>
          <w:sz w:val="24"/>
          <w:szCs w:val="24"/>
        </w:rPr>
        <w:t>RFP NUMBER</w:t>
      </w:r>
      <w:r w:rsidR="00C03587" w:rsidRPr="00806543">
        <w:rPr>
          <w:sz w:val="24"/>
          <w:szCs w:val="24"/>
        </w:rPr>
        <w:t>:</w:t>
      </w:r>
      <w:r w:rsidRPr="00E00823">
        <w:rPr>
          <w:sz w:val="24"/>
          <w:szCs w:val="24"/>
        </w:rPr>
        <w:t xml:space="preserve"> </w:t>
      </w:r>
      <w:r w:rsidR="00185237">
        <w:rPr>
          <w:sz w:val="24"/>
          <w:szCs w:val="24"/>
        </w:rPr>
        <w:t>164364</w:t>
      </w:r>
    </w:p>
    <w:p w14:paraId="15C2DD44" w14:textId="77777777" w:rsidR="00B9158E" w:rsidRPr="00E00823" w:rsidRDefault="00B9158E">
      <w:pPr>
        <w:pStyle w:val="Title"/>
        <w:rPr>
          <w:sz w:val="24"/>
          <w:szCs w:val="24"/>
        </w:rPr>
      </w:pPr>
    </w:p>
    <w:p w14:paraId="078757F7" w14:textId="3C3FF562" w:rsidR="00B9158E" w:rsidRDefault="00B9158E">
      <w:pPr>
        <w:pStyle w:val="Title"/>
        <w:rPr>
          <w:sz w:val="24"/>
          <w:szCs w:val="24"/>
        </w:rPr>
      </w:pPr>
      <w:r w:rsidRPr="00806543">
        <w:rPr>
          <w:sz w:val="24"/>
          <w:szCs w:val="24"/>
        </w:rPr>
        <w:t>DATED</w:t>
      </w:r>
      <w:r w:rsidR="00B83848" w:rsidRPr="00806543">
        <w:rPr>
          <w:sz w:val="24"/>
          <w:szCs w:val="24"/>
        </w:rPr>
        <w:t>:</w:t>
      </w:r>
      <w:r w:rsidR="006557CA">
        <w:rPr>
          <w:sz w:val="24"/>
          <w:szCs w:val="24"/>
        </w:rPr>
        <w:t>2/26/2026</w:t>
      </w:r>
    </w:p>
    <w:p w14:paraId="7918D009" w14:textId="77777777" w:rsidR="00363565" w:rsidRDefault="00363565">
      <w:pPr>
        <w:pStyle w:val="Title"/>
        <w:rPr>
          <w:sz w:val="24"/>
          <w:szCs w:val="24"/>
        </w:rPr>
      </w:pPr>
    </w:p>
    <w:p w14:paraId="246611D9" w14:textId="77777777" w:rsidR="00363565" w:rsidRPr="00E00823" w:rsidRDefault="00363565">
      <w:pPr>
        <w:pStyle w:val="Title"/>
        <w:rPr>
          <w:sz w:val="24"/>
          <w:szCs w:val="24"/>
        </w:rPr>
      </w:pPr>
    </w:p>
    <w:p w14:paraId="6E465786" w14:textId="77777777" w:rsidR="00B9158E" w:rsidRPr="00E00823" w:rsidRDefault="00B9158E">
      <w:pPr>
        <w:pStyle w:val="Title"/>
        <w:rPr>
          <w:b w:val="0"/>
          <w:sz w:val="24"/>
          <w:szCs w:val="24"/>
        </w:rPr>
      </w:pPr>
      <w:r w:rsidRPr="00E00823">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252347A0" w:rsidR="00B9158E"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557F86FC" w14:textId="6A8BED81" w:rsidR="002A4329" w:rsidRPr="00E00823" w:rsidRDefault="002A4329" w:rsidP="002A4329">
      <w:pPr>
        <w:tabs>
          <w:tab w:val="left" w:pos="1440"/>
        </w:tabs>
        <w:ind w:left="1440"/>
        <w:rPr>
          <w:rFonts w:ascii="Times New Roman" w:hAnsi="Times New Roman"/>
          <w:b/>
          <w:sz w:val="24"/>
          <w:szCs w:val="24"/>
        </w:rPr>
      </w:pPr>
      <w:r>
        <w:rPr>
          <w:rFonts w:ascii="Times New Roman" w:hAnsi="Times New Roman"/>
          <w:b/>
          <w:sz w:val="24"/>
          <w:szCs w:val="24"/>
        </w:rPr>
        <w:t>BID FORM</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E00823" w:rsidRDefault="00671E4C" w:rsidP="00671E4C">
      <w:pPr>
        <w:pStyle w:val="Title"/>
        <w:rPr>
          <w:sz w:val="24"/>
          <w:szCs w:val="24"/>
        </w:rPr>
      </w:pPr>
      <w:r w:rsidRPr="00E00823">
        <w:rPr>
          <w:b w:val="0"/>
          <w:sz w:val="24"/>
          <w:szCs w:val="24"/>
        </w:rPr>
        <w:br w:type="page"/>
      </w:r>
      <w:r w:rsidRPr="00E00823">
        <w:rPr>
          <w:sz w:val="24"/>
          <w:szCs w:val="24"/>
        </w:rPr>
        <w:lastRenderedPageBreak/>
        <w:t>SECTION I</w:t>
      </w:r>
    </w:p>
    <w:p w14:paraId="6EC46E03" w14:textId="77777777" w:rsidR="00671E4C" w:rsidRPr="00E00823" w:rsidRDefault="00671E4C" w:rsidP="00671E4C">
      <w:pPr>
        <w:pStyle w:val="Title"/>
        <w:rPr>
          <w:sz w:val="24"/>
          <w:szCs w:val="24"/>
        </w:rPr>
      </w:pPr>
    </w:p>
    <w:p w14:paraId="00BD5420" w14:textId="77777777" w:rsidR="00671E4C" w:rsidRPr="00E00823" w:rsidRDefault="00671E4C" w:rsidP="00C17AD8">
      <w:pPr>
        <w:pStyle w:val="Title"/>
        <w:rPr>
          <w:b w:val="0"/>
          <w:bCs/>
          <w:sz w:val="24"/>
          <w:szCs w:val="24"/>
        </w:rPr>
      </w:pPr>
      <w:r w:rsidRPr="00E00823">
        <w:rPr>
          <w:sz w:val="24"/>
          <w:szCs w:val="24"/>
        </w:rPr>
        <w:t>SOLICITATION TO BID</w:t>
      </w:r>
    </w:p>
    <w:p w14:paraId="5AB464DE" w14:textId="77777777" w:rsidR="00B50D65" w:rsidRPr="00441435" w:rsidRDefault="00B50D65" w:rsidP="00B50D65">
      <w:pPr>
        <w:pStyle w:val="Title"/>
        <w:rPr>
          <w:sz w:val="24"/>
          <w:szCs w:val="24"/>
        </w:rPr>
      </w:pPr>
      <w:r w:rsidRPr="00441435">
        <w:rPr>
          <w:sz w:val="24"/>
          <w:szCs w:val="24"/>
        </w:rPr>
        <w:t xml:space="preserve">CHEROKEE NATION </w:t>
      </w:r>
      <w:r>
        <w:rPr>
          <w:sz w:val="24"/>
          <w:szCs w:val="24"/>
        </w:rPr>
        <w:t>CULTURAL &amp; ECONOMIC DEVELOPMENT</w:t>
      </w:r>
      <w:r w:rsidRPr="00441435">
        <w:rPr>
          <w:sz w:val="24"/>
          <w:szCs w:val="24"/>
        </w:rPr>
        <w:t>, L.L.C.</w:t>
      </w:r>
    </w:p>
    <w:p w14:paraId="5C7F8184" w14:textId="14939AAF" w:rsidR="00D238AE" w:rsidRDefault="00E84250" w:rsidP="008749CE">
      <w:pPr>
        <w:jc w:val="center"/>
        <w:rPr>
          <w:b/>
          <w:sz w:val="24"/>
          <w:szCs w:val="24"/>
        </w:rPr>
      </w:pPr>
      <w:r w:rsidRPr="00B10243">
        <w:rPr>
          <w:b/>
          <w:sz w:val="24"/>
          <w:szCs w:val="24"/>
        </w:rPr>
        <w:t>PROJECT NAME</w:t>
      </w:r>
      <w:r w:rsidRPr="00805C63">
        <w:rPr>
          <w:b/>
          <w:sz w:val="24"/>
          <w:szCs w:val="24"/>
        </w:rPr>
        <w:t>:</w:t>
      </w:r>
      <w:r w:rsidR="00C63FB9">
        <w:rPr>
          <w:b/>
          <w:sz w:val="24"/>
          <w:szCs w:val="24"/>
        </w:rPr>
        <w:t xml:space="preserve"> </w:t>
      </w:r>
      <w:r w:rsidR="00B446D4">
        <w:rPr>
          <w:b/>
          <w:sz w:val="24"/>
          <w:szCs w:val="24"/>
        </w:rPr>
        <w:t xml:space="preserve">AMWC Drainage Project </w:t>
      </w:r>
    </w:p>
    <w:p w14:paraId="35EFA4D6" w14:textId="22989FB0" w:rsidR="00671E4C" w:rsidRPr="00805C63" w:rsidRDefault="00671E4C" w:rsidP="00D238AE">
      <w:pPr>
        <w:jc w:val="center"/>
        <w:rPr>
          <w:rFonts w:ascii="Times New Roman" w:hAnsi="Times New Roman"/>
          <w:sz w:val="24"/>
          <w:szCs w:val="24"/>
        </w:rPr>
      </w:pPr>
    </w:p>
    <w:p w14:paraId="2C37AA94" w14:textId="6BD723C5" w:rsidR="00F24E7B" w:rsidRPr="001919C4" w:rsidRDefault="00C42112" w:rsidP="009E1926">
      <w:pPr>
        <w:rPr>
          <w:rFonts w:ascii="Times New Roman" w:hAnsi="Times New Roman"/>
          <w:sz w:val="24"/>
          <w:szCs w:val="24"/>
        </w:rPr>
      </w:pPr>
      <w:r w:rsidRPr="001919C4">
        <w:rPr>
          <w:rFonts w:ascii="Times New Roman" w:hAnsi="Times New Roman"/>
          <w:sz w:val="24"/>
          <w:szCs w:val="24"/>
        </w:rPr>
        <w:t>B</w:t>
      </w:r>
      <w:r w:rsidR="00671E4C" w:rsidRPr="001919C4">
        <w:rPr>
          <w:rFonts w:ascii="Times New Roman" w:hAnsi="Times New Roman"/>
          <w:sz w:val="24"/>
          <w:szCs w:val="24"/>
        </w:rPr>
        <w:t xml:space="preserve">ids are being solicited by Cherokee Nation </w:t>
      </w:r>
      <w:r w:rsidR="00242518" w:rsidRPr="001919C4">
        <w:rPr>
          <w:rFonts w:ascii="Times New Roman" w:hAnsi="Times New Roman"/>
          <w:sz w:val="24"/>
          <w:szCs w:val="24"/>
        </w:rPr>
        <w:t>Cultural and Economic Development</w:t>
      </w:r>
      <w:r w:rsidR="00671E4C" w:rsidRPr="001919C4">
        <w:rPr>
          <w:rFonts w:ascii="Times New Roman" w:hAnsi="Times New Roman"/>
          <w:sz w:val="24"/>
          <w:szCs w:val="24"/>
        </w:rPr>
        <w:t xml:space="preserve">, </w:t>
      </w:r>
      <w:r w:rsidR="00FD4766" w:rsidRPr="001919C4">
        <w:rPr>
          <w:rFonts w:ascii="Times New Roman" w:hAnsi="Times New Roman"/>
          <w:sz w:val="24"/>
          <w:szCs w:val="24"/>
        </w:rPr>
        <w:t>L.L.C.</w:t>
      </w:r>
      <w:r w:rsidR="00671E4C" w:rsidRPr="001919C4">
        <w:rPr>
          <w:rFonts w:ascii="Times New Roman" w:hAnsi="Times New Roman"/>
          <w:sz w:val="24"/>
          <w:szCs w:val="24"/>
        </w:rPr>
        <w:t xml:space="preserve"> </w:t>
      </w:r>
      <w:r w:rsidR="007E4FC5" w:rsidRPr="001919C4">
        <w:rPr>
          <w:rFonts w:ascii="Times New Roman" w:hAnsi="Times New Roman"/>
          <w:sz w:val="24"/>
          <w:szCs w:val="24"/>
        </w:rPr>
        <w:t xml:space="preserve">(“Company”) </w:t>
      </w:r>
      <w:r w:rsidR="00B6014F" w:rsidRPr="001919C4">
        <w:rPr>
          <w:rFonts w:ascii="Times New Roman" w:hAnsi="Times New Roman"/>
          <w:sz w:val="24"/>
          <w:szCs w:val="24"/>
        </w:rPr>
        <w:t xml:space="preserve">or the Cherokee Nation </w:t>
      </w:r>
      <w:r w:rsidR="00242518" w:rsidRPr="001919C4">
        <w:rPr>
          <w:rFonts w:ascii="Times New Roman" w:hAnsi="Times New Roman"/>
          <w:sz w:val="24"/>
          <w:szCs w:val="24"/>
        </w:rPr>
        <w:t>Cultural and Economic Development</w:t>
      </w:r>
      <w:r w:rsidR="00B6014F" w:rsidRPr="001919C4">
        <w:rPr>
          <w:rFonts w:ascii="Times New Roman" w:hAnsi="Times New Roman"/>
          <w:sz w:val="24"/>
          <w:szCs w:val="24"/>
        </w:rPr>
        <w:t xml:space="preserve">, L.L.C. </w:t>
      </w:r>
      <w:r w:rsidR="00643B01" w:rsidRPr="001919C4">
        <w:rPr>
          <w:rFonts w:ascii="Times New Roman" w:hAnsi="Times New Roman"/>
          <w:sz w:val="24"/>
          <w:szCs w:val="24"/>
        </w:rPr>
        <w:t xml:space="preserve"> </w:t>
      </w:r>
      <w:r w:rsidR="00285331" w:rsidRPr="001919C4">
        <w:rPr>
          <w:rFonts w:ascii="Times New Roman" w:hAnsi="Times New Roman"/>
          <w:sz w:val="24"/>
          <w:szCs w:val="24"/>
        </w:rPr>
        <w:t>wholly owned</w:t>
      </w:r>
      <w:r w:rsidR="00B6014F" w:rsidRPr="001919C4">
        <w:rPr>
          <w:rFonts w:ascii="Times New Roman" w:hAnsi="Times New Roman"/>
          <w:sz w:val="24"/>
          <w:szCs w:val="24"/>
        </w:rPr>
        <w:t xml:space="preserve"> </w:t>
      </w:r>
      <w:r w:rsidR="001061D0" w:rsidRPr="001919C4">
        <w:rPr>
          <w:rFonts w:ascii="Times New Roman" w:hAnsi="Times New Roman"/>
          <w:sz w:val="24"/>
          <w:szCs w:val="24"/>
        </w:rPr>
        <w:t>entity</w:t>
      </w:r>
      <w:r w:rsidR="00B6014F" w:rsidRPr="001919C4">
        <w:rPr>
          <w:rFonts w:ascii="Times New Roman" w:hAnsi="Times New Roman"/>
          <w:sz w:val="24"/>
          <w:szCs w:val="24"/>
        </w:rPr>
        <w:t xml:space="preserve"> identified in the attached Statement of Work </w:t>
      </w:r>
      <w:r w:rsidR="00B9689F" w:rsidRPr="001919C4">
        <w:rPr>
          <w:rFonts w:ascii="Times New Roman" w:hAnsi="Times New Roman"/>
          <w:sz w:val="24"/>
          <w:szCs w:val="24"/>
        </w:rPr>
        <w:t>to furnish</w:t>
      </w:r>
      <w:r w:rsidR="00FF6952" w:rsidRPr="001919C4">
        <w:rPr>
          <w:rFonts w:ascii="Times New Roman" w:hAnsi="Times New Roman"/>
          <w:sz w:val="24"/>
          <w:szCs w:val="24"/>
        </w:rPr>
        <w:t xml:space="preserve"> pricing </w:t>
      </w:r>
      <w:r w:rsidR="00363565" w:rsidRPr="001919C4">
        <w:rPr>
          <w:rFonts w:ascii="Times New Roman" w:hAnsi="Times New Roman"/>
          <w:sz w:val="24"/>
          <w:szCs w:val="24"/>
        </w:rPr>
        <w:t>for</w:t>
      </w:r>
      <w:r w:rsidR="00F24E7B" w:rsidRPr="001919C4">
        <w:rPr>
          <w:rFonts w:ascii="Times New Roman" w:hAnsi="Times New Roman"/>
          <w:sz w:val="24"/>
          <w:szCs w:val="24"/>
        </w:rPr>
        <w:t xml:space="preserve"> </w:t>
      </w:r>
    </w:p>
    <w:p w14:paraId="285C5C3F" w14:textId="6E97BE96" w:rsidR="00541575" w:rsidRPr="001919C4" w:rsidRDefault="00F24E7B" w:rsidP="009E1926">
      <w:pPr>
        <w:rPr>
          <w:rFonts w:ascii="Times New Roman" w:hAnsi="Times New Roman"/>
          <w:sz w:val="24"/>
          <w:szCs w:val="24"/>
        </w:rPr>
      </w:pPr>
      <w:r w:rsidRPr="001919C4">
        <w:rPr>
          <w:rFonts w:ascii="Times New Roman" w:hAnsi="Times New Roman"/>
          <w:sz w:val="24"/>
          <w:szCs w:val="24"/>
        </w:rPr>
        <w:t xml:space="preserve"> earthwork and grading, storm drainage improvements, parking lot improvements, and site restoration located at the Anna Mitchell Welcome Center in Vinita, OK.</w:t>
      </w:r>
      <w:r w:rsidR="00363565" w:rsidRPr="001919C4">
        <w:rPr>
          <w:rFonts w:ascii="Times New Roman" w:hAnsi="Times New Roman"/>
          <w:sz w:val="24"/>
          <w:szCs w:val="24"/>
        </w:rPr>
        <w:t xml:space="preserve"> </w:t>
      </w:r>
    </w:p>
    <w:p w14:paraId="00554086" w14:textId="77777777" w:rsidR="00363565" w:rsidRPr="001919C4" w:rsidRDefault="00363565" w:rsidP="009E1926">
      <w:pPr>
        <w:rPr>
          <w:rFonts w:ascii="Times New Roman" w:hAnsi="Times New Roman"/>
          <w:sz w:val="24"/>
          <w:szCs w:val="24"/>
          <w:highlight w:val="yellow"/>
        </w:rPr>
      </w:pPr>
    </w:p>
    <w:p w14:paraId="3EE2E758" w14:textId="77777777" w:rsidR="00B56F68" w:rsidRPr="001919C4" w:rsidRDefault="00F468F8" w:rsidP="009E1926">
      <w:pPr>
        <w:pStyle w:val="BodyText"/>
        <w:kinsoku w:val="0"/>
        <w:spacing w:after="0"/>
        <w:ind w:left="216" w:right="86"/>
        <w:rPr>
          <w:rFonts w:ascii="Times New Roman" w:hAnsi="Times New Roman"/>
          <w:sz w:val="24"/>
          <w:szCs w:val="24"/>
        </w:rPr>
      </w:pPr>
      <w:r w:rsidRPr="001919C4">
        <w:rPr>
          <w:rFonts w:ascii="Times New Roman" w:hAnsi="Times New Roman"/>
          <w:sz w:val="24"/>
          <w:szCs w:val="24"/>
          <w:highlight w:val="yellow"/>
        </w:rPr>
        <w:t xml:space="preserve"> </w:t>
      </w:r>
      <w:r w:rsidR="00363565" w:rsidRPr="001919C4">
        <w:rPr>
          <w:rFonts w:ascii="Times New Roman" w:hAnsi="Times New Roman"/>
          <w:sz w:val="24"/>
          <w:szCs w:val="24"/>
        </w:rPr>
        <w:t xml:space="preserve">MANDATORY </w:t>
      </w:r>
      <w:r w:rsidR="002A4329" w:rsidRPr="001919C4">
        <w:rPr>
          <w:rFonts w:ascii="Times New Roman" w:hAnsi="Times New Roman"/>
          <w:sz w:val="24"/>
          <w:szCs w:val="24"/>
        </w:rPr>
        <w:t>PRE-BID MEETING</w:t>
      </w:r>
      <w:r w:rsidR="001325B3" w:rsidRPr="001919C4">
        <w:rPr>
          <w:rFonts w:ascii="Times New Roman" w:hAnsi="Times New Roman"/>
          <w:sz w:val="24"/>
          <w:szCs w:val="24"/>
        </w:rPr>
        <w:t xml:space="preserve"> ON</w:t>
      </w:r>
      <w:r w:rsidR="00161160" w:rsidRPr="001919C4">
        <w:rPr>
          <w:rFonts w:ascii="Times New Roman" w:hAnsi="Times New Roman"/>
          <w:sz w:val="24"/>
          <w:szCs w:val="24"/>
        </w:rPr>
        <w:t xml:space="preserve"> </w:t>
      </w:r>
      <w:r w:rsidR="00B56F68" w:rsidRPr="001919C4">
        <w:rPr>
          <w:rFonts w:ascii="Times New Roman" w:hAnsi="Times New Roman"/>
          <w:sz w:val="24"/>
          <w:szCs w:val="24"/>
        </w:rPr>
        <w:t>MARCH 11</w:t>
      </w:r>
      <w:r w:rsidR="00B56F68" w:rsidRPr="001919C4">
        <w:rPr>
          <w:rFonts w:ascii="Times New Roman" w:hAnsi="Times New Roman"/>
          <w:sz w:val="24"/>
          <w:szCs w:val="24"/>
          <w:vertAlign w:val="superscript"/>
        </w:rPr>
        <w:t>TH</w:t>
      </w:r>
      <w:r w:rsidR="00B56F68" w:rsidRPr="001919C4">
        <w:rPr>
          <w:rFonts w:ascii="Times New Roman" w:hAnsi="Times New Roman"/>
          <w:sz w:val="24"/>
          <w:szCs w:val="24"/>
        </w:rPr>
        <w:t>, 2026 AT 1:30PM</w:t>
      </w:r>
      <w:r w:rsidR="00BA2EA7" w:rsidRPr="001919C4">
        <w:rPr>
          <w:rFonts w:ascii="Times New Roman" w:hAnsi="Times New Roman"/>
          <w:sz w:val="24"/>
          <w:szCs w:val="24"/>
          <w:highlight w:val="yellow"/>
        </w:rPr>
        <w:t>.</w:t>
      </w:r>
      <w:r w:rsidR="00664CF3" w:rsidRPr="001919C4">
        <w:rPr>
          <w:rFonts w:ascii="Times New Roman" w:hAnsi="Times New Roman"/>
          <w:sz w:val="24"/>
          <w:szCs w:val="24"/>
        </w:rPr>
        <w:t xml:space="preserve"> </w:t>
      </w:r>
    </w:p>
    <w:p w14:paraId="09A0D91D" w14:textId="77777777" w:rsidR="00B76DAB" w:rsidRPr="001919C4" w:rsidRDefault="00B76DAB" w:rsidP="009E1926">
      <w:pPr>
        <w:pStyle w:val="BodyText"/>
        <w:kinsoku w:val="0"/>
        <w:spacing w:after="0"/>
        <w:ind w:left="216" w:right="86"/>
        <w:rPr>
          <w:rFonts w:ascii="Times New Roman" w:hAnsi="Times New Roman"/>
          <w:sz w:val="24"/>
          <w:szCs w:val="24"/>
        </w:rPr>
      </w:pPr>
    </w:p>
    <w:p w14:paraId="233ADD67" w14:textId="366E68D8" w:rsidR="00F60111" w:rsidRPr="001919C4" w:rsidRDefault="00664CF3" w:rsidP="009E1926">
      <w:pPr>
        <w:pStyle w:val="BodyText"/>
        <w:kinsoku w:val="0"/>
        <w:spacing w:after="0"/>
        <w:ind w:left="216" w:right="86"/>
        <w:rPr>
          <w:rFonts w:ascii="Times New Roman" w:hAnsi="Times New Roman"/>
          <w:sz w:val="24"/>
          <w:szCs w:val="24"/>
        </w:rPr>
      </w:pPr>
      <w:r w:rsidRPr="001919C4">
        <w:rPr>
          <w:rFonts w:ascii="Times New Roman" w:hAnsi="Times New Roman"/>
          <w:sz w:val="24"/>
          <w:szCs w:val="24"/>
        </w:rPr>
        <w:t xml:space="preserve">The meeting will be held at the project site. </w:t>
      </w:r>
      <w:r w:rsidR="00735C82" w:rsidRPr="001919C4">
        <w:rPr>
          <w:rFonts w:ascii="Times New Roman" w:hAnsi="Times New Roman"/>
          <w:sz w:val="24"/>
          <w:szCs w:val="24"/>
        </w:rPr>
        <w:t xml:space="preserve">All questions will need to be submitted by email to Amy Eubanks at </w:t>
      </w:r>
      <w:hyperlink r:id="rId12" w:history="1">
        <w:r w:rsidR="00B76DAB" w:rsidRPr="001919C4">
          <w:rPr>
            <w:rStyle w:val="Hyperlink"/>
            <w:rFonts w:ascii="Times New Roman" w:hAnsi="Times New Roman"/>
            <w:sz w:val="24"/>
            <w:szCs w:val="24"/>
          </w:rPr>
          <w:t>amy.eubanks@cnbglobal.com</w:t>
        </w:r>
      </w:hyperlink>
      <w:r w:rsidR="001B2011" w:rsidRPr="001919C4">
        <w:rPr>
          <w:rFonts w:ascii="Times New Roman" w:hAnsi="Times New Roman"/>
          <w:sz w:val="24"/>
          <w:szCs w:val="24"/>
        </w:rPr>
        <w:t>. The deadline for questions will be</w:t>
      </w:r>
      <w:r w:rsidR="00B76DAB" w:rsidRPr="001919C4">
        <w:rPr>
          <w:rFonts w:ascii="Times New Roman" w:hAnsi="Times New Roman"/>
          <w:sz w:val="24"/>
          <w:szCs w:val="24"/>
        </w:rPr>
        <w:t xml:space="preserve"> March 23</w:t>
      </w:r>
      <w:r w:rsidR="00B76DAB" w:rsidRPr="001919C4">
        <w:rPr>
          <w:rFonts w:ascii="Times New Roman" w:hAnsi="Times New Roman"/>
          <w:sz w:val="24"/>
          <w:szCs w:val="24"/>
          <w:vertAlign w:val="superscript"/>
        </w:rPr>
        <w:t>rd</w:t>
      </w:r>
      <w:r w:rsidR="00B76DAB" w:rsidRPr="001919C4">
        <w:rPr>
          <w:rFonts w:ascii="Times New Roman" w:hAnsi="Times New Roman"/>
          <w:sz w:val="24"/>
          <w:szCs w:val="24"/>
        </w:rPr>
        <w:t>, 2026 by 5pm</w:t>
      </w:r>
      <w:r w:rsidR="001B2011" w:rsidRPr="001919C4">
        <w:rPr>
          <w:rFonts w:ascii="Times New Roman" w:hAnsi="Times New Roman"/>
          <w:sz w:val="24"/>
          <w:szCs w:val="24"/>
        </w:rPr>
        <w:t xml:space="preserve">.  </w:t>
      </w:r>
      <w:r w:rsidRPr="001919C4">
        <w:rPr>
          <w:rFonts w:ascii="Times New Roman" w:hAnsi="Times New Roman"/>
          <w:sz w:val="24"/>
          <w:szCs w:val="24"/>
        </w:rPr>
        <w:t xml:space="preserve"> </w:t>
      </w:r>
      <w:r w:rsidR="00BA2EA7" w:rsidRPr="001919C4">
        <w:rPr>
          <w:rFonts w:ascii="Times New Roman" w:hAnsi="Times New Roman"/>
          <w:sz w:val="24"/>
          <w:szCs w:val="24"/>
        </w:rPr>
        <w:t xml:space="preserve">  </w:t>
      </w:r>
    </w:p>
    <w:p w14:paraId="2916B83A" w14:textId="16AE33D9" w:rsidR="001919C4" w:rsidRDefault="004D3E54" w:rsidP="009E1926">
      <w:pPr>
        <w:pStyle w:val="BodyText"/>
        <w:kinsoku w:val="0"/>
        <w:spacing w:before="229"/>
        <w:ind w:left="220" w:right="93"/>
        <w:rPr>
          <w:rFonts w:ascii="Times New Roman" w:hAnsi="Times New Roman"/>
          <w:sz w:val="24"/>
          <w:szCs w:val="24"/>
          <w:u w:val="single"/>
        </w:rPr>
      </w:pPr>
      <w:r w:rsidRPr="001919C4">
        <w:rPr>
          <w:rFonts w:ascii="Times New Roman" w:hAnsi="Times New Roman"/>
          <w:sz w:val="24"/>
          <w:szCs w:val="24"/>
          <w:u w:val="single"/>
        </w:rPr>
        <w:t>Bids are due</w:t>
      </w:r>
      <w:r w:rsidR="00EA0D65" w:rsidRPr="001919C4">
        <w:rPr>
          <w:rFonts w:ascii="Times New Roman" w:hAnsi="Times New Roman"/>
          <w:sz w:val="24"/>
          <w:szCs w:val="24"/>
          <w:u w:val="single"/>
        </w:rPr>
        <w:t xml:space="preserve"> on</w:t>
      </w:r>
      <w:r w:rsidR="00644EA9" w:rsidRPr="001919C4">
        <w:rPr>
          <w:rFonts w:ascii="Times New Roman" w:hAnsi="Times New Roman"/>
          <w:sz w:val="24"/>
          <w:szCs w:val="24"/>
          <w:u w:val="single"/>
        </w:rPr>
        <w:t xml:space="preserve"> March 27</w:t>
      </w:r>
      <w:r w:rsidR="00644EA9" w:rsidRPr="001919C4">
        <w:rPr>
          <w:rFonts w:ascii="Times New Roman" w:hAnsi="Times New Roman"/>
          <w:sz w:val="24"/>
          <w:szCs w:val="24"/>
          <w:u w:val="single"/>
          <w:vertAlign w:val="superscript"/>
        </w:rPr>
        <w:t>th</w:t>
      </w:r>
      <w:r w:rsidR="00644EA9" w:rsidRPr="001919C4">
        <w:rPr>
          <w:rFonts w:ascii="Times New Roman" w:hAnsi="Times New Roman"/>
          <w:sz w:val="24"/>
          <w:szCs w:val="24"/>
          <w:u w:val="single"/>
        </w:rPr>
        <w:t>, 2026 by 5pm</w:t>
      </w:r>
      <w:r w:rsidR="00EA0D65" w:rsidRPr="001919C4">
        <w:rPr>
          <w:rFonts w:ascii="Times New Roman" w:hAnsi="Times New Roman"/>
          <w:sz w:val="24"/>
          <w:szCs w:val="24"/>
          <w:u w:val="single"/>
        </w:rPr>
        <w:t xml:space="preserve"> </w:t>
      </w:r>
    </w:p>
    <w:p w14:paraId="3EE20246" w14:textId="77777777" w:rsidR="00BD6C9E" w:rsidRPr="001919C4" w:rsidRDefault="00BD6C9E" w:rsidP="009E1926">
      <w:pPr>
        <w:pStyle w:val="BodyText"/>
        <w:kinsoku w:val="0"/>
        <w:spacing w:before="229"/>
        <w:ind w:left="220" w:right="93"/>
        <w:rPr>
          <w:rFonts w:ascii="Times New Roman" w:hAnsi="Times New Roman"/>
          <w:sz w:val="24"/>
          <w:szCs w:val="24"/>
        </w:rPr>
      </w:pPr>
    </w:p>
    <w:p w14:paraId="16E95957" w14:textId="4F8950C3" w:rsidR="00671E4C" w:rsidRDefault="00FF6952" w:rsidP="009E1926">
      <w:pPr>
        <w:rPr>
          <w:rFonts w:ascii="Times New Roman" w:hAnsi="Times New Roman"/>
          <w:b/>
          <w:sz w:val="24"/>
          <w:szCs w:val="24"/>
          <w:u w:val="single"/>
        </w:rPr>
      </w:pPr>
      <w:r>
        <w:rPr>
          <w:rFonts w:ascii="Times New Roman" w:hAnsi="Times New Roman"/>
          <w:sz w:val="24"/>
          <w:szCs w:val="24"/>
        </w:rPr>
        <w:t>Due to COVID-19 all bids shall be submitted by email using the following email address</w:t>
      </w:r>
      <w:r w:rsidR="00E95DAF" w:rsidRPr="00E95DAF">
        <w:t xml:space="preserve"> </w:t>
      </w:r>
      <w:hyperlink r:id="rId13" w:history="1">
        <w:r w:rsidR="00AA5B6F" w:rsidRPr="00AA5B6F">
          <w:rPr>
            <w:rStyle w:val="Hyperlink"/>
          </w:rPr>
          <w:t>Vinita_.680w94idccnbz8vn@u.box.com</w:t>
        </w:r>
      </w:hyperlink>
      <w:r w:rsidR="00F468F8">
        <w:t xml:space="preserve"> </w:t>
      </w:r>
      <w:r w:rsidR="00E97FC9">
        <w:t>.  P</w:t>
      </w:r>
      <w:r w:rsidR="00671E4C" w:rsidRPr="00E00823">
        <w:rPr>
          <w:rFonts w:ascii="Times New Roman" w:hAnsi="Times New Roman"/>
          <w:sz w:val="24"/>
          <w:szCs w:val="24"/>
        </w:rPr>
        <w:t xml:space="preserve">roposals </w:t>
      </w:r>
      <w:r>
        <w:rPr>
          <w:rFonts w:ascii="Times New Roman" w:hAnsi="Times New Roman"/>
          <w:sz w:val="24"/>
          <w:szCs w:val="24"/>
        </w:rPr>
        <w:t>shall be submitted to this email address</w:t>
      </w:r>
      <w:r w:rsidR="00733BF2">
        <w:rPr>
          <w:rFonts w:ascii="Times New Roman" w:hAnsi="Times New Roman"/>
          <w:sz w:val="24"/>
          <w:szCs w:val="24"/>
        </w:rPr>
        <w:t xml:space="preserve"> only, please </w:t>
      </w:r>
      <w:r w:rsidR="00733BF2" w:rsidRPr="0054506C">
        <w:rPr>
          <w:rFonts w:ascii="Times New Roman" w:hAnsi="Times New Roman"/>
          <w:b/>
          <w:sz w:val="24"/>
          <w:szCs w:val="24"/>
          <w:u w:val="single"/>
        </w:rPr>
        <w:t>do not copy the buyer on submittal</w:t>
      </w:r>
      <w:r>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p>
    <w:p w14:paraId="6053C965" w14:textId="77777777" w:rsidR="00E51E27" w:rsidRDefault="00E51E27" w:rsidP="009E1926">
      <w:pPr>
        <w:rPr>
          <w:rFonts w:ascii="Times New Roman" w:hAnsi="Times New Roman"/>
          <w:b/>
          <w:sz w:val="24"/>
          <w:szCs w:val="24"/>
        </w:rPr>
      </w:pP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Pr="00E00823" w:rsidRDefault="00671E4C" w:rsidP="00C03587">
      <w:pPr>
        <w:ind w:firstLine="720"/>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3FCD98BF" w14:textId="77777777" w:rsidR="00456745" w:rsidRPr="00E00823" w:rsidRDefault="00456745" w:rsidP="00456745">
      <w:pPr>
        <w:pStyle w:val="Title"/>
        <w:rPr>
          <w:sz w:val="24"/>
          <w:szCs w:val="24"/>
        </w:rPr>
      </w:pPr>
      <w:r w:rsidRPr="00E00823">
        <w:rPr>
          <w:sz w:val="24"/>
          <w:szCs w:val="24"/>
        </w:rPr>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w:t>
      </w:r>
      <w:r w:rsidR="00576492" w:rsidRPr="00E00823">
        <w:rPr>
          <w:rFonts w:ascii="Times New Roman" w:hAnsi="Times New Roman"/>
          <w:sz w:val="24"/>
          <w:szCs w:val="24"/>
        </w:rPr>
        <w:t>”</w:t>
      </w:r>
      <w:r w:rsidRPr="00E00823">
        <w:rPr>
          <w:rFonts w:ascii="Times New Roman" w:hAnsi="Times New Roman"/>
          <w:sz w:val="24"/>
          <w:szCs w:val="24"/>
        </w:rPr>
        <w:t xml:space="preserve"> refers to Cherokee Nation </w:t>
      </w:r>
      <w:r w:rsidR="000866D7">
        <w:rPr>
          <w:rFonts w:ascii="Times New Roman" w:hAnsi="Times New Roman"/>
          <w:sz w:val="24"/>
          <w:szCs w:val="24"/>
        </w:rPr>
        <w:t>Businesses</w:t>
      </w:r>
      <w:r w:rsidRPr="00E00823">
        <w:rPr>
          <w:rFonts w:ascii="Times New Roman" w:hAnsi="Times New Roman"/>
          <w:sz w:val="24"/>
          <w:szCs w:val="24"/>
        </w:rPr>
        <w:t xml:space="preserve">, </w:t>
      </w:r>
      <w:r w:rsidR="00FC1BEA">
        <w:rPr>
          <w:rFonts w:ascii="Times New Roman" w:hAnsi="Times New Roman"/>
          <w:sz w:val="24"/>
          <w:szCs w:val="24"/>
        </w:rPr>
        <w:t>L.L.C</w:t>
      </w:r>
      <w:r w:rsidRPr="00E00823">
        <w:rPr>
          <w:rFonts w:ascii="Times New Roman" w:hAnsi="Times New Roman"/>
          <w:sz w:val="24"/>
          <w:szCs w:val="24"/>
        </w:rPr>
        <w:t>.</w:t>
      </w:r>
      <w:r w:rsidR="00384FE2">
        <w:rPr>
          <w:rFonts w:ascii="Times New Roman" w:hAnsi="Times New Roman"/>
          <w:sz w:val="24"/>
          <w:szCs w:val="24"/>
        </w:rPr>
        <w:t xml:space="preserve"> or the Cherokee Nation Businesses, L.L.C. wholly-owned entity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enter into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1ABE10" w14:textId="46DC520A" w:rsidR="009C0613" w:rsidRDefault="00C7083D" w:rsidP="00E56AB7">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9FA663F" w14:textId="77777777" w:rsidR="00CF361E" w:rsidRDefault="00CF361E" w:rsidP="00456745">
      <w:pPr>
        <w:pStyle w:val="BodyTextIndent"/>
        <w:rPr>
          <w:sz w:val="24"/>
          <w:szCs w:val="24"/>
        </w:rPr>
      </w:pPr>
    </w:p>
    <w:p w14:paraId="0631513D" w14:textId="0AE66110" w:rsidR="00CF361E" w:rsidRDefault="00CF361E" w:rsidP="00CF361E">
      <w:pPr>
        <w:pStyle w:val="BodyTextIndent"/>
        <w:rPr>
          <w:sz w:val="24"/>
          <w:szCs w:val="24"/>
        </w:rPr>
      </w:pPr>
      <w:r>
        <w:rPr>
          <w:sz w:val="24"/>
          <w:szCs w:val="24"/>
        </w:rPr>
        <w:lastRenderedPageBreak/>
        <w:t>4.</w:t>
      </w:r>
      <w:r w:rsidR="00391F12">
        <w:rPr>
          <w:sz w:val="24"/>
          <w:szCs w:val="24"/>
        </w:rPr>
        <w:t>0</w:t>
      </w:r>
      <w:r w:rsidR="00E56AB7">
        <w:rPr>
          <w:sz w:val="24"/>
          <w:szCs w:val="24"/>
        </w:rPr>
        <w:t>3</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CNB procurement and contracting policies and procedures. </w:t>
      </w:r>
    </w:p>
    <w:p w14:paraId="2D06362D" w14:textId="77777777" w:rsidR="00CF361E" w:rsidRDefault="00CF361E" w:rsidP="00CF361E">
      <w:pPr>
        <w:pStyle w:val="BodyTextIndent"/>
        <w:rPr>
          <w:sz w:val="24"/>
          <w:szCs w:val="24"/>
        </w:rPr>
      </w:pPr>
    </w:p>
    <w:p w14:paraId="62592BD8" w14:textId="3102A3F8" w:rsidR="00CF361E" w:rsidRPr="00E00823" w:rsidRDefault="00CF361E" w:rsidP="00CF361E">
      <w:pPr>
        <w:pStyle w:val="BodyTextIndent"/>
        <w:rPr>
          <w:sz w:val="24"/>
          <w:szCs w:val="24"/>
        </w:rPr>
      </w:pPr>
      <w:r>
        <w:rPr>
          <w:sz w:val="24"/>
          <w:szCs w:val="24"/>
        </w:rPr>
        <w:t>4.</w:t>
      </w:r>
      <w:r w:rsidR="00391F12">
        <w:rPr>
          <w:sz w:val="24"/>
          <w:szCs w:val="24"/>
        </w:rPr>
        <w:t>0</w:t>
      </w:r>
      <w:r w:rsidR="00E56AB7">
        <w:rPr>
          <w:sz w:val="24"/>
          <w:szCs w:val="24"/>
        </w:rPr>
        <w:t>4</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1F3F2F6"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724AFF19"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5</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478169B7" w:rsidR="00456745" w:rsidRPr="00E00823" w:rsidRDefault="00C7083D" w:rsidP="00456745">
      <w:pPr>
        <w:pStyle w:val="BodyTextIndent"/>
        <w:rPr>
          <w:sz w:val="24"/>
          <w:szCs w:val="24"/>
        </w:rPr>
      </w:pPr>
      <w:r>
        <w:rPr>
          <w:sz w:val="24"/>
          <w:szCs w:val="24"/>
        </w:rPr>
        <w:t>4.</w:t>
      </w:r>
      <w:r w:rsidR="00391F12">
        <w:rPr>
          <w:sz w:val="24"/>
          <w:szCs w:val="24"/>
        </w:rPr>
        <w:t>0</w:t>
      </w:r>
      <w:r w:rsidR="00E56AB7">
        <w:rPr>
          <w:sz w:val="24"/>
          <w:szCs w:val="24"/>
        </w:rPr>
        <w:t>6</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 in case of a conflict words will take precedence. No alterations, additions or erasures shall be made on the Bid Schedule.  Erroneous entries shall be lined out,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7B3603D3"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7</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758D37AF"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8</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23305275"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E56AB7">
        <w:rPr>
          <w:rFonts w:ascii="Times New Roman" w:hAnsi="Times New Roman"/>
          <w:sz w:val="24"/>
          <w:szCs w:val="24"/>
        </w:rPr>
        <w:t>09</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72D0E1A6"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w:t>
      </w:r>
      <w:r w:rsidR="00E56AB7">
        <w:rPr>
          <w:rFonts w:ascii="Times New Roman" w:hAnsi="Times New Roman"/>
          <w:sz w:val="24"/>
          <w:szCs w:val="24"/>
        </w:rPr>
        <w:t>0</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enterprises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1123B4F0" w:rsidR="00456745"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on the basis of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21E11E40" w14:textId="77777777" w:rsidR="008F76B0" w:rsidRPr="00E00823" w:rsidRDefault="008F76B0" w:rsidP="00456745">
      <w:pPr>
        <w:pStyle w:val="BodyTextIndent"/>
        <w:rPr>
          <w:sz w:val="24"/>
          <w:szCs w:val="24"/>
        </w:rPr>
      </w:pP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Company reserves the right to reject any and all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(i)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non-exhaustive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any and all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In evaluating bids, Company shall consider the qualifications of the bidders and whether or not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lastRenderedPageBreak/>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Company reserves the right to reject the bid of any bidder who does not pass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period of time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1D7AC8CA" w:rsidR="008D78B8" w:rsidRDefault="008D78B8" w:rsidP="00456745">
      <w:pPr>
        <w:pStyle w:val="BodyTextIndent2"/>
        <w:tabs>
          <w:tab w:val="clear" w:pos="0"/>
          <w:tab w:val="left" w:pos="-270"/>
          <w:tab w:val="left" w:pos="450"/>
        </w:tabs>
        <w:ind w:hanging="720"/>
        <w:rPr>
          <w:sz w:val="24"/>
          <w:szCs w:val="24"/>
        </w:rPr>
      </w:pPr>
    </w:p>
    <w:p w14:paraId="0A75B35F" w14:textId="606EE9A6" w:rsidR="00643B01" w:rsidRDefault="00643B01" w:rsidP="00456745">
      <w:pPr>
        <w:pStyle w:val="BodyTextIndent2"/>
        <w:tabs>
          <w:tab w:val="clear" w:pos="0"/>
          <w:tab w:val="left" w:pos="-270"/>
          <w:tab w:val="left" w:pos="450"/>
        </w:tabs>
        <w:ind w:hanging="720"/>
        <w:rPr>
          <w:sz w:val="24"/>
          <w:szCs w:val="24"/>
        </w:rPr>
      </w:pPr>
    </w:p>
    <w:p w14:paraId="1A06709B" w14:textId="77777777" w:rsidR="00643B01" w:rsidRDefault="00643B01"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71210898" w14:textId="3390C4E4" w:rsidR="00F67EF9" w:rsidRPr="00E00823" w:rsidRDefault="00456745" w:rsidP="002269B6">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4B277D28"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75362F03"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50CFB61F" w14:textId="77777777" w:rsidR="00FC1317" w:rsidRDefault="00FC1317" w:rsidP="00456745">
      <w:pPr>
        <w:pStyle w:val="Title"/>
        <w:rPr>
          <w:sz w:val="24"/>
          <w:szCs w:val="24"/>
        </w:rPr>
      </w:pP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49C95BF9" w14:textId="28E843CE" w:rsidR="00643B01" w:rsidRPr="00E00823" w:rsidRDefault="00C63FB9" w:rsidP="00356B05">
      <w:pPr>
        <w:pStyle w:val="Title"/>
        <w:rPr>
          <w:sz w:val="24"/>
        </w:rPr>
      </w:pPr>
      <w:r w:rsidRPr="00441435">
        <w:rPr>
          <w:sz w:val="24"/>
          <w:szCs w:val="24"/>
        </w:rPr>
        <w:t xml:space="preserve">CHEROKEE NATION </w:t>
      </w:r>
      <w:r>
        <w:rPr>
          <w:sz w:val="24"/>
          <w:szCs w:val="24"/>
        </w:rPr>
        <w:t>CULTURAL &amp; ECONOMIC DEVELOPMENT</w:t>
      </w:r>
      <w:r w:rsidRPr="00441435">
        <w:rPr>
          <w:sz w:val="24"/>
          <w:szCs w:val="24"/>
        </w:rPr>
        <w:t>, L.L.C.</w:t>
      </w:r>
    </w:p>
    <w:p w14:paraId="66D5DD36" w14:textId="6292C79E" w:rsidR="009E6B9F" w:rsidRDefault="00C03587" w:rsidP="00A02FDB">
      <w:pPr>
        <w:jc w:val="center"/>
        <w:rPr>
          <w:rFonts w:ascii="Times New Roman" w:hAnsi="Times New Roman"/>
          <w:sz w:val="22"/>
          <w:szCs w:val="22"/>
        </w:rPr>
      </w:pPr>
      <w:r w:rsidRPr="00A10B95">
        <w:rPr>
          <w:rFonts w:ascii="Times New Roman" w:hAnsi="Times New Roman"/>
          <w:b/>
          <w:sz w:val="24"/>
          <w:szCs w:val="24"/>
        </w:rPr>
        <w:t>Bid –</w:t>
      </w:r>
      <w:r w:rsidR="00A00A16">
        <w:rPr>
          <w:rFonts w:ascii="Times New Roman" w:hAnsi="Times New Roman"/>
          <w:b/>
          <w:sz w:val="24"/>
          <w:szCs w:val="24"/>
        </w:rPr>
        <w:t xml:space="preserve">AMWC Drainage Project </w:t>
      </w:r>
    </w:p>
    <w:p w14:paraId="3BF79695" w14:textId="77777777" w:rsidR="00363565" w:rsidRDefault="00363565" w:rsidP="00F60111">
      <w:pPr>
        <w:pStyle w:val="1"/>
        <w:ind w:left="0"/>
        <w:jc w:val="center"/>
        <w:rPr>
          <w:rFonts w:ascii="Times New Roman" w:hAnsi="Times New Roman"/>
          <w:sz w:val="22"/>
          <w:szCs w:val="22"/>
        </w:rPr>
      </w:pPr>
    </w:p>
    <w:p w14:paraId="1F404A91" w14:textId="77777777" w:rsidR="00600545" w:rsidRPr="00600545" w:rsidRDefault="00600545" w:rsidP="00600545">
      <w:pPr>
        <w:pStyle w:val="1"/>
        <w:rPr>
          <w:rFonts w:ascii="Times New Roman" w:hAnsi="Times New Roman"/>
          <w:sz w:val="22"/>
          <w:szCs w:val="22"/>
        </w:rPr>
      </w:pPr>
    </w:p>
    <w:p w14:paraId="00795F37" w14:textId="77777777" w:rsidR="00600545" w:rsidRPr="00600545" w:rsidRDefault="00600545" w:rsidP="00600545">
      <w:pPr>
        <w:pStyle w:val="1"/>
        <w:rPr>
          <w:rFonts w:ascii="Times New Roman" w:hAnsi="Times New Roman"/>
          <w:b w:val="0"/>
          <w:bCs/>
          <w:sz w:val="24"/>
          <w:szCs w:val="24"/>
        </w:rPr>
      </w:pPr>
      <w:r w:rsidRPr="00600545">
        <w:rPr>
          <w:rFonts w:ascii="Times New Roman" w:hAnsi="Times New Roman"/>
          <w:sz w:val="22"/>
          <w:szCs w:val="22"/>
        </w:rPr>
        <w:t xml:space="preserve"> </w:t>
      </w:r>
      <w:r w:rsidRPr="00600545">
        <w:rPr>
          <w:rFonts w:ascii="Times New Roman" w:hAnsi="Times New Roman"/>
          <w:b w:val="0"/>
          <w:bCs/>
          <w:sz w:val="24"/>
          <w:szCs w:val="24"/>
        </w:rPr>
        <w:t xml:space="preserve">Cherokee Nation Cultural Tourism and CNB Corporate Construction (hereinafter referred to as “OWNER”) are seeking bids from qualified General Contractors to perform earthwork and grading, storm drainage improvements, parking lot improvements, and site restoration located at the Anna Mitchell Welcome Center in Vinita, OK. </w:t>
      </w:r>
    </w:p>
    <w:p w14:paraId="4B467FD8" w14:textId="77777777" w:rsidR="00600545" w:rsidRPr="00600545" w:rsidRDefault="00600545" w:rsidP="00600545">
      <w:pPr>
        <w:pStyle w:val="1"/>
        <w:rPr>
          <w:rFonts w:ascii="Times New Roman" w:hAnsi="Times New Roman"/>
          <w:b w:val="0"/>
          <w:bCs/>
          <w:sz w:val="24"/>
          <w:szCs w:val="24"/>
        </w:rPr>
      </w:pPr>
      <w:r w:rsidRPr="00600545">
        <w:rPr>
          <w:rFonts w:ascii="Times New Roman" w:hAnsi="Times New Roman"/>
          <w:b w:val="0"/>
          <w:bCs/>
          <w:sz w:val="24"/>
          <w:szCs w:val="24"/>
        </w:rPr>
        <w:t xml:space="preserve">The Contractor shall furnish all labor, materials, equipment, supervision, permits, fees, coordination, inspections, and incidentals necessary to complete the site improvements in accordance with the approved civil construction drawings prepared by Route 66 Engineering, LLC, dated 1/28/26, all Contract Documents, and all applicable codes and authority having jurisdiction requirements. </w:t>
      </w:r>
    </w:p>
    <w:p w14:paraId="6AA36A84" w14:textId="77777777" w:rsidR="00600545" w:rsidRPr="00600545" w:rsidRDefault="00600545" w:rsidP="00600545">
      <w:pPr>
        <w:pStyle w:val="1"/>
        <w:rPr>
          <w:rFonts w:ascii="Times New Roman" w:hAnsi="Times New Roman"/>
          <w:b w:val="0"/>
          <w:bCs/>
          <w:sz w:val="24"/>
          <w:szCs w:val="24"/>
        </w:rPr>
      </w:pPr>
      <w:r w:rsidRPr="00600545">
        <w:rPr>
          <w:rFonts w:ascii="Times New Roman" w:hAnsi="Times New Roman"/>
          <w:b w:val="0"/>
          <w:bCs/>
          <w:sz w:val="24"/>
          <w:szCs w:val="24"/>
        </w:rPr>
        <w:t xml:space="preserve">The scope of work for this bid package shall include, but is not necessarily limited to the following general items: </w:t>
      </w:r>
    </w:p>
    <w:p w14:paraId="1A3A4896" w14:textId="77777777" w:rsidR="00600545" w:rsidRPr="00600545" w:rsidRDefault="00600545" w:rsidP="00600545">
      <w:pPr>
        <w:pStyle w:val="1"/>
        <w:numPr>
          <w:ilvl w:val="1"/>
          <w:numId w:val="42"/>
        </w:numPr>
        <w:rPr>
          <w:rFonts w:ascii="Times New Roman" w:hAnsi="Times New Roman"/>
          <w:b w:val="0"/>
          <w:bCs/>
          <w:sz w:val="24"/>
          <w:szCs w:val="24"/>
        </w:rPr>
      </w:pPr>
      <w:r w:rsidRPr="00600545">
        <w:rPr>
          <w:rFonts w:ascii="Times New Roman" w:hAnsi="Times New Roman"/>
          <w:b w:val="0"/>
          <w:bCs/>
          <w:sz w:val="24"/>
          <w:szCs w:val="24"/>
        </w:rPr>
        <w:t xml:space="preserve">1.) Preconstruction and General Requirements- Contractor to provide construction updates and project reporting as necessary. Weekly or bi-weekly construction meetings will be held to monitor progress and schedule. </w:t>
      </w:r>
    </w:p>
    <w:p w14:paraId="48FF54EB" w14:textId="77777777" w:rsidR="00600545" w:rsidRPr="00600545" w:rsidRDefault="00600545" w:rsidP="00600545">
      <w:pPr>
        <w:pStyle w:val="1"/>
        <w:numPr>
          <w:ilvl w:val="1"/>
          <w:numId w:val="42"/>
        </w:numPr>
        <w:rPr>
          <w:rFonts w:ascii="Times New Roman" w:hAnsi="Times New Roman"/>
          <w:b w:val="0"/>
          <w:bCs/>
          <w:sz w:val="24"/>
          <w:szCs w:val="24"/>
        </w:rPr>
      </w:pPr>
      <w:r w:rsidRPr="00600545">
        <w:rPr>
          <w:rFonts w:ascii="Times New Roman" w:hAnsi="Times New Roman"/>
          <w:b w:val="0"/>
          <w:bCs/>
          <w:sz w:val="24"/>
          <w:szCs w:val="24"/>
        </w:rPr>
        <w:t xml:space="preserve">TERO requirements must be met before work can commence. Fees and reporting will be the responsibility of the Contractor throughout the project. </w:t>
      </w:r>
    </w:p>
    <w:p w14:paraId="06699E94" w14:textId="77777777" w:rsidR="00600545" w:rsidRPr="00600545" w:rsidRDefault="00600545" w:rsidP="00600545">
      <w:pPr>
        <w:pStyle w:val="1"/>
        <w:numPr>
          <w:ilvl w:val="1"/>
          <w:numId w:val="42"/>
        </w:numPr>
        <w:rPr>
          <w:rFonts w:ascii="Times New Roman" w:hAnsi="Times New Roman"/>
          <w:b w:val="0"/>
          <w:bCs/>
          <w:sz w:val="24"/>
          <w:szCs w:val="24"/>
        </w:rPr>
      </w:pPr>
      <w:r w:rsidRPr="00600545">
        <w:rPr>
          <w:rFonts w:ascii="Times New Roman" w:hAnsi="Times New Roman"/>
          <w:b w:val="0"/>
          <w:bCs/>
          <w:sz w:val="24"/>
          <w:szCs w:val="24"/>
        </w:rPr>
        <w:t xml:space="preserve">Coordinate with Oklahoma One-Call (OKIE 811) prior to any ground disturbing activities. </w:t>
      </w:r>
    </w:p>
    <w:p w14:paraId="1CF55A20" w14:textId="77777777" w:rsidR="00600545" w:rsidRPr="00600545" w:rsidRDefault="00600545" w:rsidP="00600545">
      <w:pPr>
        <w:pStyle w:val="1"/>
        <w:numPr>
          <w:ilvl w:val="1"/>
          <w:numId w:val="42"/>
        </w:numPr>
        <w:rPr>
          <w:rFonts w:ascii="Times New Roman" w:hAnsi="Times New Roman"/>
          <w:b w:val="0"/>
          <w:bCs/>
          <w:sz w:val="24"/>
          <w:szCs w:val="24"/>
        </w:rPr>
      </w:pPr>
      <w:r w:rsidRPr="00600545">
        <w:rPr>
          <w:rFonts w:ascii="Times New Roman" w:hAnsi="Times New Roman"/>
          <w:b w:val="0"/>
          <w:bCs/>
          <w:sz w:val="24"/>
          <w:szCs w:val="24"/>
        </w:rPr>
        <w:t xml:space="preserve">Obtain and pay for all permits, inspections, approvals, and associated fees. </w:t>
      </w:r>
    </w:p>
    <w:p w14:paraId="0B8F469C" w14:textId="77777777" w:rsidR="00600545" w:rsidRPr="00600545" w:rsidRDefault="00600545" w:rsidP="00600545">
      <w:pPr>
        <w:pStyle w:val="1"/>
        <w:numPr>
          <w:ilvl w:val="1"/>
          <w:numId w:val="42"/>
        </w:numPr>
        <w:rPr>
          <w:rFonts w:ascii="Times New Roman" w:hAnsi="Times New Roman"/>
          <w:b w:val="0"/>
          <w:bCs/>
          <w:sz w:val="24"/>
          <w:szCs w:val="24"/>
        </w:rPr>
      </w:pPr>
      <w:r w:rsidRPr="00600545">
        <w:rPr>
          <w:rFonts w:ascii="Times New Roman" w:hAnsi="Times New Roman"/>
          <w:b w:val="0"/>
          <w:bCs/>
          <w:sz w:val="24"/>
          <w:szCs w:val="24"/>
        </w:rPr>
        <w:t xml:space="preserve">Provide construction staking and layout and verify all dimensions, grades, and elevations prior to construction. </w:t>
      </w:r>
    </w:p>
    <w:p w14:paraId="12947F01" w14:textId="77777777" w:rsidR="00600545" w:rsidRPr="00600545" w:rsidRDefault="00600545" w:rsidP="00600545">
      <w:pPr>
        <w:pStyle w:val="1"/>
        <w:numPr>
          <w:ilvl w:val="1"/>
          <w:numId w:val="42"/>
        </w:numPr>
        <w:rPr>
          <w:rFonts w:ascii="Times New Roman" w:hAnsi="Times New Roman"/>
          <w:b w:val="0"/>
          <w:bCs/>
          <w:sz w:val="24"/>
          <w:szCs w:val="24"/>
        </w:rPr>
      </w:pPr>
      <w:r w:rsidRPr="00600545">
        <w:rPr>
          <w:rFonts w:ascii="Times New Roman" w:hAnsi="Times New Roman"/>
          <w:b w:val="0"/>
          <w:bCs/>
          <w:sz w:val="24"/>
          <w:szCs w:val="24"/>
        </w:rPr>
        <w:t xml:space="preserve">Protect existing utilities, irrigation lines, structures, and features designated to remain. Repairs will be the responsibility of the Contractor. </w:t>
      </w:r>
    </w:p>
    <w:p w14:paraId="65D902E8" w14:textId="77777777" w:rsidR="00600545" w:rsidRPr="00600545" w:rsidRDefault="00600545" w:rsidP="00600545">
      <w:pPr>
        <w:pStyle w:val="1"/>
        <w:numPr>
          <w:ilvl w:val="1"/>
          <w:numId w:val="42"/>
        </w:numPr>
        <w:rPr>
          <w:rFonts w:ascii="Times New Roman" w:hAnsi="Times New Roman"/>
          <w:b w:val="0"/>
          <w:bCs/>
          <w:sz w:val="24"/>
          <w:szCs w:val="24"/>
        </w:rPr>
      </w:pPr>
      <w:r w:rsidRPr="00600545">
        <w:rPr>
          <w:rFonts w:ascii="Times New Roman" w:hAnsi="Times New Roman"/>
          <w:b w:val="0"/>
          <w:bCs/>
          <w:sz w:val="24"/>
          <w:szCs w:val="24"/>
        </w:rPr>
        <w:t xml:space="preserve">Maintain site safety, traffic control, and public access in accordance with MUTCD and local requirements. </w:t>
      </w:r>
    </w:p>
    <w:p w14:paraId="51516B4D" w14:textId="77777777" w:rsidR="00600545" w:rsidRPr="00600545" w:rsidRDefault="00600545" w:rsidP="00600545">
      <w:pPr>
        <w:pStyle w:val="1"/>
        <w:numPr>
          <w:ilvl w:val="1"/>
          <w:numId w:val="42"/>
        </w:numPr>
        <w:rPr>
          <w:rFonts w:ascii="Times New Roman" w:hAnsi="Times New Roman"/>
          <w:b w:val="0"/>
          <w:bCs/>
          <w:sz w:val="24"/>
          <w:szCs w:val="24"/>
        </w:rPr>
      </w:pPr>
      <w:r w:rsidRPr="00600545">
        <w:rPr>
          <w:rFonts w:ascii="Times New Roman" w:hAnsi="Times New Roman"/>
          <w:b w:val="0"/>
          <w:bCs/>
          <w:sz w:val="24"/>
          <w:szCs w:val="24"/>
        </w:rPr>
        <w:t xml:space="preserve">All roads and highways must be kept clear of construction debris. Contractor to provide necessary cleanup, sweeping, and project dust control as necessary. </w:t>
      </w:r>
    </w:p>
    <w:p w14:paraId="3B8E4DD4" w14:textId="77777777" w:rsidR="00600545" w:rsidRPr="00600545" w:rsidRDefault="00600545" w:rsidP="00600545">
      <w:pPr>
        <w:pStyle w:val="1"/>
        <w:numPr>
          <w:ilvl w:val="1"/>
          <w:numId w:val="42"/>
        </w:numPr>
        <w:rPr>
          <w:rFonts w:ascii="Times New Roman" w:hAnsi="Times New Roman"/>
          <w:b w:val="0"/>
          <w:bCs/>
          <w:sz w:val="24"/>
          <w:szCs w:val="24"/>
        </w:rPr>
      </w:pPr>
      <w:r w:rsidRPr="00600545">
        <w:rPr>
          <w:rFonts w:ascii="Times New Roman" w:hAnsi="Times New Roman"/>
          <w:b w:val="0"/>
          <w:bCs/>
          <w:sz w:val="24"/>
          <w:szCs w:val="24"/>
        </w:rPr>
        <w:t xml:space="preserve">Contractor shall be solely responsible for construction means, methods, sequencing, and site safety. </w:t>
      </w:r>
    </w:p>
    <w:p w14:paraId="5D4C8439" w14:textId="77777777" w:rsidR="00600545" w:rsidRPr="00600545" w:rsidRDefault="00600545" w:rsidP="00600545">
      <w:pPr>
        <w:pStyle w:val="1"/>
        <w:numPr>
          <w:ilvl w:val="1"/>
          <w:numId w:val="42"/>
        </w:numPr>
        <w:rPr>
          <w:rFonts w:ascii="Times New Roman" w:hAnsi="Times New Roman"/>
          <w:b w:val="0"/>
          <w:bCs/>
          <w:sz w:val="24"/>
          <w:szCs w:val="24"/>
        </w:rPr>
      </w:pPr>
      <w:r w:rsidRPr="00600545">
        <w:rPr>
          <w:rFonts w:ascii="Times New Roman" w:hAnsi="Times New Roman"/>
          <w:b w:val="0"/>
          <w:bCs/>
          <w:sz w:val="24"/>
          <w:szCs w:val="24"/>
        </w:rPr>
        <w:t xml:space="preserve">Contractor to submit all product data and submittals to Engineer for approvals. RFIs will be required to be sent to the Engineer for clarification if an instance should occur. </w:t>
      </w:r>
    </w:p>
    <w:p w14:paraId="5B79601D" w14:textId="77777777" w:rsidR="00600545" w:rsidRPr="00600545" w:rsidRDefault="00600545" w:rsidP="00600545">
      <w:pPr>
        <w:pStyle w:val="1"/>
        <w:numPr>
          <w:ilvl w:val="1"/>
          <w:numId w:val="42"/>
        </w:numPr>
        <w:rPr>
          <w:rFonts w:ascii="Times New Roman" w:hAnsi="Times New Roman"/>
          <w:b w:val="0"/>
          <w:bCs/>
          <w:sz w:val="24"/>
          <w:szCs w:val="24"/>
        </w:rPr>
      </w:pPr>
      <w:r w:rsidRPr="00600545">
        <w:rPr>
          <w:rFonts w:ascii="Times New Roman" w:hAnsi="Times New Roman"/>
          <w:b w:val="0"/>
          <w:bCs/>
          <w:sz w:val="24"/>
          <w:szCs w:val="24"/>
        </w:rPr>
        <w:t xml:space="preserve">Contractor will furnish temporary barricades, flagmen and traffic control as required for the scope of this bid package. </w:t>
      </w:r>
    </w:p>
    <w:p w14:paraId="5A691778" w14:textId="77777777" w:rsidR="00600545" w:rsidRPr="00600545" w:rsidRDefault="00600545" w:rsidP="00600545">
      <w:pPr>
        <w:pStyle w:val="1"/>
        <w:numPr>
          <w:ilvl w:val="1"/>
          <w:numId w:val="42"/>
        </w:numPr>
        <w:rPr>
          <w:rFonts w:ascii="Times New Roman" w:hAnsi="Times New Roman"/>
          <w:b w:val="0"/>
          <w:bCs/>
          <w:sz w:val="24"/>
          <w:szCs w:val="24"/>
        </w:rPr>
      </w:pPr>
      <w:r w:rsidRPr="00600545">
        <w:rPr>
          <w:rFonts w:ascii="Times New Roman" w:hAnsi="Times New Roman"/>
          <w:b w:val="0"/>
          <w:bCs/>
          <w:sz w:val="24"/>
          <w:szCs w:val="24"/>
        </w:rPr>
        <w:t xml:space="preserve">Failure to identify conflicts or discrepancies prior to construction shall not constitute grounds for additional compensation. </w:t>
      </w:r>
    </w:p>
    <w:p w14:paraId="0CB635C2" w14:textId="77777777" w:rsidR="00600545" w:rsidRPr="00600545" w:rsidRDefault="00600545" w:rsidP="00600545">
      <w:pPr>
        <w:pStyle w:val="1"/>
        <w:numPr>
          <w:ilvl w:val="1"/>
          <w:numId w:val="42"/>
        </w:numPr>
        <w:rPr>
          <w:rFonts w:ascii="Times New Roman" w:hAnsi="Times New Roman"/>
          <w:b w:val="0"/>
          <w:bCs/>
          <w:sz w:val="24"/>
          <w:szCs w:val="24"/>
        </w:rPr>
      </w:pPr>
      <w:r w:rsidRPr="00600545">
        <w:rPr>
          <w:rFonts w:ascii="Times New Roman" w:hAnsi="Times New Roman"/>
          <w:b w:val="0"/>
          <w:bCs/>
          <w:sz w:val="24"/>
          <w:szCs w:val="24"/>
        </w:rPr>
        <w:t xml:space="preserve">Contractor is responsible for providing as-built drawings at project close-out if any project changes occur. </w:t>
      </w:r>
    </w:p>
    <w:p w14:paraId="4538FAD0" w14:textId="77777777" w:rsidR="00600545" w:rsidRPr="00600545" w:rsidRDefault="00600545" w:rsidP="00600545">
      <w:pPr>
        <w:pStyle w:val="1"/>
        <w:numPr>
          <w:ilvl w:val="1"/>
          <w:numId w:val="42"/>
        </w:numPr>
        <w:rPr>
          <w:rFonts w:ascii="Times New Roman" w:hAnsi="Times New Roman"/>
          <w:b w:val="0"/>
          <w:bCs/>
          <w:sz w:val="24"/>
          <w:szCs w:val="24"/>
        </w:rPr>
      </w:pPr>
    </w:p>
    <w:p w14:paraId="35FAE544" w14:textId="77777777" w:rsidR="00600545" w:rsidRPr="00600545" w:rsidRDefault="00600545" w:rsidP="00600545">
      <w:pPr>
        <w:pStyle w:val="1"/>
        <w:numPr>
          <w:ilvl w:val="2"/>
          <w:numId w:val="42"/>
        </w:numPr>
        <w:rPr>
          <w:rFonts w:ascii="Times New Roman" w:hAnsi="Times New Roman"/>
          <w:b w:val="0"/>
          <w:bCs/>
          <w:sz w:val="24"/>
          <w:szCs w:val="24"/>
        </w:rPr>
      </w:pPr>
      <w:r w:rsidRPr="00600545">
        <w:rPr>
          <w:rFonts w:ascii="Times New Roman" w:hAnsi="Times New Roman"/>
          <w:b w:val="0"/>
          <w:bCs/>
          <w:sz w:val="24"/>
          <w:szCs w:val="24"/>
        </w:rPr>
        <w:lastRenderedPageBreak/>
        <w:t xml:space="preserve">2.) Demolition Demolish and remove existing improvements as shown on the demolition plan, including but not limited to: Existing curb and gutter (full depth sawcut) </w:t>
      </w:r>
    </w:p>
    <w:p w14:paraId="753A2429" w14:textId="77777777" w:rsidR="00600545" w:rsidRPr="00600545" w:rsidRDefault="00600545" w:rsidP="00600545">
      <w:pPr>
        <w:pStyle w:val="1"/>
        <w:numPr>
          <w:ilvl w:val="2"/>
          <w:numId w:val="42"/>
        </w:numPr>
        <w:rPr>
          <w:rFonts w:ascii="Times New Roman" w:hAnsi="Times New Roman"/>
          <w:b w:val="0"/>
          <w:bCs/>
          <w:sz w:val="24"/>
          <w:szCs w:val="24"/>
        </w:rPr>
      </w:pPr>
      <w:r w:rsidRPr="00600545">
        <w:rPr>
          <w:rFonts w:ascii="Times New Roman" w:hAnsi="Times New Roman"/>
          <w:b w:val="0"/>
          <w:bCs/>
          <w:sz w:val="24"/>
          <w:szCs w:val="24"/>
        </w:rPr>
        <w:t xml:space="preserve">Pavement, concrete, and associated appurtenances. </w:t>
      </w:r>
    </w:p>
    <w:p w14:paraId="528A3D84" w14:textId="77777777" w:rsidR="00600545" w:rsidRPr="00600545" w:rsidRDefault="00600545" w:rsidP="00600545">
      <w:pPr>
        <w:pStyle w:val="1"/>
        <w:numPr>
          <w:ilvl w:val="2"/>
          <w:numId w:val="42"/>
        </w:numPr>
        <w:rPr>
          <w:rFonts w:ascii="Times New Roman" w:hAnsi="Times New Roman"/>
          <w:b w:val="0"/>
          <w:bCs/>
          <w:sz w:val="24"/>
          <w:szCs w:val="24"/>
        </w:rPr>
      </w:pPr>
      <w:r w:rsidRPr="00600545">
        <w:rPr>
          <w:rFonts w:ascii="Times New Roman" w:hAnsi="Times New Roman"/>
          <w:b w:val="0"/>
          <w:bCs/>
          <w:sz w:val="24"/>
          <w:szCs w:val="24"/>
        </w:rPr>
        <w:t xml:space="preserve">Identified trees and miscellaneous site features. </w:t>
      </w:r>
    </w:p>
    <w:p w14:paraId="1C66DE47" w14:textId="77777777" w:rsidR="00600545" w:rsidRPr="00600545" w:rsidRDefault="00600545" w:rsidP="00600545">
      <w:pPr>
        <w:pStyle w:val="1"/>
        <w:numPr>
          <w:ilvl w:val="2"/>
          <w:numId w:val="42"/>
        </w:numPr>
        <w:rPr>
          <w:rFonts w:ascii="Times New Roman" w:hAnsi="Times New Roman"/>
          <w:b w:val="0"/>
          <w:bCs/>
          <w:sz w:val="24"/>
          <w:szCs w:val="24"/>
        </w:rPr>
      </w:pPr>
    </w:p>
    <w:p w14:paraId="3169FDCB" w14:textId="77777777" w:rsidR="00600545" w:rsidRPr="00600545" w:rsidRDefault="00600545" w:rsidP="00600545">
      <w:pPr>
        <w:pStyle w:val="1"/>
        <w:numPr>
          <w:ilvl w:val="2"/>
          <w:numId w:val="42"/>
        </w:numPr>
        <w:rPr>
          <w:rFonts w:ascii="Times New Roman" w:hAnsi="Times New Roman"/>
          <w:b w:val="0"/>
          <w:bCs/>
          <w:sz w:val="24"/>
          <w:szCs w:val="24"/>
        </w:rPr>
      </w:pPr>
      <w:r w:rsidRPr="00600545">
        <w:rPr>
          <w:rFonts w:ascii="Times New Roman" w:hAnsi="Times New Roman"/>
          <w:b w:val="0"/>
          <w:bCs/>
          <w:sz w:val="24"/>
          <w:szCs w:val="24"/>
        </w:rPr>
        <w:t xml:space="preserve">Properly dispose of all demolished materials off-site at Contractor’s expense. </w:t>
      </w:r>
    </w:p>
    <w:p w14:paraId="4A3A30D5" w14:textId="77777777" w:rsidR="00600545" w:rsidRPr="00600545" w:rsidRDefault="00600545" w:rsidP="00600545">
      <w:pPr>
        <w:pStyle w:val="1"/>
        <w:numPr>
          <w:ilvl w:val="2"/>
          <w:numId w:val="42"/>
        </w:numPr>
        <w:rPr>
          <w:rFonts w:ascii="Times New Roman" w:hAnsi="Times New Roman"/>
          <w:b w:val="0"/>
          <w:bCs/>
          <w:sz w:val="24"/>
          <w:szCs w:val="24"/>
        </w:rPr>
      </w:pPr>
      <w:r w:rsidRPr="00600545">
        <w:rPr>
          <w:rFonts w:ascii="Times New Roman" w:hAnsi="Times New Roman"/>
          <w:b w:val="0"/>
          <w:bCs/>
          <w:sz w:val="24"/>
          <w:szCs w:val="24"/>
        </w:rPr>
        <w:t xml:space="preserve">Backfill and compact all resulting voids to suitable subgrade conditions. </w:t>
      </w:r>
    </w:p>
    <w:p w14:paraId="35703E49" w14:textId="77777777" w:rsidR="00600545" w:rsidRPr="00600545" w:rsidRDefault="00600545" w:rsidP="00600545">
      <w:pPr>
        <w:pStyle w:val="1"/>
        <w:numPr>
          <w:ilvl w:val="2"/>
          <w:numId w:val="42"/>
        </w:numPr>
        <w:rPr>
          <w:rFonts w:ascii="Times New Roman" w:hAnsi="Times New Roman"/>
          <w:b w:val="0"/>
          <w:bCs/>
          <w:sz w:val="24"/>
          <w:szCs w:val="24"/>
        </w:rPr>
      </w:pPr>
      <w:r w:rsidRPr="00600545">
        <w:rPr>
          <w:rFonts w:ascii="Times New Roman" w:hAnsi="Times New Roman"/>
          <w:b w:val="0"/>
          <w:bCs/>
          <w:sz w:val="24"/>
          <w:szCs w:val="24"/>
        </w:rPr>
        <w:t xml:space="preserve">Contractor shall be responsible for protection of adjacent properties and for repair of any damage caused by demolition activities at no additional cost to the Owner. </w:t>
      </w:r>
    </w:p>
    <w:p w14:paraId="2E12475E" w14:textId="77777777" w:rsidR="00600545" w:rsidRPr="00600545" w:rsidRDefault="00600545" w:rsidP="00600545">
      <w:pPr>
        <w:pStyle w:val="1"/>
        <w:numPr>
          <w:ilvl w:val="2"/>
          <w:numId w:val="42"/>
        </w:numPr>
        <w:rPr>
          <w:rFonts w:ascii="Times New Roman" w:hAnsi="Times New Roman"/>
          <w:b w:val="0"/>
          <w:bCs/>
          <w:sz w:val="24"/>
          <w:szCs w:val="24"/>
        </w:rPr>
      </w:pPr>
    </w:p>
    <w:p w14:paraId="0E48BA9E" w14:textId="77777777" w:rsidR="00600545" w:rsidRPr="00600545" w:rsidRDefault="00600545" w:rsidP="00600545">
      <w:pPr>
        <w:pStyle w:val="1"/>
        <w:rPr>
          <w:rFonts w:ascii="Times New Roman" w:hAnsi="Times New Roman"/>
          <w:b w:val="0"/>
          <w:bCs/>
          <w:sz w:val="24"/>
          <w:szCs w:val="24"/>
        </w:rPr>
      </w:pPr>
      <w:r w:rsidRPr="00600545">
        <w:rPr>
          <w:rFonts w:ascii="Times New Roman" w:hAnsi="Times New Roman"/>
          <w:b w:val="0"/>
          <w:bCs/>
          <w:sz w:val="24"/>
          <w:szCs w:val="24"/>
        </w:rPr>
        <w:t xml:space="preserve">2 </w:t>
      </w:r>
    </w:p>
    <w:p w14:paraId="172BEE3B" w14:textId="77777777" w:rsidR="00600545" w:rsidRPr="00600545" w:rsidRDefault="00600545" w:rsidP="00600545">
      <w:pPr>
        <w:pStyle w:val="1"/>
        <w:rPr>
          <w:rFonts w:ascii="Times New Roman" w:hAnsi="Times New Roman"/>
          <w:b w:val="0"/>
          <w:bCs/>
          <w:sz w:val="24"/>
          <w:szCs w:val="24"/>
        </w:rPr>
      </w:pPr>
    </w:p>
    <w:p w14:paraId="0B5F1512" w14:textId="77777777" w:rsidR="00600545" w:rsidRPr="00600545" w:rsidRDefault="00600545" w:rsidP="00600545">
      <w:pPr>
        <w:pStyle w:val="1"/>
        <w:rPr>
          <w:rFonts w:ascii="Times New Roman" w:hAnsi="Times New Roman"/>
          <w:b w:val="0"/>
          <w:bCs/>
          <w:sz w:val="24"/>
          <w:szCs w:val="24"/>
        </w:rPr>
      </w:pPr>
    </w:p>
    <w:p w14:paraId="59B7F987"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3.) Erosion and Sediment Control Install and maintain erosion and sediment control measures prior to commencement of any ground disturbance. Maintain erosion control devices for the duration of construction. </w:t>
      </w:r>
    </w:p>
    <w:p w14:paraId="01EC8D68"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Contractor shall immediately repair or supplement erosion measures as required to prevent off-site sedimentation </w:t>
      </w:r>
    </w:p>
    <w:p w14:paraId="6AF98EB1"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Contractor shall be solely responsible for fines, penalties, corrective actions, or remediation resulting from erosion control failures. </w:t>
      </w:r>
    </w:p>
    <w:p w14:paraId="02E41A30"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Remove temporary erosion control measures only after permanent stabilization has been achieved and accepted by the Owner/Engineer. </w:t>
      </w:r>
    </w:p>
    <w:p w14:paraId="03CD4DA0" w14:textId="77777777" w:rsidR="00600545" w:rsidRPr="00600545" w:rsidRDefault="00600545" w:rsidP="00600545">
      <w:pPr>
        <w:pStyle w:val="1"/>
        <w:numPr>
          <w:ilvl w:val="1"/>
          <w:numId w:val="43"/>
        </w:numPr>
        <w:rPr>
          <w:rFonts w:ascii="Times New Roman" w:hAnsi="Times New Roman"/>
          <w:b w:val="0"/>
          <w:bCs/>
          <w:sz w:val="24"/>
          <w:szCs w:val="24"/>
        </w:rPr>
      </w:pPr>
    </w:p>
    <w:p w14:paraId="7627B0B7"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4.) Earthwork and Grading Perform all clearing, stripping, excavation, embankment, and grading required to achieve proposed site contours. </w:t>
      </w:r>
    </w:p>
    <w:p w14:paraId="6BB35926"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Provide positive drainage away from structures and paved areas. </w:t>
      </w:r>
    </w:p>
    <w:p w14:paraId="5A700176"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Maintain maximum slope ratios as shown (3:1 or flatter unless noted otherwise). </w:t>
      </w:r>
    </w:p>
    <w:p w14:paraId="15F4F30C"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Furnish, import, export, place, moisture condition, and compact all materials necessary to achieve final grades. </w:t>
      </w:r>
    </w:p>
    <w:p w14:paraId="711CCB67"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Remove unsuitable materials encountered and replace with suitable fill at Contractor’s expense. </w:t>
      </w:r>
    </w:p>
    <w:p w14:paraId="78B42986"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Fine grade all paved and landscaped areas. </w:t>
      </w:r>
    </w:p>
    <w:p w14:paraId="32A9E44E" w14:textId="77777777" w:rsidR="00600545" w:rsidRPr="00600545" w:rsidRDefault="00600545" w:rsidP="00600545">
      <w:pPr>
        <w:pStyle w:val="1"/>
        <w:numPr>
          <w:ilvl w:val="1"/>
          <w:numId w:val="43"/>
        </w:numPr>
        <w:rPr>
          <w:rFonts w:ascii="Times New Roman" w:hAnsi="Times New Roman"/>
          <w:b w:val="0"/>
          <w:bCs/>
          <w:sz w:val="24"/>
          <w:szCs w:val="24"/>
        </w:rPr>
      </w:pPr>
    </w:p>
    <w:p w14:paraId="3AA84A18" w14:textId="77777777" w:rsidR="00600545" w:rsidRPr="00600545" w:rsidRDefault="00600545" w:rsidP="00600545">
      <w:pPr>
        <w:pStyle w:val="1"/>
        <w:numPr>
          <w:ilvl w:val="2"/>
          <w:numId w:val="43"/>
        </w:numPr>
        <w:rPr>
          <w:rFonts w:ascii="Times New Roman" w:hAnsi="Times New Roman"/>
          <w:b w:val="0"/>
          <w:bCs/>
          <w:sz w:val="24"/>
          <w:szCs w:val="24"/>
        </w:rPr>
      </w:pPr>
      <w:r w:rsidRPr="00600545">
        <w:rPr>
          <w:rFonts w:ascii="Times New Roman" w:hAnsi="Times New Roman"/>
          <w:b w:val="0"/>
          <w:bCs/>
          <w:sz w:val="24"/>
          <w:szCs w:val="24"/>
        </w:rPr>
        <w:t xml:space="preserve">5.) Storm Drainage Improvements Install new storm drainage infrastructure as shown, including: Storm sewer piping </w:t>
      </w:r>
    </w:p>
    <w:p w14:paraId="652F58AD" w14:textId="77777777" w:rsidR="00600545" w:rsidRPr="00600545" w:rsidRDefault="00600545" w:rsidP="00600545">
      <w:pPr>
        <w:pStyle w:val="1"/>
        <w:numPr>
          <w:ilvl w:val="2"/>
          <w:numId w:val="43"/>
        </w:numPr>
        <w:rPr>
          <w:rFonts w:ascii="Times New Roman" w:hAnsi="Times New Roman"/>
          <w:b w:val="0"/>
          <w:bCs/>
          <w:sz w:val="24"/>
          <w:szCs w:val="24"/>
        </w:rPr>
      </w:pPr>
      <w:r w:rsidRPr="00600545">
        <w:rPr>
          <w:rFonts w:ascii="Times New Roman" w:hAnsi="Times New Roman"/>
          <w:b w:val="0"/>
          <w:bCs/>
          <w:sz w:val="24"/>
          <w:szCs w:val="24"/>
        </w:rPr>
        <w:t xml:space="preserve">Precast inlets, manholes, flared end sections, and cleanouts. </w:t>
      </w:r>
    </w:p>
    <w:p w14:paraId="6469DC82" w14:textId="77777777" w:rsidR="00600545" w:rsidRPr="00600545" w:rsidRDefault="00600545" w:rsidP="00600545">
      <w:pPr>
        <w:pStyle w:val="1"/>
        <w:numPr>
          <w:ilvl w:val="2"/>
          <w:numId w:val="43"/>
        </w:numPr>
        <w:rPr>
          <w:rFonts w:ascii="Times New Roman" w:hAnsi="Times New Roman"/>
          <w:b w:val="0"/>
          <w:bCs/>
          <w:sz w:val="24"/>
          <w:szCs w:val="24"/>
        </w:rPr>
      </w:pPr>
      <w:r w:rsidRPr="00600545">
        <w:rPr>
          <w:rFonts w:ascii="Times New Roman" w:hAnsi="Times New Roman"/>
          <w:b w:val="0"/>
          <w:bCs/>
          <w:sz w:val="24"/>
          <w:szCs w:val="24"/>
        </w:rPr>
        <w:t xml:space="preserve">Concrete flumes, weir walls, and pond improvement. </w:t>
      </w:r>
    </w:p>
    <w:p w14:paraId="4C3D4423" w14:textId="77777777" w:rsidR="00600545" w:rsidRPr="00600545" w:rsidRDefault="00600545" w:rsidP="00600545">
      <w:pPr>
        <w:pStyle w:val="1"/>
        <w:numPr>
          <w:ilvl w:val="2"/>
          <w:numId w:val="43"/>
        </w:numPr>
        <w:rPr>
          <w:rFonts w:ascii="Times New Roman" w:hAnsi="Times New Roman"/>
          <w:b w:val="0"/>
          <w:bCs/>
          <w:sz w:val="24"/>
          <w:szCs w:val="24"/>
        </w:rPr>
      </w:pPr>
    </w:p>
    <w:p w14:paraId="656BD58B" w14:textId="77777777" w:rsidR="00600545" w:rsidRPr="00600545" w:rsidRDefault="00600545" w:rsidP="00600545">
      <w:pPr>
        <w:pStyle w:val="1"/>
        <w:numPr>
          <w:ilvl w:val="2"/>
          <w:numId w:val="43"/>
        </w:numPr>
        <w:rPr>
          <w:rFonts w:ascii="Times New Roman" w:hAnsi="Times New Roman"/>
          <w:b w:val="0"/>
          <w:bCs/>
          <w:sz w:val="24"/>
          <w:szCs w:val="24"/>
        </w:rPr>
      </w:pPr>
      <w:r w:rsidRPr="00600545">
        <w:rPr>
          <w:rFonts w:ascii="Times New Roman" w:hAnsi="Times New Roman"/>
          <w:b w:val="0"/>
          <w:bCs/>
          <w:sz w:val="24"/>
          <w:szCs w:val="24"/>
        </w:rPr>
        <w:t xml:space="preserve">Provide rip-rap protection at outfalls, flumes, and drainage features. </w:t>
      </w:r>
    </w:p>
    <w:p w14:paraId="74EC25BC" w14:textId="77777777" w:rsidR="00600545" w:rsidRPr="00600545" w:rsidRDefault="00600545" w:rsidP="00600545">
      <w:pPr>
        <w:pStyle w:val="1"/>
        <w:numPr>
          <w:ilvl w:val="2"/>
          <w:numId w:val="43"/>
        </w:numPr>
        <w:rPr>
          <w:rFonts w:ascii="Times New Roman" w:hAnsi="Times New Roman"/>
          <w:b w:val="0"/>
          <w:bCs/>
          <w:sz w:val="24"/>
          <w:szCs w:val="24"/>
        </w:rPr>
      </w:pPr>
      <w:r w:rsidRPr="00600545">
        <w:rPr>
          <w:rFonts w:ascii="Times New Roman" w:hAnsi="Times New Roman"/>
          <w:b w:val="0"/>
          <w:bCs/>
          <w:sz w:val="24"/>
          <w:szCs w:val="24"/>
        </w:rPr>
        <w:t xml:space="preserve">Adjust existing drainage structures to finished grade where required. </w:t>
      </w:r>
    </w:p>
    <w:p w14:paraId="2270A13F" w14:textId="77777777" w:rsidR="00600545" w:rsidRPr="00600545" w:rsidRDefault="00600545" w:rsidP="00600545">
      <w:pPr>
        <w:pStyle w:val="1"/>
        <w:numPr>
          <w:ilvl w:val="2"/>
          <w:numId w:val="43"/>
        </w:numPr>
        <w:rPr>
          <w:rFonts w:ascii="Times New Roman" w:hAnsi="Times New Roman"/>
          <w:b w:val="0"/>
          <w:bCs/>
          <w:sz w:val="24"/>
          <w:szCs w:val="24"/>
        </w:rPr>
      </w:pPr>
      <w:r w:rsidRPr="00600545">
        <w:rPr>
          <w:rFonts w:ascii="Times New Roman" w:hAnsi="Times New Roman"/>
          <w:b w:val="0"/>
          <w:bCs/>
          <w:sz w:val="24"/>
          <w:szCs w:val="24"/>
        </w:rPr>
        <w:t xml:space="preserve">Verify all invert elevations, slopes, and alignments prior to installation. </w:t>
      </w:r>
    </w:p>
    <w:p w14:paraId="55E6C2C8" w14:textId="77777777" w:rsidR="00600545" w:rsidRPr="00600545" w:rsidRDefault="00600545" w:rsidP="00600545">
      <w:pPr>
        <w:pStyle w:val="1"/>
        <w:numPr>
          <w:ilvl w:val="2"/>
          <w:numId w:val="43"/>
        </w:numPr>
        <w:rPr>
          <w:rFonts w:ascii="Times New Roman" w:hAnsi="Times New Roman"/>
          <w:b w:val="0"/>
          <w:bCs/>
          <w:sz w:val="24"/>
          <w:szCs w:val="24"/>
        </w:rPr>
      </w:pPr>
      <w:r w:rsidRPr="00600545">
        <w:rPr>
          <w:rFonts w:ascii="Times New Roman" w:hAnsi="Times New Roman"/>
          <w:b w:val="0"/>
          <w:bCs/>
          <w:sz w:val="24"/>
          <w:szCs w:val="24"/>
        </w:rPr>
        <w:t xml:space="preserve">Any rework resulting from improper installation, sequencing, or coordination shall be performed at Contractor’s expense. </w:t>
      </w:r>
    </w:p>
    <w:p w14:paraId="10CB44C8" w14:textId="77777777" w:rsidR="00600545" w:rsidRPr="00600545" w:rsidRDefault="00600545" w:rsidP="00600545">
      <w:pPr>
        <w:pStyle w:val="1"/>
        <w:numPr>
          <w:ilvl w:val="2"/>
          <w:numId w:val="43"/>
        </w:numPr>
        <w:rPr>
          <w:rFonts w:ascii="Times New Roman" w:hAnsi="Times New Roman"/>
          <w:b w:val="0"/>
          <w:bCs/>
          <w:sz w:val="24"/>
          <w:szCs w:val="24"/>
        </w:rPr>
      </w:pPr>
    </w:p>
    <w:p w14:paraId="611A6321"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6.) Pavement, Curb and Gutter Construct new concrete pavement, asphalt pavement, and aggregate base as shown. </w:t>
      </w:r>
    </w:p>
    <w:p w14:paraId="4C59C4DA"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lastRenderedPageBreak/>
        <w:t xml:space="preserve">Install new curb and gutter (standard and reverse gutter) as shown. </w:t>
      </w:r>
    </w:p>
    <w:p w14:paraId="2AE1AD33"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Provide smooth transitions between new and existing pavements. </w:t>
      </w:r>
    </w:p>
    <w:p w14:paraId="2EBE3460"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Repair or replace any existing pavement, curb, utilities, or improvements damage by construction activities at no additional cost to the Owner. </w:t>
      </w:r>
    </w:p>
    <w:p w14:paraId="51EC1F37" w14:textId="77777777" w:rsidR="00600545" w:rsidRPr="00600545" w:rsidRDefault="00600545" w:rsidP="00600545">
      <w:pPr>
        <w:pStyle w:val="1"/>
        <w:numPr>
          <w:ilvl w:val="1"/>
          <w:numId w:val="43"/>
        </w:numPr>
        <w:rPr>
          <w:rFonts w:ascii="Times New Roman" w:hAnsi="Times New Roman"/>
          <w:b w:val="0"/>
          <w:bCs/>
          <w:sz w:val="24"/>
          <w:szCs w:val="24"/>
        </w:rPr>
      </w:pPr>
    </w:p>
    <w:p w14:paraId="6A7660BD"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7.) Site Restoration and Landscaping Prep Place topsoil in disturbed non-paved areas </w:t>
      </w:r>
    </w:p>
    <w:p w14:paraId="5A6A11BE"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Sod all disturbed areas unless noted otherwise on the plans. </w:t>
      </w:r>
    </w:p>
    <w:p w14:paraId="3237931F"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Final site conditions shall meet or exceed pre-construction conditions, as determined by Owner. </w:t>
      </w:r>
    </w:p>
    <w:p w14:paraId="1913D1B9"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Contractor is responsible for watering sod for minimum of 4 weeks. Water and equipment needed must be provided by the contractor during this process. </w:t>
      </w:r>
    </w:p>
    <w:p w14:paraId="2861684C" w14:textId="77777777" w:rsidR="00600545" w:rsidRPr="00600545" w:rsidRDefault="00600545" w:rsidP="00600545">
      <w:pPr>
        <w:pStyle w:val="1"/>
        <w:numPr>
          <w:ilvl w:val="1"/>
          <w:numId w:val="43"/>
        </w:numPr>
        <w:rPr>
          <w:rFonts w:ascii="Times New Roman" w:hAnsi="Times New Roman"/>
          <w:b w:val="0"/>
          <w:bCs/>
          <w:sz w:val="24"/>
          <w:szCs w:val="24"/>
        </w:rPr>
      </w:pPr>
    </w:p>
    <w:p w14:paraId="3BEAE707"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8.) Final Cleanup and Closeout Remove construction debris, excess materials, and temporary facilities. </w:t>
      </w:r>
    </w:p>
    <w:p w14:paraId="3DADD2F5"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Maintain the site in a clean and orderly condition throughout construction. </w:t>
      </w:r>
    </w:p>
    <w:p w14:paraId="5082CB8F" w14:textId="77777777" w:rsidR="00600545" w:rsidRPr="00600545" w:rsidRDefault="00600545" w:rsidP="00600545">
      <w:pPr>
        <w:pStyle w:val="1"/>
        <w:numPr>
          <w:ilvl w:val="1"/>
          <w:numId w:val="43"/>
        </w:numPr>
        <w:rPr>
          <w:rFonts w:ascii="Times New Roman" w:hAnsi="Times New Roman"/>
          <w:b w:val="0"/>
          <w:bCs/>
          <w:sz w:val="24"/>
          <w:szCs w:val="24"/>
        </w:rPr>
      </w:pPr>
      <w:r w:rsidRPr="00600545">
        <w:rPr>
          <w:rFonts w:ascii="Times New Roman" w:hAnsi="Times New Roman"/>
          <w:b w:val="0"/>
          <w:bCs/>
          <w:sz w:val="24"/>
          <w:szCs w:val="24"/>
        </w:rPr>
        <w:t xml:space="preserve">Final acceptance shall not occur until all civil work is complete, operational, stabilized, and approved by the Owner and Engineer. </w:t>
      </w:r>
    </w:p>
    <w:p w14:paraId="44C7FC86" w14:textId="77777777" w:rsidR="00600545" w:rsidRPr="00600545" w:rsidRDefault="00600545" w:rsidP="00600545">
      <w:pPr>
        <w:pStyle w:val="1"/>
        <w:numPr>
          <w:ilvl w:val="1"/>
          <w:numId w:val="43"/>
        </w:numPr>
        <w:rPr>
          <w:rFonts w:ascii="Times New Roman" w:hAnsi="Times New Roman"/>
          <w:b w:val="0"/>
          <w:bCs/>
          <w:sz w:val="24"/>
          <w:szCs w:val="24"/>
        </w:rPr>
      </w:pPr>
    </w:p>
    <w:p w14:paraId="472F76C6" w14:textId="77777777" w:rsidR="00600545" w:rsidRPr="00600545" w:rsidRDefault="00600545" w:rsidP="00600545">
      <w:pPr>
        <w:pStyle w:val="1"/>
        <w:rPr>
          <w:rFonts w:ascii="Times New Roman" w:hAnsi="Times New Roman"/>
          <w:b w:val="0"/>
          <w:bCs/>
          <w:sz w:val="24"/>
          <w:szCs w:val="24"/>
        </w:rPr>
      </w:pPr>
    </w:p>
    <w:p w14:paraId="02EC5875" w14:textId="77777777" w:rsidR="00600545" w:rsidRPr="00600545" w:rsidRDefault="00600545" w:rsidP="00600545">
      <w:pPr>
        <w:pStyle w:val="1"/>
        <w:rPr>
          <w:rFonts w:ascii="Times New Roman" w:hAnsi="Times New Roman"/>
          <w:b w:val="0"/>
          <w:bCs/>
          <w:sz w:val="24"/>
          <w:szCs w:val="24"/>
        </w:rPr>
      </w:pPr>
      <w:r w:rsidRPr="00600545">
        <w:rPr>
          <w:rFonts w:ascii="Times New Roman" w:hAnsi="Times New Roman"/>
          <w:b w:val="0"/>
          <w:bCs/>
          <w:sz w:val="24"/>
          <w:szCs w:val="24"/>
        </w:rPr>
        <w:t xml:space="preserve">Proposal Breakdown </w:t>
      </w:r>
    </w:p>
    <w:p w14:paraId="400A41C4" w14:textId="77777777" w:rsidR="00600545" w:rsidRPr="00600545" w:rsidRDefault="00600545" w:rsidP="00600545">
      <w:pPr>
        <w:pStyle w:val="1"/>
        <w:rPr>
          <w:rFonts w:ascii="Times New Roman" w:hAnsi="Times New Roman"/>
          <w:b w:val="0"/>
          <w:bCs/>
          <w:sz w:val="24"/>
          <w:szCs w:val="24"/>
        </w:rPr>
      </w:pPr>
      <w:r w:rsidRPr="00600545">
        <w:rPr>
          <w:rFonts w:ascii="Times New Roman" w:hAnsi="Times New Roman"/>
          <w:b w:val="0"/>
          <w:bCs/>
          <w:sz w:val="24"/>
          <w:szCs w:val="24"/>
        </w:rPr>
        <w:t xml:space="preserve">BASE BID: PROJECT BASE BID SHALL INCLUDE COSTS FOR ALL WORK ASSOCIATED WITHIN THE DRAWINGS EXCLUDING THE ASPHALT PAVEMENT (6” ODOT TRAFFIC BOUND SURFACE COURSE TYPE E IS INCLUDED WITH THE BASE BID). </w:t>
      </w:r>
    </w:p>
    <w:p w14:paraId="7AEA8BE9" w14:textId="6489DE0F" w:rsidR="00363565" w:rsidRPr="00332FFB" w:rsidRDefault="00600545" w:rsidP="00600545">
      <w:pPr>
        <w:pStyle w:val="1"/>
        <w:ind w:left="0"/>
        <w:rPr>
          <w:rFonts w:ascii="Times New Roman" w:hAnsi="Times New Roman"/>
          <w:b w:val="0"/>
          <w:bCs/>
          <w:sz w:val="24"/>
          <w:szCs w:val="24"/>
        </w:rPr>
      </w:pPr>
      <w:r w:rsidRPr="00332FFB">
        <w:rPr>
          <w:rFonts w:ascii="Times New Roman" w:hAnsi="Times New Roman"/>
          <w:b w:val="0"/>
          <w:bCs/>
          <w:sz w:val="24"/>
          <w:szCs w:val="24"/>
        </w:rPr>
        <w:t>ALTERNATE #1, ASPHALT PAVEMENT: – REFER TO SHEET CS101, RE: 6/CS501. Contractor to provide and install asphalt pavement in parking area.</w:t>
      </w:r>
    </w:p>
    <w:p w14:paraId="75DE552F" w14:textId="77777777" w:rsidR="00363565" w:rsidRDefault="00363565" w:rsidP="00B004D3">
      <w:pPr>
        <w:pStyle w:val="1"/>
        <w:ind w:left="0"/>
        <w:rPr>
          <w:rFonts w:ascii="Times New Roman" w:hAnsi="Times New Roman"/>
          <w:sz w:val="22"/>
          <w:szCs w:val="22"/>
        </w:rPr>
      </w:pPr>
    </w:p>
    <w:p w14:paraId="031A3696" w14:textId="77777777" w:rsidR="00363565" w:rsidRDefault="00363565" w:rsidP="00B004D3">
      <w:pPr>
        <w:pStyle w:val="1"/>
        <w:ind w:left="0"/>
        <w:rPr>
          <w:rFonts w:ascii="Times New Roman" w:hAnsi="Times New Roman"/>
          <w:sz w:val="22"/>
          <w:szCs w:val="22"/>
        </w:rPr>
      </w:pPr>
    </w:p>
    <w:p w14:paraId="421146AB" w14:textId="77777777" w:rsidR="00363565" w:rsidRDefault="00363565" w:rsidP="00B004D3">
      <w:pPr>
        <w:pStyle w:val="1"/>
        <w:ind w:left="0"/>
        <w:rPr>
          <w:rFonts w:ascii="Times New Roman" w:hAnsi="Times New Roman"/>
          <w:sz w:val="22"/>
          <w:szCs w:val="22"/>
        </w:rPr>
      </w:pPr>
    </w:p>
    <w:p w14:paraId="05549D17" w14:textId="77777777" w:rsidR="00363565" w:rsidRDefault="00363565" w:rsidP="00B004D3">
      <w:pPr>
        <w:pStyle w:val="1"/>
        <w:ind w:left="0"/>
        <w:rPr>
          <w:rFonts w:ascii="Times New Roman" w:hAnsi="Times New Roman"/>
          <w:sz w:val="22"/>
          <w:szCs w:val="22"/>
        </w:rPr>
      </w:pPr>
    </w:p>
    <w:p w14:paraId="20730C75" w14:textId="77777777" w:rsidR="00363565" w:rsidRDefault="00363565" w:rsidP="00B004D3">
      <w:pPr>
        <w:pStyle w:val="1"/>
        <w:ind w:left="0"/>
        <w:rPr>
          <w:rFonts w:ascii="Times New Roman" w:hAnsi="Times New Roman"/>
          <w:sz w:val="22"/>
          <w:szCs w:val="22"/>
        </w:rPr>
      </w:pPr>
    </w:p>
    <w:p w14:paraId="530E881A" w14:textId="77777777" w:rsidR="00363565" w:rsidRDefault="00363565" w:rsidP="00B004D3">
      <w:pPr>
        <w:pStyle w:val="1"/>
        <w:ind w:left="0"/>
        <w:rPr>
          <w:rFonts w:ascii="Times New Roman" w:hAnsi="Times New Roman"/>
          <w:sz w:val="22"/>
          <w:szCs w:val="22"/>
        </w:rPr>
      </w:pPr>
    </w:p>
    <w:p w14:paraId="5512F04B" w14:textId="77777777" w:rsidR="00363565" w:rsidRDefault="00363565" w:rsidP="00B004D3">
      <w:pPr>
        <w:pStyle w:val="1"/>
        <w:ind w:left="0"/>
        <w:rPr>
          <w:rFonts w:ascii="Times New Roman" w:hAnsi="Times New Roman"/>
          <w:sz w:val="22"/>
          <w:szCs w:val="22"/>
        </w:rPr>
      </w:pPr>
    </w:p>
    <w:p w14:paraId="5EE61551" w14:textId="77777777" w:rsidR="00763A5F" w:rsidRDefault="00763A5F" w:rsidP="00B004D3">
      <w:pPr>
        <w:pStyle w:val="1"/>
        <w:ind w:left="0"/>
        <w:rPr>
          <w:rFonts w:ascii="Times New Roman" w:hAnsi="Times New Roman"/>
          <w:sz w:val="22"/>
          <w:szCs w:val="22"/>
        </w:rPr>
      </w:pPr>
    </w:p>
    <w:p w14:paraId="35BD92E8" w14:textId="77777777" w:rsidR="00763A5F" w:rsidRDefault="00763A5F" w:rsidP="00B004D3">
      <w:pPr>
        <w:pStyle w:val="1"/>
        <w:ind w:left="0"/>
        <w:rPr>
          <w:rFonts w:ascii="Times New Roman" w:hAnsi="Times New Roman"/>
          <w:sz w:val="22"/>
          <w:szCs w:val="22"/>
        </w:rPr>
      </w:pPr>
    </w:p>
    <w:p w14:paraId="22597497" w14:textId="77777777" w:rsidR="00763A5F" w:rsidRDefault="00763A5F" w:rsidP="00B004D3">
      <w:pPr>
        <w:pStyle w:val="1"/>
        <w:ind w:left="0"/>
        <w:rPr>
          <w:rFonts w:ascii="Times New Roman" w:hAnsi="Times New Roman"/>
          <w:sz w:val="22"/>
          <w:szCs w:val="22"/>
        </w:rPr>
      </w:pPr>
    </w:p>
    <w:p w14:paraId="468BCC6D" w14:textId="77777777" w:rsidR="00763A5F" w:rsidRDefault="00763A5F" w:rsidP="00B004D3">
      <w:pPr>
        <w:pStyle w:val="1"/>
        <w:ind w:left="0"/>
        <w:rPr>
          <w:rFonts w:ascii="Times New Roman" w:hAnsi="Times New Roman"/>
          <w:sz w:val="22"/>
          <w:szCs w:val="22"/>
        </w:rPr>
      </w:pPr>
    </w:p>
    <w:p w14:paraId="18BA4639" w14:textId="77777777" w:rsidR="00763A5F" w:rsidRDefault="00763A5F" w:rsidP="00B004D3">
      <w:pPr>
        <w:pStyle w:val="1"/>
        <w:ind w:left="0"/>
        <w:rPr>
          <w:rFonts w:ascii="Times New Roman" w:hAnsi="Times New Roman"/>
          <w:sz w:val="22"/>
          <w:szCs w:val="22"/>
        </w:rPr>
      </w:pPr>
    </w:p>
    <w:p w14:paraId="4378528A" w14:textId="77777777" w:rsidR="00763A5F" w:rsidRDefault="00763A5F" w:rsidP="00B004D3">
      <w:pPr>
        <w:pStyle w:val="1"/>
        <w:ind w:left="0"/>
        <w:rPr>
          <w:rFonts w:ascii="Times New Roman" w:hAnsi="Times New Roman"/>
          <w:sz w:val="22"/>
          <w:szCs w:val="22"/>
        </w:rPr>
      </w:pPr>
    </w:p>
    <w:p w14:paraId="6B755A40" w14:textId="77777777" w:rsidR="00763A5F" w:rsidRDefault="00763A5F" w:rsidP="00B004D3">
      <w:pPr>
        <w:pStyle w:val="1"/>
        <w:ind w:left="0"/>
        <w:rPr>
          <w:rFonts w:ascii="Times New Roman" w:hAnsi="Times New Roman"/>
          <w:sz w:val="22"/>
          <w:szCs w:val="22"/>
        </w:rPr>
      </w:pPr>
    </w:p>
    <w:p w14:paraId="70E06C19" w14:textId="77777777" w:rsidR="00763A5F" w:rsidRDefault="00763A5F" w:rsidP="00B004D3">
      <w:pPr>
        <w:pStyle w:val="1"/>
        <w:ind w:left="0"/>
        <w:rPr>
          <w:rFonts w:ascii="Times New Roman" w:hAnsi="Times New Roman"/>
          <w:sz w:val="22"/>
          <w:szCs w:val="22"/>
        </w:rPr>
      </w:pPr>
    </w:p>
    <w:p w14:paraId="609042E6" w14:textId="77777777" w:rsidR="00363565" w:rsidRDefault="00363565" w:rsidP="00B004D3">
      <w:pPr>
        <w:pStyle w:val="1"/>
        <w:ind w:left="0"/>
        <w:rPr>
          <w:rFonts w:ascii="Times New Roman" w:hAnsi="Times New Roman"/>
          <w:sz w:val="22"/>
          <w:szCs w:val="22"/>
        </w:rPr>
      </w:pPr>
    </w:p>
    <w:p w14:paraId="14E24A3E" w14:textId="77777777" w:rsidR="00363565" w:rsidRDefault="00363565" w:rsidP="00B004D3">
      <w:pPr>
        <w:pStyle w:val="1"/>
        <w:ind w:left="0"/>
        <w:rPr>
          <w:rFonts w:ascii="Times New Roman" w:hAnsi="Times New Roman"/>
          <w:sz w:val="22"/>
          <w:szCs w:val="22"/>
        </w:rPr>
      </w:pPr>
    </w:p>
    <w:p w14:paraId="610F3D0D" w14:textId="77777777" w:rsidR="00363565" w:rsidRDefault="00363565" w:rsidP="00B004D3">
      <w:pPr>
        <w:pStyle w:val="1"/>
        <w:ind w:left="0"/>
        <w:rPr>
          <w:rFonts w:ascii="Times New Roman" w:hAnsi="Times New Roman"/>
          <w:sz w:val="22"/>
          <w:szCs w:val="22"/>
        </w:rPr>
      </w:pPr>
    </w:p>
    <w:p w14:paraId="1C5409C2" w14:textId="77777777" w:rsidR="00363565" w:rsidRDefault="00363565" w:rsidP="00B004D3">
      <w:pPr>
        <w:pStyle w:val="1"/>
        <w:ind w:left="0"/>
        <w:rPr>
          <w:rFonts w:ascii="Times New Roman" w:hAnsi="Times New Roman"/>
          <w:sz w:val="22"/>
          <w:szCs w:val="22"/>
        </w:rPr>
      </w:pPr>
    </w:p>
    <w:p w14:paraId="3052553D" w14:textId="77777777" w:rsidR="00363565" w:rsidRDefault="00363565" w:rsidP="00B004D3">
      <w:pPr>
        <w:pStyle w:val="1"/>
        <w:ind w:left="0"/>
        <w:rPr>
          <w:rFonts w:ascii="Times New Roman" w:hAnsi="Times New Roman"/>
          <w:sz w:val="22"/>
          <w:szCs w:val="22"/>
        </w:rPr>
      </w:pPr>
    </w:p>
    <w:p w14:paraId="597D1C2C" w14:textId="77777777" w:rsidR="00363565" w:rsidRDefault="00363565" w:rsidP="00B004D3">
      <w:pPr>
        <w:pStyle w:val="1"/>
        <w:ind w:left="0"/>
        <w:rPr>
          <w:rFonts w:ascii="Times New Roman" w:hAnsi="Times New Roman"/>
          <w:sz w:val="22"/>
          <w:szCs w:val="22"/>
        </w:rPr>
      </w:pPr>
    </w:p>
    <w:p w14:paraId="3152E41A" w14:textId="77777777" w:rsidR="00363565" w:rsidRDefault="00363565" w:rsidP="00B004D3">
      <w:pPr>
        <w:pStyle w:val="1"/>
        <w:ind w:left="0"/>
        <w:rPr>
          <w:rFonts w:ascii="Times New Roman" w:hAnsi="Times New Roman"/>
          <w:sz w:val="22"/>
          <w:szCs w:val="22"/>
        </w:rPr>
      </w:pPr>
    </w:p>
    <w:p w14:paraId="759121F2" w14:textId="77777777" w:rsidR="00363565" w:rsidRDefault="00363565" w:rsidP="00B004D3">
      <w:pPr>
        <w:pStyle w:val="1"/>
        <w:ind w:left="0"/>
        <w:rPr>
          <w:rFonts w:ascii="Times New Roman" w:hAnsi="Times New Roman"/>
          <w:sz w:val="22"/>
          <w:szCs w:val="22"/>
        </w:rPr>
      </w:pPr>
    </w:p>
    <w:p w14:paraId="0258A07E" w14:textId="52DB8021" w:rsidR="002A4329" w:rsidRDefault="00145B71" w:rsidP="00B004D3">
      <w:pPr>
        <w:pStyle w:val="1"/>
        <w:ind w:left="0"/>
        <w:jc w:val="center"/>
        <w:rPr>
          <w:rFonts w:ascii="Times New Roman" w:hAnsi="Times New Roman"/>
          <w:sz w:val="22"/>
          <w:szCs w:val="22"/>
        </w:rPr>
      </w:pPr>
      <w:r>
        <w:rPr>
          <w:rFonts w:ascii="Times New Roman" w:hAnsi="Times New Roman"/>
          <w:sz w:val="22"/>
          <w:szCs w:val="22"/>
        </w:rPr>
        <w:t>B</w:t>
      </w:r>
      <w:r w:rsidR="002A4329" w:rsidRPr="008F76B0">
        <w:rPr>
          <w:rFonts w:ascii="Times New Roman" w:hAnsi="Times New Roman"/>
          <w:sz w:val="22"/>
          <w:szCs w:val="22"/>
        </w:rPr>
        <w:t>ID FORM – PROPOSAL</w:t>
      </w:r>
    </w:p>
    <w:p w14:paraId="37CAE652" w14:textId="77777777" w:rsidR="00F60111" w:rsidRPr="008F76B0" w:rsidRDefault="00F60111" w:rsidP="00F60111">
      <w:pPr>
        <w:pStyle w:val="1"/>
        <w:ind w:left="0"/>
        <w:jc w:val="center"/>
        <w:rPr>
          <w:rFonts w:ascii="Times New Roman" w:hAnsi="Times New Roman"/>
          <w:b w:val="0"/>
          <w:sz w:val="22"/>
          <w:szCs w:val="22"/>
        </w:rPr>
      </w:pPr>
    </w:p>
    <w:p w14:paraId="3A9DADC6" w14:textId="6001CC2B" w:rsidR="00F468F8" w:rsidRDefault="002A4329" w:rsidP="00E56AB7">
      <w:r w:rsidRPr="008F76B0">
        <w:rPr>
          <w:rFonts w:ascii="Times New Roman" w:hAnsi="Times New Roman"/>
          <w:sz w:val="22"/>
          <w:szCs w:val="22"/>
        </w:rPr>
        <w:t xml:space="preserve">Bids shall be made on this form.   Amounts of the bid shall be completely filled in, both in figures and writing.  </w:t>
      </w:r>
      <w:r w:rsidR="00955B60" w:rsidRPr="008F76B0">
        <w:rPr>
          <w:rFonts w:ascii="Times New Roman" w:hAnsi="Times New Roman"/>
          <w:sz w:val="22"/>
          <w:szCs w:val="22"/>
        </w:rPr>
        <w:t xml:space="preserve">This will be submitted by email only to: </w:t>
      </w:r>
      <w:r w:rsidR="00F468F8">
        <w:rPr>
          <w:rFonts w:ascii="Times New Roman" w:hAnsi="Times New Roman"/>
          <w:sz w:val="22"/>
          <w:szCs w:val="22"/>
        </w:rPr>
        <w:t xml:space="preserve"> </w:t>
      </w:r>
      <w:hyperlink r:id="rId14" w:history="1">
        <w:r w:rsidR="00121994" w:rsidRPr="00121994">
          <w:rPr>
            <w:rStyle w:val="Hyperlink"/>
          </w:rPr>
          <w:t>Vinita_.680w94idccnbz8vn@u.box.com</w:t>
        </w:r>
      </w:hyperlink>
      <w:r w:rsidR="00F468F8" w:rsidRPr="00F468F8">
        <w:t xml:space="preserve"> </w:t>
      </w:r>
    </w:p>
    <w:p w14:paraId="103D0E40" w14:textId="46D2FE15" w:rsidR="002A4329" w:rsidRPr="008F76B0" w:rsidRDefault="002A4329" w:rsidP="00E56AB7">
      <w:pPr>
        <w:rPr>
          <w:rFonts w:ascii="Times New Roman" w:hAnsi="Times New Roman"/>
          <w:b/>
          <w:bCs/>
          <w:sz w:val="22"/>
          <w:szCs w:val="22"/>
        </w:rPr>
      </w:pPr>
      <w:r w:rsidRPr="008F76B0">
        <w:rPr>
          <w:rFonts w:ascii="Times New Roman" w:hAnsi="Times New Roman"/>
          <w:bCs/>
          <w:sz w:val="22"/>
          <w:szCs w:val="22"/>
        </w:rPr>
        <w:t>Date of Proposal:  ________________________, 202</w:t>
      </w:r>
      <w:r w:rsidR="00A54AF3">
        <w:rPr>
          <w:rFonts w:ascii="Times New Roman" w:hAnsi="Times New Roman"/>
          <w:bCs/>
          <w:sz w:val="22"/>
          <w:szCs w:val="22"/>
        </w:rPr>
        <w:t>6</w:t>
      </w:r>
      <w:r w:rsidRPr="008F76B0">
        <w:rPr>
          <w:rFonts w:ascii="Times New Roman" w:hAnsi="Times New Roman"/>
          <w:bCs/>
          <w:sz w:val="22"/>
          <w:szCs w:val="22"/>
        </w:rPr>
        <w:t xml:space="preserve">. </w:t>
      </w:r>
    </w:p>
    <w:p w14:paraId="1158544A" w14:textId="77777777" w:rsidR="002A4329" w:rsidRPr="008F76B0" w:rsidRDefault="002A4329" w:rsidP="002A4329">
      <w:pPr>
        <w:pStyle w:val="2"/>
        <w:rPr>
          <w:rFonts w:ascii="Times New Roman" w:hAnsi="Times New Roman"/>
          <w:sz w:val="22"/>
          <w:szCs w:val="22"/>
        </w:rPr>
      </w:pPr>
    </w:p>
    <w:p w14:paraId="04A666B7"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PROPOSAL SUBMITTED BY: ________________________________________________________</w:t>
      </w:r>
    </w:p>
    <w:p w14:paraId="7EBF270F"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(Mark out inapplicable items below :)</w:t>
      </w:r>
    </w:p>
    <w:p w14:paraId="064A6D94" w14:textId="77777777" w:rsidR="002A4329" w:rsidRPr="008F76B0" w:rsidRDefault="002A4329" w:rsidP="002A4329">
      <w:pPr>
        <w:rPr>
          <w:rFonts w:ascii="Times New Roman" w:hAnsi="Times New Roman"/>
          <w:sz w:val="22"/>
          <w:szCs w:val="22"/>
        </w:rPr>
      </w:pPr>
    </w:p>
    <w:p w14:paraId="705A7571"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A Corporation</w:t>
      </w:r>
    </w:p>
    <w:p w14:paraId="59587679"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 Partnership  </w:t>
      </w:r>
    </w:p>
    <w:p w14:paraId="31C5D4B4"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An Individual </w:t>
      </w:r>
    </w:p>
    <w:p w14:paraId="0D7DC194" w14:textId="77777777" w:rsidR="002A4329" w:rsidRPr="008F76B0" w:rsidRDefault="002A4329" w:rsidP="002A4329">
      <w:pPr>
        <w:rPr>
          <w:rFonts w:ascii="Times New Roman" w:hAnsi="Times New Roman"/>
          <w:sz w:val="22"/>
          <w:szCs w:val="22"/>
        </w:rPr>
      </w:pPr>
    </w:p>
    <w:p w14:paraId="2C78097B" w14:textId="77777777" w:rsidR="002A4329" w:rsidRPr="008F76B0" w:rsidRDefault="002A4329" w:rsidP="002A4329">
      <w:pPr>
        <w:pStyle w:val="2"/>
        <w:ind w:left="0"/>
        <w:rPr>
          <w:rFonts w:ascii="Times New Roman" w:hAnsi="Times New Roman"/>
          <w:b w:val="0"/>
          <w:sz w:val="22"/>
          <w:szCs w:val="22"/>
          <w:u w:val="single"/>
        </w:rPr>
      </w:pPr>
      <w:r w:rsidRPr="008F76B0">
        <w:rPr>
          <w:rFonts w:ascii="Times New Roman" w:hAnsi="Times New Roman"/>
          <w:b w:val="0"/>
          <w:sz w:val="22"/>
          <w:szCs w:val="22"/>
          <w:u w:val="single"/>
        </w:rPr>
        <w:t>ADDENDUM RECEIPT</w:t>
      </w:r>
    </w:p>
    <w:p w14:paraId="14108ECD"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Bidder acknowledges the receipt of the following addenda:</w:t>
      </w:r>
    </w:p>
    <w:p w14:paraId="5A42FD27" w14:textId="77777777" w:rsidR="002A4329" w:rsidRPr="008F76B0" w:rsidRDefault="002A4329" w:rsidP="002A4329">
      <w:pPr>
        <w:pStyle w:val="2"/>
        <w:rPr>
          <w:rFonts w:ascii="Times New Roman" w:hAnsi="Times New Roman"/>
          <w:b w:val="0"/>
          <w:sz w:val="22"/>
          <w:szCs w:val="22"/>
        </w:rPr>
      </w:pPr>
    </w:p>
    <w:p w14:paraId="56F6A13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____________ dated__</w:t>
      </w:r>
      <w:r w:rsidRPr="008F76B0">
        <w:rPr>
          <w:rFonts w:ascii="Times New Roman" w:hAnsi="Times New Roman"/>
          <w:b w:val="0"/>
          <w:sz w:val="22"/>
          <w:szCs w:val="22"/>
          <w:u w:val="single"/>
        </w:rPr>
        <w:tab/>
      </w:r>
      <w:r w:rsidRPr="008F76B0">
        <w:rPr>
          <w:rFonts w:ascii="Times New Roman" w:hAnsi="Times New Roman"/>
          <w:b w:val="0"/>
          <w:sz w:val="22"/>
          <w:szCs w:val="22"/>
        </w:rPr>
        <w:t>_____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w:t>
      </w:r>
    </w:p>
    <w:p w14:paraId="4E9402AA" w14:textId="77777777" w:rsidR="002A4329"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3F166FB4" w14:textId="7B259B83" w:rsidR="006961BD" w:rsidRPr="000F5C64" w:rsidRDefault="00FE694C" w:rsidP="00FE694C">
      <w:pPr>
        <w:pStyle w:val="2"/>
        <w:spacing w:line="360" w:lineRule="auto"/>
        <w:ind w:left="0"/>
        <w:rPr>
          <w:rFonts w:ascii="Times New Roman" w:hAnsi="Times New Roman"/>
          <w:bCs/>
          <w:sz w:val="22"/>
          <w:szCs w:val="22"/>
          <w:u w:val="single"/>
        </w:rPr>
      </w:pPr>
      <w:r w:rsidRPr="000F5C64">
        <w:rPr>
          <w:rFonts w:ascii="Times New Roman" w:hAnsi="Times New Roman"/>
          <w:bCs/>
          <w:sz w:val="22"/>
          <w:szCs w:val="22"/>
          <w:u w:val="single"/>
        </w:rPr>
        <w:t>ADD ALTERNATE</w:t>
      </w:r>
    </w:p>
    <w:p w14:paraId="1E7BD379" w14:textId="53828E98" w:rsidR="002A4329" w:rsidRPr="008F76B0" w:rsidRDefault="003A54F3" w:rsidP="00BF0AEB">
      <w:pPr>
        <w:pStyle w:val="2"/>
        <w:spacing w:line="360" w:lineRule="auto"/>
        <w:ind w:left="0"/>
        <w:rPr>
          <w:rFonts w:ascii="Times New Roman" w:hAnsi="Times New Roman"/>
          <w:b w:val="0"/>
          <w:sz w:val="22"/>
          <w:szCs w:val="22"/>
        </w:rPr>
      </w:pPr>
      <w:r w:rsidRPr="003A54F3">
        <w:rPr>
          <w:rFonts w:ascii="Times New Roman" w:hAnsi="Times New Roman"/>
          <w:b w:val="0"/>
          <w:sz w:val="22"/>
          <w:szCs w:val="22"/>
        </w:rPr>
        <w:tab/>
      </w:r>
      <w:r>
        <w:rPr>
          <w:rFonts w:ascii="Times New Roman" w:hAnsi="Times New Roman"/>
          <w:b w:val="0"/>
          <w:sz w:val="22"/>
          <w:szCs w:val="22"/>
        </w:rPr>
        <w:t>ASPHALT PAVEMENT</w:t>
      </w:r>
      <w:r w:rsidR="00BF0AEB">
        <w:rPr>
          <w:rFonts w:ascii="Times New Roman" w:hAnsi="Times New Roman"/>
          <w:b w:val="0"/>
          <w:sz w:val="22"/>
          <w:szCs w:val="22"/>
        </w:rPr>
        <w:t xml:space="preserve"> </w:t>
      </w:r>
      <w:r w:rsidR="00BF0AEB">
        <w:rPr>
          <w:rFonts w:ascii="Times New Roman" w:hAnsi="Times New Roman"/>
          <w:b w:val="0"/>
          <w:sz w:val="22"/>
          <w:szCs w:val="22"/>
          <w:u w:val="single"/>
        </w:rPr>
        <w:t xml:space="preserve">                                            </w:t>
      </w:r>
      <w:r w:rsidR="002A4329" w:rsidRPr="008F76B0">
        <w:rPr>
          <w:rFonts w:ascii="Times New Roman" w:hAnsi="Times New Roman"/>
          <w:b w:val="0"/>
          <w:sz w:val="22"/>
          <w:szCs w:val="22"/>
        </w:rPr>
        <w:tab/>
      </w:r>
    </w:p>
    <w:p w14:paraId="0F6C7CF6" w14:textId="77777777" w:rsidR="002A4329" w:rsidRPr="008F76B0" w:rsidRDefault="002A4329" w:rsidP="002A4329">
      <w:pPr>
        <w:pStyle w:val="2"/>
        <w:rPr>
          <w:rFonts w:ascii="Times New Roman" w:hAnsi="Times New Roman"/>
          <w:b w:val="0"/>
          <w:sz w:val="22"/>
          <w:szCs w:val="22"/>
        </w:rPr>
      </w:pPr>
    </w:p>
    <w:p w14:paraId="6C565475" w14:textId="70E3D594" w:rsidR="00955B60" w:rsidRPr="008F76B0" w:rsidRDefault="002A4329" w:rsidP="00955B60">
      <w:pPr>
        <w:pStyle w:val="2"/>
        <w:tabs>
          <w:tab w:val="left" w:pos="702"/>
        </w:tabs>
        <w:ind w:left="0"/>
        <w:rPr>
          <w:rFonts w:ascii="Times New Roman" w:hAnsi="Times New Roman"/>
          <w:b w:val="0"/>
          <w:sz w:val="22"/>
          <w:szCs w:val="22"/>
        </w:rPr>
      </w:pPr>
      <w:r w:rsidRPr="008F76B0">
        <w:rPr>
          <w:rFonts w:ascii="Times New Roman" w:hAnsi="Times New Roman"/>
          <w:b w:val="0"/>
          <w:sz w:val="22"/>
          <w:szCs w:val="22"/>
        </w:rPr>
        <w:t>Having carefully examined the Bidding Documents for and having familiarized ourselves with all the factors affecting the Cost of the Work, we offer the following bid proposal.</w:t>
      </w:r>
    </w:p>
    <w:p w14:paraId="6918B7EF" w14:textId="77777777" w:rsidR="008F76B0" w:rsidRPr="008F76B0" w:rsidRDefault="008F76B0" w:rsidP="00955B60">
      <w:pPr>
        <w:pStyle w:val="2"/>
        <w:tabs>
          <w:tab w:val="left" w:pos="702"/>
        </w:tabs>
        <w:ind w:left="0"/>
        <w:rPr>
          <w:rFonts w:ascii="Times New Roman" w:hAnsi="Times New Roman"/>
          <w:b w:val="0"/>
          <w:sz w:val="22"/>
          <w:szCs w:val="22"/>
          <w:u w:val="single"/>
        </w:rPr>
      </w:pPr>
    </w:p>
    <w:p w14:paraId="49C1A02B" w14:textId="6564DA54" w:rsidR="002A4329" w:rsidRPr="008F76B0" w:rsidRDefault="00955B60" w:rsidP="00955B60">
      <w:pPr>
        <w:pStyle w:val="2"/>
        <w:tabs>
          <w:tab w:val="left" w:pos="702"/>
        </w:tabs>
        <w:ind w:left="0"/>
        <w:rPr>
          <w:rFonts w:ascii="Times New Roman" w:hAnsi="Times New Roman"/>
          <w:b w:val="0"/>
          <w:sz w:val="22"/>
          <w:szCs w:val="22"/>
          <w:u w:val="single"/>
        </w:rPr>
      </w:pPr>
      <w:r w:rsidRPr="008F76B0">
        <w:rPr>
          <w:rFonts w:ascii="Times New Roman" w:hAnsi="Times New Roman"/>
          <w:b w:val="0"/>
          <w:sz w:val="22"/>
          <w:szCs w:val="22"/>
          <w:u w:val="single"/>
        </w:rPr>
        <w:t>B</w:t>
      </w:r>
      <w:r w:rsidR="002A4329" w:rsidRPr="008F76B0">
        <w:rPr>
          <w:rFonts w:ascii="Times New Roman" w:hAnsi="Times New Roman"/>
          <w:b w:val="0"/>
          <w:sz w:val="22"/>
          <w:szCs w:val="22"/>
          <w:u w:val="single"/>
        </w:rPr>
        <w:t xml:space="preserve">ASE BID:  </w:t>
      </w:r>
    </w:p>
    <w:p w14:paraId="242A5DF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We propose to furnish all the necessary material, labor, tools and equipment, and incidental items together with all other items of cost including insurance, tax and supervision required for the Work indicated on the Drawings and in the Specifications for the sum of:</w:t>
      </w:r>
    </w:p>
    <w:p w14:paraId="0863F6D2" w14:textId="77777777" w:rsidR="002A4329" w:rsidRPr="008F76B0" w:rsidRDefault="002A4329" w:rsidP="002A4329">
      <w:pPr>
        <w:pStyle w:val="2"/>
        <w:rPr>
          <w:rFonts w:ascii="Times New Roman" w:hAnsi="Times New Roman"/>
          <w:b w:val="0"/>
          <w:sz w:val="22"/>
          <w:szCs w:val="22"/>
        </w:rPr>
      </w:pPr>
    </w:p>
    <w:p w14:paraId="7E009633"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 xml:space="preserve">__________________________________________________________________________dollars </w:t>
      </w:r>
    </w:p>
    <w:p w14:paraId="778F2067" w14:textId="77777777" w:rsidR="002A4329" w:rsidRPr="008F76B0" w:rsidRDefault="002A4329" w:rsidP="002A4329">
      <w:pPr>
        <w:pStyle w:val="2"/>
        <w:rPr>
          <w:rFonts w:ascii="Times New Roman" w:hAnsi="Times New Roman"/>
          <w:b w:val="0"/>
          <w:sz w:val="22"/>
          <w:szCs w:val="22"/>
        </w:rPr>
      </w:pPr>
    </w:p>
    <w:p w14:paraId="48DB159D"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($_______________________________________).</w:t>
      </w:r>
    </w:p>
    <w:p w14:paraId="17D90E2A" w14:textId="77777777" w:rsidR="002A4329" w:rsidRPr="008F76B0" w:rsidRDefault="002A4329" w:rsidP="002A4329">
      <w:pPr>
        <w:pStyle w:val="2"/>
        <w:rPr>
          <w:rFonts w:ascii="Times New Roman" w:hAnsi="Times New Roman"/>
          <w:b w:val="0"/>
          <w:sz w:val="22"/>
          <w:szCs w:val="22"/>
        </w:rPr>
      </w:pPr>
    </w:p>
    <w:p w14:paraId="7D012AD6" w14:textId="77777777" w:rsidR="002A4329" w:rsidRPr="008F76B0" w:rsidRDefault="002A4329" w:rsidP="002A4329">
      <w:pPr>
        <w:tabs>
          <w:tab w:val="left" w:pos="540"/>
        </w:tabs>
        <w:rPr>
          <w:rFonts w:ascii="Times New Roman" w:hAnsi="Times New Roman"/>
          <w:color w:val="000000"/>
          <w:sz w:val="22"/>
          <w:szCs w:val="22"/>
          <w:u w:val="single"/>
        </w:rPr>
      </w:pPr>
      <w:r w:rsidRPr="008F76B0">
        <w:rPr>
          <w:rFonts w:ascii="Times New Roman" w:hAnsi="Times New Roman"/>
          <w:color w:val="000000"/>
          <w:sz w:val="22"/>
          <w:szCs w:val="22"/>
          <w:u w:val="single"/>
        </w:rPr>
        <w:t xml:space="preserve">COMPLETION TIME:   </w:t>
      </w:r>
    </w:p>
    <w:p w14:paraId="44AC77ED" w14:textId="70ECB6D5" w:rsidR="002A4329" w:rsidRPr="008F76B0" w:rsidRDefault="002A4329" w:rsidP="00955B60">
      <w:pPr>
        <w:tabs>
          <w:tab w:val="left" w:pos="540"/>
        </w:tabs>
        <w:rPr>
          <w:rFonts w:ascii="Times New Roman" w:hAnsi="Times New Roman"/>
          <w:sz w:val="22"/>
          <w:szCs w:val="22"/>
        </w:rPr>
      </w:pPr>
      <w:r w:rsidRPr="008F76B0">
        <w:rPr>
          <w:rFonts w:ascii="Times New Roman" w:hAnsi="Times New Roman"/>
          <w:color w:val="000000"/>
          <w:sz w:val="22"/>
          <w:szCs w:val="22"/>
        </w:rPr>
        <w:t>We will complete the Work within ________calendar days from receipt of a Notice to Proceed.</w:t>
      </w:r>
      <w:r w:rsidR="00E97FC9">
        <w:rPr>
          <w:rFonts w:ascii="Times New Roman" w:hAnsi="Times New Roman"/>
          <w:color w:val="000000"/>
          <w:sz w:val="22"/>
          <w:szCs w:val="22"/>
        </w:rPr>
        <w:t xml:space="preserve"> </w:t>
      </w:r>
      <w:r w:rsidRPr="008F76B0">
        <w:rPr>
          <w:rFonts w:ascii="Times New Roman" w:hAnsi="Times New Roman"/>
          <w:b/>
          <w:sz w:val="22"/>
          <w:szCs w:val="22"/>
        </w:rPr>
        <w:t>The Owner reserves the right to reject any and all bids or to waive any bidding irregularities.</w:t>
      </w:r>
    </w:p>
    <w:p w14:paraId="2781A0A8" w14:textId="77777777" w:rsidR="002A4329" w:rsidRPr="008F76B0" w:rsidRDefault="002A4329" w:rsidP="002A4329">
      <w:pPr>
        <w:pStyle w:val="2"/>
        <w:tabs>
          <w:tab w:val="left" w:pos="720"/>
        </w:tabs>
        <w:ind w:left="0"/>
        <w:rPr>
          <w:rFonts w:ascii="Times New Roman" w:hAnsi="Times New Roman"/>
          <w:b w:val="0"/>
          <w:sz w:val="22"/>
          <w:szCs w:val="22"/>
        </w:rPr>
      </w:pPr>
    </w:p>
    <w:p w14:paraId="32FD138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Respectfully Submitted,</w:t>
      </w:r>
    </w:p>
    <w:p w14:paraId="31E36C0D" w14:textId="77777777" w:rsidR="002A4329" w:rsidRPr="008F76B0" w:rsidRDefault="002A4329" w:rsidP="00955B60">
      <w:pPr>
        <w:pStyle w:val="2"/>
        <w:pBdr>
          <w:bottom w:val="single" w:sz="12" w:space="29" w:color="auto"/>
        </w:pBdr>
        <w:ind w:left="0"/>
        <w:rPr>
          <w:rFonts w:ascii="Times New Roman" w:hAnsi="Times New Roman"/>
          <w:b w:val="0"/>
          <w:sz w:val="22"/>
          <w:szCs w:val="22"/>
        </w:rPr>
      </w:pPr>
    </w:p>
    <w:p w14:paraId="7CB4FD2B" w14:textId="77777777" w:rsidR="002A4329" w:rsidRPr="008F76B0" w:rsidRDefault="002A4329" w:rsidP="00955B60">
      <w:pPr>
        <w:pStyle w:val="2"/>
        <w:pBdr>
          <w:bottom w:val="single" w:sz="12" w:space="29" w:color="auto"/>
        </w:pBdr>
        <w:ind w:left="0"/>
        <w:rPr>
          <w:rFonts w:ascii="Times New Roman" w:hAnsi="Times New Roman"/>
          <w:b w:val="0"/>
          <w:sz w:val="22"/>
          <w:szCs w:val="22"/>
        </w:rPr>
      </w:pPr>
      <w:r w:rsidRPr="008F76B0">
        <w:rPr>
          <w:rFonts w:ascii="Times New Roman" w:hAnsi="Times New Roman"/>
          <w:b w:val="0"/>
          <w:sz w:val="22"/>
          <w:szCs w:val="22"/>
        </w:rPr>
        <w:t>____________________________________________</w:t>
      </w:r>
    </w:p>
    <w:p w14:paraId="466161A4"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Signature</w:t>
      </w:r>
    </w:p>
    <w:p w14:paraId="20EBB6B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p>
    <w:p w14:paraId="0DCD0756" w14:textId="77777777" w:rsidR="002A4329"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____________________________________________</w:t>
      </w:r>
    </w:p>
    <w:p w14:paraId="3353DA21" w14:textId="77777777" w:rsidR="00A54AF3" w:rsidRPr="008F76B0" w:rsidRDefault="00A54AF3" w:rsidP="00955B60">
      <w:pPr>
        <w:pStyle w:val="2"/>
        <w:pBdr>
          <w:bottom w:val="single" w:sz="12" w:space="29" w:color="auto"/>
        </w:pBdr>
        <w:ind w:left="0"/>
        <w:rPr>
          <w:rFonts w:ascii="Times New Roman" w:hAnsi="Times New Roman"/>
          <w:b w:val="0"/>
          <w:i/>
          <w:sz w:val="22"/>
          <w:szCs w:val="22"/>
        </w:rPr>
      </w:pPr>
    </w:p>
    <w:p w14:paraId="0D9F2FF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Printed Name and Title</w:t>
      </w:r>
    </w:p>
    <w:p w14:paraId="72C36B76" w14:textId="2C9B4311" w:rsidR="005759FC" w:rsidRPr="00E00823" w:rsidRDefault="00C17AD8" w:rsidP="005759FC">
      <w:pPr>
        <w:jc w:val="center"/>
        <w:rPr>
          <w:rFonts w:ascii="Times New Roman" w:hAnsi="Times New Roman"/>
          <w:b/>
          <w:sz w:val="24"/>
          <w:szCs w:val="24"/>
        </w:rPr>
      </w:pPr>
      <w:r w:rsidRPr="00E00823">
        <w:rPr>
          <w:rFonts w:ascii="Times New Roman" w:hAnsi="Times New Roman"/>
          <w:b/>
          <w:sz w:val="24"/>
          <w:szCs w:val="24"/>
        </w:rPr>
        <w:lastRenderedPageBreak/>
        <w:t xml:space="preserve">SECTION </w:t>
      </w:r>
      <w:r w:rsidR="00B95CB4">
        <w:rPr>
          <w:rFonts w:ascii="Times New Roman" w:hAnsi="Times New Roman"/>
          <w:b/>
          <w:sz w:val="24"/>
          <w:szCs w:val="24"/>
        </w:rPr>
        <w:t>I</w:t>
      </w:r>
      <w:r w:rsidRPr="00E00823">
        <w:rPr>
          <w:rFonts w:ascii="Times New Roman" w:hAnsi="Times New Roman"/>
          <w:b/>
          <w:sz w:val="24"/>
          <w:szCs w:val="24"/>
        </w:rPr>
        <w:t>V</w:t>
      </w:r>
    </w:p>
    <w:p w14:paraId="4DFE86F3" w14:textId="77777777" w:rsidR="00C17AD8" w:rsidRPr="00E00823" w:rsidRDefault="00C17AD8" w:rsidP="005759FC">
      <w:pPr>
        <w:jc w:val="center"/>
        <w:rPr>
          <w:rFonts w:ascii="Times New Roman" w:hAnsi="Times New Roman"/>
          <w:b/>
          <w:sz w:val="24"/>
          <w:szCs w:val="24"/>
        </w:rPr>
      </w:pPr>
    </w:p>
    <w:p w14:paraId="388C067F" w14:textId="77777777" w:rsidR="005759FC" w:rsidRPr="00E00823" w:rsidRDefault="00B442D2" w:rsidP="005759FC">
      <w:pPr>
        <w:jc w:val="center"/>
        <w:rPr>
          <w:rFonts w:ascii="Times New Roman" w:hAnsi="Times New Roman"/>
          <w:b/>
          <w:sz w:val="24"/>
          <w:szCs w:val="24"/>
        </w:rPr>
      </w:pPr>
      <w:r>
        <w:rPr>
          <w:rFonts w:ascii="Times New Roman" w:hAnsi="Times New Roman"/>
          <w:b/>
          <w:sz w:val="24"/>
          <w:szCs w:val="24"/>
        </w:rPr>
        <w:t>CONFIDENTIALITY AND BUSINESS RELATIONSHIP/NON-COLLUSION REPRESENTATIONS</w:t>
      </w:r>
    </w:p>
    <w:p w14:paraId="6EE21764" w14:textId="77777777" w:rsidR="005759FC" w:rsidRDefault="005759FC" w:rsidP="005759FC">
      <w:pPr>
        <w:jc w:val="center"/>
        <w:rPr>
          <w:rFonts w:ascii="Times New Roman" w:hAnsi="Times New Roman"/>
          <w:sz w:val="24"/>
          <w:szCs w:val="24"/>
        </w:rPr>
      </w:pPr>
    </w:p>
    <w:p w14:paraId="72A84EB0" w14:textId="73AC366A" w:rsidR="00B442D2" w:rsidRDefault="00B442D2" w:rsidP="00B442D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30B07373" w14:textId="77777777" w:rsidR="00394CCC" w:rsidRPr="000B3891" w:rsidRDefault="00394CCC" w:rsidP="00B442D2">
      <w:pPr>
        <w:jc w:val="both"/>
      </w:pPr>
    </w:p>
    <w:p w14:paraId="3DDF9D6A" w14:textId="5B786FF3" w:rsidR="00B442D2" w:rsidRDefault="00B442D2" w:rsidP="00394CCC">
      <w:pPr>
        <w:rPr>
          <w:b/>
        </w:rPr>
      </w:pPr>
      <w:r w:rsidRPr="000B3891">
        <w:rPr>
          <w:b/>
        </w:rPr>
        <w:t xml:space="preserve">PROJECT NAME: </w:t>
      </w:r>
      <w:r w:rsidR="00A54AF3">
        <w:rPr>
          <w:b/>
        </w:rPr>
        <w:t xml:space="preserve">AMWC DRAINAGE PROJECT </w:t>
      </w:r>
    </w:p>
    <w:p w14:paraId="536F6D70" w14:textId="77777777" w:rsidR="00394CCC" w:rsidRPr="000B3891" w:rsidRDefault="00394CCC" w:rsidP="00394CCC">
      <w:pPr>
        <w:rPr>
          <w:b/>
        </w:rPr>
      </w:pPr>
    </w:p>
    <w:p w14:paraId="739BBF13" w14:textId="51536D55" w:rsidR="00394CCC" w:rsidRDefault="00B442D2" w:rsidP="00B442D2">
      <w:pPr>
        <w:jc w:val="both"/>
      </w:pPr>
      <w:r w:rsidRPr="000B3891">
        <w:rPr>
          <w:b/>
        </w:rPr>
        <w:t>RFP NUMBER:</w:t>
      </w:r>
      <w:r w:rsidR="00A46ACD">
        <w:rPr>
          <w:b/>
        </w:rPr>
        <w:t xml:space="preserve"> 164364</w:t>
      </w:r>
      <w:r w:rsidRPr="000B3891">
        <w:rPr>
          <w:b/>
        </w:rPr>
        <w:t xml:space="preserve"> </w:t>
      </w:r>
    </w:p>
    <w:p w14:paraId="0B12B80B" w14:textId="77777777" w:rsidR="00394CCC" w:rsidRDefault="00394CCC" w:rsidP="00B442D2">
      <w:pPr>
        <w:jc w:val="both"/>
      </w:pPr>
    </w:p>
    <w:p w14:paraId="46A6BF81" w14:textId="38FE33B7" w:rsidR="00B442D2" w:rsidRPr="000B3891" w:rsidRDefault="00B442D2" w:rsidP="00B442D2">
      <w:pPr>
        <w:jc w:val="both"/>
      </w:pPr>
      <w:r w:rsidRPr="000B3891">
        <w:t xml:space="preserve">                        </w:t>
      </w:r>
    </w:p>
    <w:p w14:paraId="060D8318" w14:textId="77777777" w:rsidR="00B442D2" w:rsidRPr="000B3891" w:rsidRDefault="00B442D2" w:rsidP="00B442D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0B3891" w:rsidRDefault="00B442D2" w:rsidP="00B442D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4B72E86" w14:textId="77777777" w:rsidR="00B442D2" w:rsidRPr="000B3891" w:rsidRDefault="00B442D2" w:rsidP="00B442D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xml:space="preserve">: (i)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2809C94" w14:textId="77777777" w:rsidR="00B442D2" w:rsidRDefault="00B442D2" w:rsidP="00B442D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03A1B2" w14:textId="77777777" w:rsidR="00B442D2" w:rsidRDefault="00B442D2" w:rsidP="00B442D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Default="00B442D2" w:rsidP="00B442D2">
      <w:pPr>
        <w:jc w:val="both"/>
      </w:pPr>
    </w:p>
    <w:p w14:paraId="2B3E24C8" w14:textId="77777777" w:rsidR="00B442D2" w:rsidRDefault="00B442D2" w:rsidP="00B442D2">
      <w:pPr>
        <w:jc w:val="both"/>
      </w:pPr>
      <w:r w:rsidRPr="00974482">
        <w:lastRenderedPageBreak/>
        <w:t xml:space="preserve">This Agreement shall be binding upon Company </w:t>
      </w:r>
      <w:r>
        <w:t xml:space="preserve">with regard to the Project </w:t>
      </w:r>
      <w:r w:rsidRPr="00974482">
        <w:t>as if executed by Company</w:t>
      </w:r>
      <w:r>
        <w:t xml:space="preserve"> and </w:t>
      </w:r>
      <w:r w:rsidRPr="00974482">
        <w:t xml:space="preserve">shall become effective upon signature by </w:t>
      </w:r>
      <w:r>
        <w:t>Bidder</w:t>
      </w:r>
      <w:r w:rsidRPr="00974482">
        <w:t xml:space="preserve"> (“Effective Date”)</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with regard to </w:t>
      </w:r>
      <w:r>
        <w:t>Confidential</w:t>
      </w:r>
      <w:r w:rsidRPr="00974482">
        <w:t xml:space="preserve"> Information.</w:t>
      </w:r>
    </w:p>
    <w:p w14:paraId="0A15D50A" w14:textId="77777777" w:rsidR="00B442D2" w:rsidRPr="0006362E" w:rsidRDefault="00B442D2" w:rsidP="00B442D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77777777" w:rsidR="00B442D2" w:rsidRPr="000B3891" w:rsidRDefault="00B442D2" w:rsidP="00B442D2">
      <w:pPr>
        <w:jc w:val="both"/>
      </w:pPr>
      <w:r w:rsidRPr="0006362E">
        <w:t>The Parties acknowledge that this Agreement does not restrict the ability either to engage in their respective businesses, nor does it limit either Party's use or application of any information or knowledge acquired independently of the other without a breach of this Agreement in the course of such Party's business.</w:t>
      </w:r>
    </w:p>
    <w:p w14:paraId="01DCE911" w14:textId="5D3DD34F" w:rsidR="00B442D2" w:rsidRDefault="00B442D2" w:rsidP="00B442D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7E0549E" w14:textId="77777777" w:rsidR="00394CCC" w:rsidRDefault="00394CCC" w:rsidP="00B442D2">
      <w:pPr>
        <w:jc w:val="both"/>
      </w:pPr>
    </w:p>
    <w:p w14:paraId="12E5F4D7" w14:textId="77777777" w:rsidR="00B442D2" w:rsidRPr="00B442D2" w:rsidRDefault="00B442D2" w:rsidP="00B442D2">
      <w:pPr>
        <w:ind w:left="3600" w:firstLine="720"/>
        <w:jc w:val="both"/>
        <w:rPr>
          <w:rFonts w:cs="Calibri"/>
        </w:rPr>
      </w:pPr>
    </w:p>
    <w:p w14:paraId="1AEEA768" w14:textId="641AFFD9" w:rsidR="00B442D2" w:rsidRDefault="00B442D2" w:rsidP="00B442D2">
      <w:pPr>
        <w:ind w:left="3600" w:firstLine="720"/>
        <w:jc w:val="both"/>
        <w:rPr>
          <w:rFonts w:cs="Calibri"/>
        </w:rPr>
      </w:pPr>
      <w:r w:rsidRPr="00B442D2">
        <w:rPr>
          <w:rFonts w:cs="Calibri"/>
        </w:rPr>
        <w:t>SIGNED: __________________________________</w:t>
      </w:r>
    </w:p>
    <w:p w14:paraId="7AD6087C" w14:textId="77777777" w:rsidR="00394CCC" w:rsidRPr="00B442D2" w:rsidRDefault="00394CCC" w:rsidP="00B442D2">
      <w:pPr>
        <w:ind w:left="3600" w:firstLine="720"/>
        <w:jc w:val="both"/>
        <w:rPr>
          <w:rFonts w:cs="Calibri"/>
        </w:rPr>
      </w:pPr>
    </w:p>
    <w:p w14:paraId="509901B0" w14:textId="00108964"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15737D0D" w14:textId="77777777" w:rsidR="00394CCC" w:rsidRPr="00B442D2" w:rsidRDefault="00394CCC" w:rsidP="00B442D2">
      <w:pPr>
        <w:jc w:val="both"/>
        <w:rPr>
          <w:rFonts w:cs="Calibri"/>
        </w:rPr>
      </w:pPr>
    </w:p>
    <w:p w14:paraId="18E29A73"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84BFBA1" w14:textId="77777777" w:rsidR="00B442D2" w:rsidRPr="000B3891" w:rsidRDefault="00B442D2" w:rsidP="00B442D2">
      <w:pPr>
        <w:jc w:val="both"/>
      </w:pPr>
    </w:p>
    <w:p w14:paraId="26011EC4" w14:textId="77777777" w:rsidR="00B442D2" w:rsidRPr="00E00823" w:rsidRDefault="00B442D2" w:rsidP="00B442D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1405FF6D" w14:textId="77777777" w:rsidR="00B442D2" w:rsidRDefault="00B442D2" w:rsidP="00B442D2">
      <w:pPr>
        <w:rPr>
          <w:sz w:val="28"/>
          <w:szCs w:val="28"/>
        </w:rPr>
      </w:pPr>
    </w:p>
    <w:p w14:paraId="4524B13E" w14:textId="77777777" w:rsidR="00B442D2" w:rsidRPr="00B442D2" w:rsidRDefault="00B442D2" w:rsidP="00B442D2">
      <w:pPr>
        <w:rPr>
          <w:rFonts w:cs="Calibri"/>
        </w:rPr>
      </w:pPr>
      <w:r>
        <w:rPr>
          <w:sz w:val="28"/>
          <w:szCs w:val="28"/>
        </w:rPr>
        <w:tab/>
      </w:r>
      <w:r w:rsidRPr="00B442D2">
        <w:rPr>
          <w:rFonts w:cs="Calibri"/>
        </w:rPr>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CD13940"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18E0DF6" w14:textId="77777777" w:rsidR="00B442D2" w:rsidRPr="00B442D2" w:rsidRDefault="00B442D2" w:rsidP="00B442D2">
      <w:pPr>
        <w:jc w:val="both"/>
        <w:rPr>
          <w:rFonts w:cs="Calibri"/>
        </w:rPr>
      </w:pPr>
    </w:p>
    <w:p w14:paraId="71BA7BAB"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EAE10D5"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6C8A388" w14:textId="77777777" w:rsidR="00B442D2" w:rsidRPr="00B442D2" w:rsidRDefault="00B442D2" w:rsidP="00B442D2">
      <w:pPr>
        <w:jc w:val="both"/>
        <w:rPr>
          <w:rFonts w:cs="Calibri"/>
        </w:rPr>
      </w:pPr>
    </w:p>
    <w:p w14:paraId="7A365E76"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3C50905B"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9BEB90A" w14:textId="77777777" w:rsidR="00B442D2" w:rsidRPr="00B442D2" w:rsidRDefault="00B442D2" w:rsidP="00B442D2">
      <w:pPr>
        <w:jc w:val="both"/>
        <w:rPr>
          <w:rFonts w:cs="Calibri"/>
        </w:rPr>
      </w:pPr>
    </w:p>
    <w:p w14:paraId="24CDA780"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family/relative relationships present between any officer, director or agent of Bidder and any officer, director,  manager or member of the Board of Directors of Company other party to the Agreement is as follows:</w:t>
      </w:r>
    </w:p>
    <w:p w14:paraId="009F9E83"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0690C63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B119993" w14:textId="77777777" w:rsidR="00B442D2" w:rsidRPr="00B442D2" w:rsidRDefault="00B442D2" w:rsidP="00B442D2">
      <w:pPr>
        <w:jc w:val="both"/>
        <w:rPr>
          <w:rFonts w:cs="Calibri"/>
        </w:rPr>
      </w:pPr>
    </w:p>
    <w:p w14:paraId="6D3DA76D"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E53363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952C3F3" w14:textId="77777777" w:rsidR="00B442D2" w:rsidRPr="00B442D2" w:rsidRDefault="00B442D2" w:rsidP="00B442D2">
      <w:pPr>
        <w:jc w:val="both"/>
        <w:rPr>
          <w:rFonts w:cs="Calibri"/>
        </w:rPr>
      </w:pPr>
    </w:p>
    <w:p w14:paraId="07342C6E" w14:textId="77777777" w:rsidR="00B442D2" w:rsidRPr="00B442D2" w:rsidRDefault="00B442D2" w:rsidP="00B442D2">
      <w:pPr>
        <w:jc w:val="both"/>
        <w:rPr>
          <w:rFonts w:cs="Calibri"/>
        </w:rPr>
      </w:pPr>
      <w:r w:rsidRPr="00B442D2">
        <w:rPr>
          <w:rFonts w:cs="Calibri"/>
        </w:rPr>
        <w:t>If none of the business relationships hereinabove mentioned exist, Representative should so state below</w:t>
      </w:r>
    </w:p>
    <w:p w14:paraId="779921B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8AE8A2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AF79206" w14:textId="13C34FE7" w:rsidR="00B442D2" w:rsidRDefault="00B442D2" w:rsidP="00B442D2">
      <w:pPr>
        <w:jc w:val="both"/>
        <w:rPr>
          <w:rFonts w:cs="Calibri"/>
        </w:rPr>
      </w:pPr>
    </w:p>
    <w:p w14:paraId="46DD0CC9" w14:textId="294059E1" w:rsidR="00394CCC" w:rsidRDefault="00394CCC" w:rsidP="00B442D2">
      <w:pPr>
        <w:jc w:val="both"/>
        <w:rPr>
          <w:rFonts w:cs="Calibri"/>
        </w:rPr>
      </w:pPr>
    </w:p>
    <w:p w14:paraId="24C4E4EE" w14:textId="77777777" w:rsidR="00394CCC" w:rsidRPr="00B442D2" w:rsidRDefault="00394CCC" w:rsidP="00B442D2">
      <w:pPr>
        <w:jc w:val="both"/>
        <w:rPr>
          <w:rFonts w:cs="Calibri"/>
        </w:rPr>
      </w:pPr>
    </w:p>
    <w:p w14:paraId="36A9DA6E" w14:textId="0A910649" w:rsidR="00B442D2" w:rsidRDefault="00B442D2" w:rsidP="00B442D2">
      <w:pPr>
        <w:ind w:left="3600" w:firstLine="720"/>
        <w:jc w:val="both"/>
        <w:rPr>
          <w:rFonts w:cs="Calibri"/>
        </w:rPr>
      </w:pPr>
      <w:r w:rsidRPr="00B442D2">
        <w:rPr>
          <w:rFonts w:cs="Calibri"/>
        </w:rPr>
        <w:t>SIGNED: __________________________________</w:t>
      </w:r>
    </w:p>
    <w:p w14:paraId="78AAE63E" w14:textId="77777777" w:rsidR="00394CCC" w:rsidRPr="00B442D2" w:rsidRDefault="00394CCC" w:rsidP="00B442D2">
      <w:pPr>
        <w:ind w:left="3600" w:firstLine="720"/>
        <w:jc w:val="both"/>
        <w:rPr>
          <w:rFonts w:cs="Calibri"/>
        </w:rPr>
      </w:pPr>
    </w:p>
    <w:p w14:paraId="05EDEDAA" w14:textId="77777777" w:rsidR="00394CCC"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w:t>
      </w:r>
    </w:p>
    <w:p w14:paraId="2D2D7751" w14:textId="4A144027" w:rsidR="00B442D2" w:rsidRPr="00B442D2" w:rsidRDefault="00B442D2" w:rsidP="00B442D2">
      <w:pPr>
        <w:jc w:val="both"/>
        <w:rPr>
          <w:rFonts w:cs="Calibri"/>
        </w:rPr>
      </w:pPr>
      <w:r w:rsidRPr="00B442D2">
        <w:rPr>
          <w:rFonts w:cs="Calibri"/>
        </w:rPr>
        <w:t>_</w:t>
      </w:r>
    </w:p>
    <w:p w14:paraId="44473199" w14:textId="4F4FCA5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312FA2C" w14:textId="77777777" w:rsidR="00394CCC" w:rsidRPr="00B442D2" w:rsidRDefault="00394CCC" w:rsidP="00B442D2">
      <w:pPr>
        <w:jc w:val="both"/>
        <w:rPr>
          <w:rFonts w:cs="Calibri"/>
        </w:rPr>
      </w:pPr>
    </w:p>
    <w:p w14:paraId="7A4685E2" w14:textId="77777777" w:rsidR="00B442D2" w:rsidRPr="00B442D2" w:rsidRDefault="00B442D2" w:rsidP="00B442D2">
      <w:pPr>
        <w:jc w:val="both"/>
        <w:rPr>
          <w:rFonts w:cs="Calibri"/>
        </w:rPr>
      </w:pPr>
    </w:p>
    <w:p w14:paraId="7E8B1DFE" w14:textId="77777777" w:rsidR="00B442D2" w:rsidRPr="00E00823" w:rsidRDefault="00B442D2" w:rsidP="00B442D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3A0A92E2" w14:textId="77777777" w:rsidR="00B442D2" w:rsidRDefault="00B442D2" w:rsidP="00B442D2">
      <w:pPr>
        <w:jc w:val="both"/>
        <w:rPr>
          <w:rFonts w:cs="Calibri"/>
        </w:rPr>
      </w:pPr>
    </w:p>
    <w:p w14:paraId="42B1BA73" w14:textId="77777777" w:rsidR="00B442D2" w:rsidRPr="00B442D2" w:rsidRDefault="00B442D2" w:rsidP="00B442D2">
      <w:pPr>
        <w:jc w:val="both"/>
        <w:rPr>
          <w:rFonts w:cs="Calibri"/>
        </w:rPr>
      </w:pPr>
    </w:p>
    <w:p w14:paraId="374A9928"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(s)he is the agent authorized by the bidder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exchange of money or other thing of value for special consideration in the letting of a definitive Agreement.</w:t>
      </w:r>
    </w:p>
    <w:p w14:paraId="43E26308" w14:textId="77777777" w:rsidR="00B442D2" w:rsidRPr="00B442D2" w:rsidRDefault="00B442D2" w:rsidP="00B442D2">
      <w:pPr>
        <w:jc w:val="both"/>
        <w:rPr>
          <w:rFonts w:cs="Calibri"/>
        </w:rPr>
      </w:pPr>
    </w:p>
    <w:p w14:paraId="5EFDF907" w14:textId="308F5049" w:rsidR="00B442D2" w:rsidRDefault="00B442D2" w:rsidP="00B442D2">
      <w:pPr>
        <w:jc w:val="both"/>
        <w:rPr>
          <w:rFonts w:cs="Calibri"/>
        </w:rPr>
      </w:pPr>
    </w:p>
    <w:p w14:paraId="0507C17C" w14:textId="15967808" w:rsidR="00394CCC" w:rsidRDefault="00394CCC" w:rsidP="00B442D2">
      <w:pPr>
        <w:jc w:val="both"/>
        <w:rPr>
          <w:rFonts w:cs="Calibri"/>
        </w:rPr>
      </w:pPr>
    </w:p>
    <w:p w14:paraId="48879768" w14:textId="77777777" w:rsidR="00394CCC" w:rsidRPr="00B442D2" w:rsidRDefault="00394CCC" w:rsidP="00B442D2">
      <w:pPr>
        <w:jc w:val="both"/>
        <w:rPr>
          <w:rFonts w:cs="Calibri"/>
        </w:rPr>
      </w:pPr>
    </w:p>
    <w:p w14:paraId="50477A8D" w14:textId="14C85C15"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581494C" w14:textId="2BE5E73D" w:rsidR="00394CCC" w:rsidRDefault="00394CCC" w:rsidP="00B442D2">
      <w:pPr>
        <w:jc w:val="both"/>
        <w:rPr>
          <w:rFonts w:cs="Calibri"/>
        </w:rPr>
      </w:pPr>
    </w:p>
    <w:p w14:paraId="2DE4E7F4" w14:textId="77777777" w:rsidR="00394CCC" w:rsidRPr="00B442D2" w:rsidRDefault="00394CCC" w:rsidP="00B442D2">
      <w:pPr>
        <w:jc w:val="both"/>
        <w:rPr>
          <w:rFonts w:cs="Calibri"/>
        </w:rPr>
      </w:pPr>
    </w:p>
    <w:p w14:paraId="61355A79" w14:textId="41A3387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2DBAB368" w14:textId="6E8165C2" w:rsidR="00394CCC" w:rsidRDefault="00394CCC" w:rsidP="00B442D2">
      <w:pPr>
        <w:jc w:val="both"/>
        <w:rPr>
          <w:rFonts w:cs="Calibri"/>
        </w:rPr>
      </w:pPr>
    </w:p>
    <w:p w14:paraId="7529C087" w14:textId="77777777" w:rsidR="00394CCC" w:rsidRPr="00B442D2" w:rsidRDefault="00394CCC" w:rsidP="00B442D2">
      <w:pPr>
        <w:jc w:val="both"/>
        <w:rPr>
          <w:rFonts w:cs="Calibri"/>
        </w:rPr>
      </w:pPr>
    </w:p>
    <w:p w14:paraId="56DCB955" w14:textId="77777777"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6CBEE8DD" w14:textId="77777777" w:rsidR="00FC1317" w:rsidRPr="00E00823" w:rsidRDefault="00FC1317" w:rsidP="00FC1317">
      <w:pPr>
        <w:pStyle w:val="Header"/>
        <w:tabs>
          <w:tab w:val="clear" w:pos="4320"/>
          <w:tab w:val="clear" w:pos="8640"/>
        </w:tabs>
        <w:jc w:val="center"/>
        <w:rPr>
          <w:rFonts w:ascii="Times New Roman" w:hAnsi="Times New Roman"/>
          <w:b/>
          <w:sz w:val="24"/>
          <w:szCs w:val="24"/>
          <w:u w:val="single"/>
        </w:rPr>
      </w:pPr>
      <w:r>
        <w:rPr>
          <w:rFonts w:cs="Calibri"/>
        </w:rPr>
        <w:br w:type="page"/>
      </w:r>
      <w:r w:rsidRPr="00E00823">
        <w:rPr>
          <w:rFonts w:ascii="Times New Roman" w:hAnsi="Times New Roman"/>
          <w:b/>
          <w:sz w:val="24"/>
          <w:szCs w:val="24"/>
        </w:rPr>
        <w:lastRenderedPageBreak/>
        <w:t xml:space="preserve">SECTION </w:t>
      </w:r>
      <w:r>
        <w:rPr>
          <w:rFonts w:ascii="Times New Roman" w:hAnsi="Times New Roman"/>
          <w:b/>
          <w:sz w:val="24"/>
          <w:szCs w:val="24"/>
        </w:rPr>
        <w:t>V</w:t>
      </w:r>
    </w:p>
    <w:p w14:paraId="72F85134"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Pr>
          <w:rFonts w:ascii="Times New Roman" w:hAnsi="Times New Roman"/>
          <w:b/>
          <w:sz w:val="24"/>
          <w:szCs w:val="24"/>
        </w:rPr>
        <w:t>BOND AND INSURANCE REQUIREMENTS</w:t>
      </w:r>
    </w:p>
    <w:p w14:paraId="10AFB50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2B1173" w:rsidRDefault="00FC1317" w:rsidP="00FC1317">
      <w:pPr>
        <w:overflowPunct/>
        <w:autoSpaceDE/>
        <w:autoSpaceDN/>
        <w:adjustRightInd/>
        <w:spacing w:after="120"/>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Minimum </w:t>
      </w:r>
      <w:r w:rsidRPr="007E338D">
        <w:rPr>
          <w:rFonts w:ascii="Times New Roman" w:hAnsi="Times New Roman"/>
          <w:b/>
          <w:sz w:val="22"/>
          <w:szCs w:val="22"/>
          <w:u w:val="single"/>
        </w:rPr>
        <w:t>Insurance</w:t>
      </w:r>
      <w:r>
        <w:rPr>
          <w:rFonts w:ascii="Times New Roman" w:hAnsi="Times New Roman"/>
          <w:b/>
          <w:sz w:val="22"/>
          <w:szCs w:val="22"/>
          <w:u w:val="single"/>
        </w:rPr>
        <w:t xml:space="preserve"> for Bidding</w:t>
      </w:r>
      <w:r w:rsidRPr="007E338D">
        <w:rPr>
          <w:rFonts w:ascii="Times New Roman" w:hAnsi="Times New Roman"/>
          <w:b/>
          <w:sz w:val="22"/>
          <w:szCs w:val="22"/>
          <w:u w:val="single"/>
        </w:rPr>
        <w:t>:</w:t>
      </w:r>
      <w:r>
        <w:t xml:space="preserve">  </w:t>
      </w:r>
      <w:r w:rsidRPr="007E338D">
        <w:rPr>
          <w:rFonts w:ascii="Times New Roman" w:hAnsi="Times New Roman"/>
          <w:sz w:val="22"/>
          <w:szCs w:val="22"/>
        </w:rPr>
        <w:t>Bidder shall provide</w:t>
      </w:r>
      <w:r>
        <w:rPr>
          <w:rFonts w:ascii="Times New Roman" w:hAnsi="Times New Roman"/>
          <w:sz w:val="22"/>
          <w:szCs w:val="22"/>
        </w:rPr>
        <w:t xml:space="preserve"> with its bid,</w:t>
      </w:r>
      <w:r w:rsidRPr="007E338D">
        <w:rPr>
          <w:rFonts w:ascii="Times New Roman" w:hAnsi="Times New Roman"/>
          <w:sz w:val="22"/>
          <w:szCs w:val="22"/>
        </w:rPr>
        <w:t xml:space="preserve"> </w:t>
      </w:r>
      <w:r w:rsidRPr="002B1173">
        <w:rPr>
          <w:rFonts w:ascii="Times New Roman" w:hAnsi="Times New Roman"/>
          <w:sz w:val="22"/>
          <w:szCs w:val="22"/>
          <w:lang w:bidi="en-US"/>
        </w:rPr>
        <w:t xml:space="preserve">certificates of insurance on an ACORD 25 or 25S form evidencing </w:t>
      </w:r>
      <w:r>
        <w:rPr>
          <w:rFonts w:ascii="Times New Roman" w:hAnsi="Times New Roman"/>
          <w:sz w:val="22"/>
          <w:szCs w:val="22"/>
          <w:lang w:bidi="en-US"/>
        </w:rPr>
        <w:t>all available coverages, however, to be considered an acceptable bid the following minimum coverages and limits and any additional insurance requirements specified in the Statement of Work must be evidence on the submitted certificates of insurance.</w:t>
      </w:r>
      <w:r w:rsidRPr="007E338D">
        <w:rPr>
          <w:rFonts w:ascii="Times New Roman" w:hAnsi="Times New Roman"/>
          <w:sz w:val="22"/>
          <w:szCs w:val="22"/>
          <w:lang w:bidi="en-US"/>
        </w:rPr>
        <w:t xml:space="preserve"> </w:t>
      </w:r>
      <w:r w:rsidRPr="002B1173">
        <w:rPr>
          <w:rFonts w:ascii="Times New Roman" w:hAnsi="Times New Roman"/>
          <w:sz w:val="22"/>
          <w:szCs w:val="22"/>
          <w:lang w:bidi="en-US"/>
        </w:rPr>
        <w:t>The limits set forth below are minimum</w:t>
      </w:r>
      <w:r>
        <w:rPr>
          <w:rFonts w:ascii="Times New Roman" w:hAnsi="Times New Roman"/>
          <w:sz w:val="22"/>
          <w:szCs w:val="22"/>
          <w:lang w:bidi="en-US"/>
        </w:rPr>
        <w:t xml:space="preserve"> </w:t>
      </w:r>
      <w:r w:rsidRPr="002B1173">
        <w:rPr>
          <w:rFonts w:ascii="Times New Roman" w:hAnsi="Times New Roman"/>
          <w:sz w:val="22"/>
          <w:szCs w:val="22"/>
          <w:lang w:bidi="en-US"/>
        </w:rPr>
        <w:t>limits</w:t>
      </w:r>
      <w:r>
        <w:rPr>
          <w:rFonts w:ascii="Times New Roman" w:hAnsi="Times New Roman"/>
          <w:sz w:val="22"/>
          <w:szCs w:val="22"/>
          <w:lang w:bidi="en-US"/>
        </w:rPr>
        <w:t>. Additional limits or policies may be required per the terms and conditions of the Contract Agreement</w:t>
      </w:r>
      <w:r w:rsidRPr="002B1173">
        <w:rPr>
          <w:rFonts w:ascii="Times New Roman" w:hAnsi="Times New Roman"/>
          <w:sz w:val="22"/>
          <w:szCs w:val="22"/>
          <w:lang w:bidi="en-US"/>
        </w:rPr>
        <w:t>.</w:t>
      </w:r>
    </w:p>
    <w:p w14:paraId="4BA0130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570790DE"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(A)</w:t>
      </w:r>
      <w:r w:rsidRPr="002B1173">
        <w:rPr>
          <w:rFonts w:ascii="Times New Roman" w:hAnsi="Times New Roman"/>
          <w:sz w:val="22"/>
          <w:szCs w:val="22"/>
          <w:lang w:bidi="en-US"/>
        </w:rPr>
        <w:tab/>
        <w:t xml:space="preserve">Worker's Compensation insurance complying with the laws of the State or States having jurisdiction over each employee, whether or not </w:t>
      </w:r>
      <w:r>
        <w:rPr>
          <w:rFonts w:ascii="Times New Roman" w:hAnsi="Times New Roman"/>
          <w:sz w:val="22"/>
          <w:szCs w:val="22"/>
          <w:lang w:bidi="en-US"/>
        </w:rPr>
        <w:t>Contractor</w:t>
      </w:r>
      <w:r w:rsidRPr="002B1173">
        <w:rPr>
          <w:rFonts w:ascii="Times New Roman" w:hAnsi="Times New Roman"/>
          <w:sz w:val="22"/>
          <w:szCs w:val="22"/>
          <w:lang w:bidi="en-US"/>
        </w:rPr>
        <w:t xml:space="preserve"> is required by such laws to maintain such insurance, and Employer's Liability with limits of $500,000 each accident, $500,000 disease each employee, and $500,000 disease policy limit. </w:t>
      </w:r>
    </w:p>
    <w:p w14:paraId="584D88D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3188558F"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(B)</w:t>
      </w:r>
      <w:r w:rsidRPr="002B1173">
        <w:rPr>
          <w:rFonts w:ascii="Times New Roman" w:hAnsi="Times New Roman"/>
          <w:sz w:val="22"/>
          <w:szCs w:val="22"/>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701B8523" w14:textId="110185AC" w:rsidR="00FC1317" w:rsidRDefault="00FC1317" w:rsidP="003B7815">
      <w:pPr>
        <w:tabs>
          <w:tab w:val="left" w:pos="1080"/>
        </w:tabs>
        <w:overflowPunct/>
        <w:autoSpaceDE/>
        <w:autoSpaceDN/>
        <w:adjustRightInd/>
        <w:ind w:left="547"/>
        <w:jc w:val="both"/>
        <w:textAlignment w:val="auto"/>
        <w:rPr>
          <w:rFonts w:ascii="Times New Roman" w:hAnsi="Times New Roman"/>
          <w:sz w:val="22"/>
          <w:szCs w:val="22"/>
          <w:lang w:bidi="en-US"/>
        </w:rPr>
      </w:pPr>
      <w:r w:rsidRPr="002B1173">
        <w:rPr>
          <w:rFonts w:ascii="Times New Roman" w:hAnsi="Times New Roman"/>
          <w:sz w:val="22"/>
          <w:szCs w:val="22"/>
          <w:lang w:bidi="en-US"/>
        </w:rPr>
        <w:t>(C)</w:t>
      </w:r>
      <w:r w:rsidRPr="002B1173">
        <w:rPr>
          <w:rFonts w:ascii="Times New Roman" w:hAnsi="Times New Roman"/>
          <w:sz w:val="22"/>
          <w:szCs w:val="22"/>
          <w:lang w:bidi="en-US"/>
        </w:rPr>
        <w:tab/>
        <w:t>Automobile Liability insurance with a combined single limit of $1,000,000 each occurrence for bodily injury and property damage to include coverage for all owned, non-owned, and hired vehicles.</w:t>
      </w:r>
      <w:r w:rsidRPr="00A32B4C">
        <w:rPr>
          <w:rFonts w:ascii="Times New Roman" w:hAnsi="Times New Roman"/>
          <w:sz w:val="22"/>
          <w:szCs w:val="22"/>
          <w:lang w:bidi="en-US"/>
        </w:rPr>
        <w:tab/>
      </w:r>
      <w:r w:rsidRPr="002B1173">
        <w:rPr>
          <w:rFonts w:ascii="Times New Roman" w:hAnsi="Times New Roman"/>
          <w:sz w:val="22"/>
          <w:szCs w:val="22"/>
          <w:lang w:bidi="en-US"/>
        </w:rPr>
        <w:t xml:space="preserve">In each of the above described policies, </w:t>
      </w:r>
      <w:r>
        <w:rPr>
          <w:rFonts w:ascii="Times New Roman" w:hAnsi="Times New Roman"/>
          <w:sz w:val="22"/>
          <w:szCs w:val="22"/>
          <w:lang w:bidi="en-US"/>
        </w:rPr>
        <w:t xml:space="preserve">Contractor </w:t>
      </w:r>
      <w:r w:rsidRPr="002B1173">
        <w:rPr>
          <w:rFonts w:ascii="Times New Roman" w:hAnsi="Times New Roman"/>
          <w:sz w:val="22"/>
          <w:szCs w:val="22"/>
          <w:lang w:bidi="en-US"/>
        </w:rPr>
        <w:t xml:space="preserve">agrees to waive and will require its insurers to waive any rights of subrogation or recovery they may have against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w:t>
      </w:r>
    </w:p>
    <w:p w14:paraId="6ACF7BFC"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1EDBE56F" w14:textId="6B2095D5" w:rsidR="007E4FC5" w:rsidRDefault="007E4FC5" w:rsidP="007E4FC5">
      <w:pPr>
        <w:tabs>
          <w:tab w:val="left" w:pos="108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 xml:space="preserve">(D) </w:t>
      </w:r>
      <w:r>
        <w:rPr>
          <w:rFonts w:ascii="Times New Roman" w:hAnsi="Times New Roman"/>
          <w:sz w:val="22"/>
          <w:szCs w:val="22"/>
          <w:lang w:bidi="en-US"/>
        </w:rPr>
        <w:tab/>
      </w:r>
      <w:r w:rsidRPr="0095632D">
        <w:rPr>
          <w:rFonts w:ascii="Times New Roman" w:hAnsi="Times New Roman"/>
          <w:sz w:val="22"/>
          <w:szCs w:val="22"/>
          <w:lang w:bidi="en-US"/>
        </w:rPr>
        <w:t>Pollution Liability insurance in the amount of $1,000,000 each incident and annual aggregate of $2,000,000</w:t>
      </w:r>
      <w:r>
        <w:rPr>
          <w:rFonts w:ascii="Times New Roman" w:hAnsi="Times New Roman"/>
          <w:sz w:val="22"/>
          <w:szCs w:val="22"/>
          <w:lang w:bidi="en-US"/>
        </w:rPr>
        <w:t xml:space="preserve">. </w:t>
      </w:r>
    </w:p>
    <w:p w14:paraId="34D45E85" w14:textId="74FD9CE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523AE46A"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b/>
          <w:sz w:val="22"/>
          <w:szCs w:val="22"/>
          <w:u w:val="single"/>
        </w:rPr>
        <w:t>Additional Insurance Requirements upon Award of Bid</w:t>
      </w:r>
      <w:r w:rsidRPr="007E338D">
        <w:rPr>
          <w:rFonts w:ascii="Times New Roman" w:hAnsi="Times New Roman"/>
          <w:b/>
          <w:sz w:val="22"/>
          <w:szCs w:val="22"/>
          <w:u w:val="single"/>
        </w:rPr>
        <w:t>:</w:t>
      </w:r>
    </w:p>
    <w:p w14:paraId="38599704"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60034C7E" w14:textId="77777777" w:rsidR="00FC1317" w:rsidRDefault="00FC1317" w:rsidP="00FC1317">
      <w:pPr>
        <w:numPr>
          <w:ilvl w:val="0"/>
          <w:numId w:val="19"/>
        </w:numPr>
        <w:overflowPunct/>
        <w:autoSpaceDE/>
        <w:autoSpaceDN/>
        <w:adjustRightInd/>
        <w:ind w:hanging="540"/>
        <w:contextualSpacing/>
        <w:jc w:val="both"/>
        <w:textAlignment w:val="auto"/>
        <w:rPr>
          <w:rFonts w:ascii="Times New Roman" w:hAnsi="Times New Roman"/>
          <w:sz w:val="22"/>
          <w:szCs w:val="22"/>
          <w:lang w:bidi="en-US"/>
        </w:rPr>
      </w:pPr>
      <w:r>
        <w:rPr>
          <w:rFonts w:ascii="Times New Roman" w:hAnsi="Times New Roman"/>
          <w:sz w:val="22"/>
          <w:szCs w:val="22"/>
          <w:lang w:bidi="en-US"/>
        </w:rPr>
        <w:t xml:space="preserve">At a minimum the following will be required for </w:t>
      </w:r>
      <w:r w:rsidRPr="002B1173">
        <w:rPr>
          <w:rFonts w:ascii="Times New Roman" w:hAnsi="Times New Roman"/>
          <w:sz w:val="22"/>
          <w:szCs w:val="22"/>
          <w:lang w:bidi="en-US"/>
        </w:rPr>
        <w:t>Commercial or Comprehensive General Liability</w:t>
      </w:r>
      <w:r>
        <w:rPr>
          <w:rFonts w:ascii="Times New Roman" w:hAnsi="Times New Roman"/>
          <w:sz w:val="22"/>
          <w:szCs w:val="22"/>
          <w:lang w:bidi="en-US"/>
        </w:rPr>
        <w:t xml:space="preserve"> and </w:t>
      </w:r>
      <w:r w:rsidRPr="002B1173">
        <w:rPr>
          <w:rFonts w:ascii="Times New Roman" w:hAnsi="Times New Roman"/>
          <w:sz w:val="22"/>
          <w:szCs w:val="22"/>
          <w:lang w:bidi="en-US"/>
        </w:rPr>
        <w:t>Automobile Liability</w:t>
      </w:r>
      <w:r>
        <w:rPr>
          <w:rFonts w:ascii="Times New Roman" w:hAnsi="Times New Roman"/>
          <w:sz w:val="22"/>
          <w:szCs w:val="22"/>
          <w:lang w:bidi="en-US"/>
        </w:rPr>
        <w:t xml:space="preserve"> policies (Company may identify additional policies that are subject to this requirement and such additional policies and requirements will be made a part of the terms and conditions of the Contract Agreement):</w:t>
      </w:r>
    </w:p>
    <w:p w14:paraId="799A6805" w14:textId="77777777" w:rsidR="00FC1317"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will be named as additional insured.  </w:t>
      </w:r>
    </w:p>
    <w:p w14:paraId="33957763" w14:textId="77777777" w:rsidR="00FC1317" w:rsidRPr="002B1173"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The policies </w:t>
      </w:r>
      <w:r>
        <w:rPr>
          <w:rFonts w:ascii="Times New Roman" w:hAnsi="Times New Roman"/>
          <w:sz w:val="22"/>
          <w:szCs w:val="22"/>
          <w:lang w:bidi="en-US"/>
        </w:rPr>
        <w:t>sha</w:t>
      </w:r>
      <w:r w:rsidRPr="002B1173">
        <w:rPr>
          <w:rFonts w:ascii="Times New Roman" w:hAnsi="Times New Roman"/>
          <w:sz w:val="22"/>
          <w:szCs w:val="22"/>
          <w:lang w:bidi="en-US"/>
        </w:rPr>
        <w:t xml:space="preserve">ll include the following “other insurance” amendment: “This insurance is primary insurance with respect to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and any other insurance maintained by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is excess and not contributory with this insurance.”</w:t>
      </w:r>
    </w:p>
    <w:p w14:paraId="0811D647"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F5615F2"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591067">
        <w:rPr>
          <w:rFonts w:ascii="Times New Roman" w:hAnsi="Times New Roman"/>
          <w:sz w:val="22"/>
          <w:szCs w:val="22"/>
          <w:lang w:bidi="en-US"/>
        </w:rPr>
        <w:t>Waiver of Subrogation</w:t>
      </w:r>
      <w:r>
        <w:rPr>
          <w:rFonts w:ascii="Times New Roman" w:hAnsi="Times New Roman"/>
          <w:sz w:val="22"/>
          <w:szCs w:val="22"/>
          <w:lang w:bidi="en-US"/>
        </w:rPr>
        <w:t>:</w:t>
      </w:r>
      <w:r w:rsidRPr="00591067">
        <w:rPr>
          <w:rFonts w:ascii="Times New Roman" w:hAnsi="Times New Roman"/>
          <w:sz w:val="22"/>
          <w:szCs w:val="22"/>
          <w:lang w:bidi="en-US"/>
        </w:rPr>
        <w:t xml:space="preserve">  In each of the policies</w:t>
      </w:r>
      <w:r>
        <w:rPr>
          <w:rFonts w:ascii="Times New Roman" w:hAnsi="Times New Roman"/>
          <w:sz w:val="22"/>
          <w:szCs w:val="22"/>
          <w:lang w:bidi="en-US"/>
        </w:rPr>
        <w:t xml:space="preserve"> required per the Contract Agreement</w:t>
      </w:r>
      <w:r w:rsidRPr="00591067">
        <w:rPr>
          <w:rFonts w:ascii="Times New Roman" w:hAnsi="Times New Roman"/>
          <w:sz w:val="22"/>
          <w:szCs w:val="22"/>
          <w:lang w:bidi="en-US"/>
        </w:rPr>
        <w:t xml:space="preserve">, </w:t>
      </w:r>
      <w:r>
        <w:rPr>
          <w:rFonts w:ascii="Times New Roman" w:hAnsi="Times New Roman"/>
          <w:sz w:val="22"/>
          <w:szCs w:val="22"/>
          <w:lang w:bidi="en-US"/>
        </w:rPr>
        <w:t>bidder</w:t>
      </w:r>
      <w:r w:rsidRPr="00591067">
        <w:rPr>
          <w:rFonts w:ascii="Times New Roman" w:hAnsi="Times New Roman"/>
          <w:sz w:val="22"/>
          <w:szCs w:val="22"/>
          <w:lang w:bidi="en-US"/>
        </w:rPr>
        <w:t xml:space="preserve"> agrees to waive and will require its insurers to waive any rights of subrogation or recovery they may have against C</w:t>
      </w:r>
      <w:r>
        <w:rPr>
          <w:rFonts w:ascii="Times New Roman" w:hAnsi="Times New Roman"/>
          <w:sz w:val="22"/>
          <w:szCs w:val="22"/>
          <w:lang w:bidi="en-US"/>
        </w:rPr>
        <w:t>ompany</w:t>
      </w:r>
      <w:r w:rsidRPr="00591067">
        <w:rPr>
          <w:rFonts w:ascii="Times New Roman" w:hAnsi="Times New Roman"/>
          <w:sz w:val="22"/>
          <w:szCs w:val="22"/>
          <w:lang w:bidi="en-US"/>
        </w:rPr>
        <w:t>, its parent, subsidiary, or affiliated companies.</w:t>
      </w:r>
    </w:p>
    <w:p w14:paraId="1494A894"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613EA11" w14:textId="5AC62F06"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At least </w:t>
      </w:r>
      <w:r>
        <w:rPr>
          <w:rFonts w:ascii="Times New Roman" w:hAnsi="Times New Roman"/>
          <w:sz w:val="22"/>
          <w:szCs w:val="22"/>
          <w:lang w:bidi="en-US"/>
        </w:rPr>
        <w:t>five (5</w:t>
      </w:r>
      <w:r w:rsidRPr="002B1173">
        <w:rPr>
          <w:rFonts w:ascii="Times New Roman" w:hAnsi="Times New Roman"/>
          <w:sz w:val="22"/>
          <w:szCs w:val="22"/>
          <w:lang w:bidi="en-US"/>
        </w:rPr>
        <w:t xml:space="preserve">) days prior to the </w:t>
      </w:r>
      <w:r>
        <w:rPr>
          <w:rFonts w:ascii="Times New Roman" w:hAnsi="Times New Roman"/>
          <w:sz w:val="22"/>
          <w:szCs w:val="22"/>
          <w:lang w:bidi="en-US"/>
        </w:rPr>
        <w:t>commencement of the Work</w:t>
      </w:r>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w:t>
      </w:r>
      <w:r>
        <w:rPr>
          <w:rFonts w:ascii="Times New Roman" w:hAnsi="Times New Roman"/>
          <w:sz w:val="22"/>
          <w:szCs w:val="22"/>
          <w:lang w:bidi="en-US"/>
        </w:rPr>
        <w:t>shall</w:t>
      </w:r>
      <w:r w:rsidRPr="002B1173">
        <w:rPr>
          <w:rFonts w:ascii="Times New Roman" w:hAnsi="Times New Roman"/>
          <w:sz w:val="22"/>
          <w:szCs w:val="22"/>
          <w:lang w:bidi="en-US"/>
        </w:rPr>
        <w:t xml:space="preserve"> deliver to </w:t>
      </w:r>
      <w:r>
        <w:rPr>
          <w:rFonts w:ascii="Times New Roman" w:hAnsi="Times New Roman"/>
          <w:sz w:val="22"/>
          <w:szCs w:val="22"/>
          <w:lang w:bidi="en-US"/>
        </w:rPr>
        <w:t>Company</w:t>
      </w:r>
      <w:r w:rsidRPr="002B1173">
        <w:rPr>
          <w:rFonts w:ascii="Times New Roman" w:hAnsi="Times New Roman"/>
          <w:sz w:val="22"/>
          <w:szCs w:val="22"/>
          <w:lang w:bidi="en-US"/>
        </w:rPr>
        <w:t xml:space="preserve"> certificates of insurance on an ACORD 25 or 25S form evidencing the existence of the insurance coverage </w:t>
      </w:r>
      <w:r w:rsidRPr="002B1173">
        <w:rPr>
          <w:rFonts w:ascii="Times New Roman" w:hAnsi="Times New Roman"/>
          <w:sz w:val="22"/>
          <w:szCs w:val="22"/>
          <w:lang w:bidi="en-US"/>
        </w:rPr>
        <w:lastRenderedPageBreak/>
        <w:t xml:space="preserve">required </w:t>
      </w:r>
      <w:r>
        <w:rPr>
          <w:rFonts w:ascii="Times New Roman" w:hAnsi="Times New Roman"/>
          <w:sz w:val="22"/>
          <w:szCs w:val="22"/>
          <w:lang w:bidi="en-US"/>
        </w:rPr>
        <w:t>per the Contract Agreement</w:t>
      </w:r>
      <w:r w:rsidRPr="002B1173">
        <w:rPr>
          <w:rFonts w:ascii="Times New Roman" w:hAnsi="Times New Roman"/>
          <w:sz w:val="22"/>
          <w:szCs w:val="22"/>
          <w:lang w:bidi="en-US"/>
        </w:rPr>
        <w:t xml:space="preserve">.  </w:t>
      </w:r>
      <w:r w:rsidRPr="00BE4A71">
        <w:rPr>
          <w:rFonts w:ascii="Times New Roman" w:hAnsi="Times New Roman"/>
          <w:sz w:val="22"/>
          <w:szCs w:val="22"/>
          <w:lang w:bidi="en-US"/>
        </w:rPr>
        <w:t>In the event coverage is denied or reimbursement of a properly presented claim is disputed by the carrier for insu</w:t>
      </w:r>
      <w:r>
        <w:rPr>
          <w:rFonts w:ascii="Times New Roman" w:hAnsi="Times New Roman"/>
          <w:sz w:val="22"/>
          <w:szCs w:val="22"/>
          <w:lang w:bidi="en-US"/>
        </w:rPr>
        <w:t>rance provided in subsections (A) through (</w:t>
      </w:r>
      <w:r w:rsidR="007E4FC5">
        <w:rPr>
          <w:rFonts w:ascii="Times New Roman" w:hAnsi="Times New Roman"/>
          <w:sz w:val="22"/>
          <w:szCs w:val="22"/>
          <w:lang w:bidi="en-US"/>
        </w:rPr>
        <w:t>D</w:t>
      </w:r>
      <w:r w:rsidRPr="00BE4A71">
        <w:rPr>
          <w:rFonts w:ascii="Times New Roman" w:hAnsi="Times New Roman"/>
          <w:sz w:val="22"/>
          <w:szCs w:val="22"/>
          <w:lang w:bidi="en-US"/>
        </w:rPr>
        <w:t xml:space="preserve">) above, </w:t>
      </w:r>
      <w:r>
        <w:rPr>
          <w:rFonts w:ascii="Times New Roman" w:hAnsi="Times New Roman"/>
          <w:sz w:val="22"/>
          <w:szCs w:val="22"/>
          <w:lang w:bidi="en-US"/>
        </w:rPr>
        <w:t>Contractor</w:t>
      </w:r>
      <w:r w:rsidRPr="00BE4A71">
        <w:rPr>
          <w:rFonts w:ascii="Times New Roman" w:hAnsi="Times New Roman"/>
          <w:sz w:val="22"/>
          <w:szCs w:val="22"/>
          <w:lang w:bidi="en-US"/>
        </w:rPr>
        <w:t xml:space="preserve"> shall, upon written request, provide </w:t>
      </w:r>
      <w:r>
        <w:rPr>
          <w:rFonts w:ascii="Times New Roman" w:hAnsi="Times New Roman"/>
          <w:sz w:val="22"/>
          <w:szCs w:val="22"/>
          <w:lang w:bidi="en-US"/>
        </w:rPr>
        <w:t>Company</w:t>
      </w:r>
      <w:r w:rsidRPr="00BE4A71">
        <w:rPr>
          <w:rFonts w:ascii="Times New Roman" w:hAnsi="Times New Roman"/>
          <w:sz w:val="22"/>
          <w:szCs w:val="22"/>
          <w:lang w:bidi="en-US"/>
        </w:rPr>
        <w:t xml:space="preserve"> with a certified copy of the involved insurance policy or policies within ten (10) business days of </w:t>
      </w:r>
      <w:r w:rsidRPr="00AA45F4">
        <w:rPr>
          <w:rFonts w:ascii="Times New Roman" w:hAnsi="Times New Roman"/>
          <w:sz w:val="22"/>
          <w:szCs w:val="22"/>
          <w:lang w:bidi="en-US"/>
        </w:rPr>
        <w:t>receipt of such request.</w:t>
      </w:r>
    </w:p>
    <w:p w14:paraId="65075FC5"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6F20159"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D2AAC0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b/>
          <w:sz w:val="22"/>
          <w:szCs w:val="22"/>
          <w:u w:val="single"/>
        </w:rPr>
        <w:t>Bid Bond and Performance, Payment and Maintenance Bonds</w:t>
      </w:r>
      <w:r w:rsidRPr="007E338D">
        <w:rPr>
          <w:rFonts w:ascii="Times New Roman" w:hAnsi="Times New Roman"/>
          <w:b/>
          <w:sz w:val="22"/>
          <w:szCs w:val="22"/>
          <w:u w:val="single"/>
        </w:rPr>
        <w:t>:</w:t>
      </w:r>
    </w:p>
    <w:p w14:paraId="1916ED6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1F9D4B87"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3B769C">
        <w:rPr>
          <w:rFonts w:ascii="Times New Roman" w:hAnsi="Times New Roman"/>
          <w:color w:val="000000"/>
          <w:sz w:val="22"/>
          <w:szCs w:val="22"/>
          <w:u w:val="single"/>
        </w:rPr>
        <w:t>Bid Bond</w:t>
      </w:r>
      <w:r>
        <w:rPr>
          <w:rFonts w:ascii="Times New Roman" w:hAnsi="Times New Roman"/>
          <w:color w:val="000000"/>
          <w:sz w:val="22"/>
          <w:szCs w:val="22"/>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41C5B36D"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0D41AC">
        <w:rPr>
          <w:rFonts w:ascii="Times New Roman" w:hAnsi="Times New Roman"/>
          <w:color w:val="000000"/>
          <w:sz w:val="22"/>
          <w:szCs w:val="22"/>
          <w:u w:val="single"/>
        </w:rPr>
        <w:t>Performance and Payment Bond</w:t>
      </w:r>
      <w:r>
        <w:rPr>
          <w:rFonts w:ascii="Times New Roman" w:hAnsi="Times New Roman"/>
          <w:color w:val="000000"/>
          <w:sz w:val="22"/>
          <w:szCs w:val="22"/>
        </w:rPr>
        <w:t>.  If required per the Statement of Work or Contract Agreement, the successful bidder</w:t>
      </w:r>
      <w:r w:rsidRPr="00AA45F4">
        <w:rPr>
          <w:rFonts w:ascii="Times New Roman" w:hAnsi="Times New Roman"/>
          <w:color w:val="000000"/>
          <w:sz w:val="22"/>
          <w:szCs w:val="22"/>
        </w:rPr>
        <w:t xml:space="preserve"> shall obtain and provide to </w:t>
      </w:r>
      <w:r>
        <w:rPr>
          <w:rFonts w:ascii="Times New Roman" w:hAnsi="Times New Roman"/>
          <w:color w:val="000000"/>
          <w:sz w:val="22"/>
          <w:szCs w:val="22"/>
        </w:rPr>
        <w:t>Company</w:t>
      </w:r>
      <w:r w:rsidRPr="00AA45F4">
        <w:rPr>
          <w:rFonts w:ascii="Times New Roman" w:hAnsi="Times New Roman"/>
          <w:color w:val="000000"/>
          <w:sz w:val="22"/>
          <w:szCs w:val="22"/>
        </w:rPr>
        <w:t xml:space="preserve"> a </w:t>
      </w:r>
      <w:r>
        <w:rPr>
          <w:rFonts w:ascii="Times New Roman" w:hAnsi="Times New Roman"/>
          <w:color w:val="000000"/>
          <w:sz w:val="22"/>
          <w:szCs w:val="22"/>
        </w:rPr>
        <w:t>Payment and P</w:t>
      </w:r>
      <w:r w:rsidRPr="00AA45F4">
        <w:rPr>
          <w:rFonts w:ascii="Times New Roman" w:hAnsi="Times New Roman"/>
          <w:color w:val="000000"/>
          <w:sz w:val="22"/>
          <w:szCs w:val="22"/>
        </w:rPr>
        <w:t xml:space="preserve">erformance bond covering discharge of the </w:t>
      </w:r>
      <w:r>
        <w:rPr>
          <w:rFonts w:ascii="Times New Roman" w:hAnsi="Times New Roman"/>
          <w:color w:val="000000"/>
          <w:sz w:val="22"/>
          <w:szCs w:val="22"/>
        </w:rPr>
        <w:t>successful bidder’s obligations</w:t>
      </w:r>
      <w:r w:rsidRPr="00AA45F4">
        <w:rPr>
          <w:rFonts w:ascii="Times New Roman" w:hAnsi="Times New Roman"/>
          <w:color w:val="000000"/>
          <w:sz w:val="22"/>
          <w:szCs w:val="22"/>
        </w:rPr>
        <w:t xml:space="preserve">. This insurance guarantee shall represent one hundred percent (100%) of the </w:t>
      </w:r>
      <w:r w:rsidRPr="00A12D7C">
        <w:rPr>
          <w:rFonts w:ascii="Times New Roman" w:hAnsi="Times New Roman"/>
          <w:color w:val="000000"/>
          <w:sz w:val="22"/>
          <w:szCs w:val="22"/>
        </w:rPr>
        <w:t>total contract award (including any and all subsequent additions and deletions to the contract award due to changes in the scope of the work)</w:t>
      </w:r>
      <w:r w:rsidRPr="00AA45F4">
        <w:rPr>
          <w:rFonts w:ascii="Times New Roman" w:hAnsi="Times New Roman"/>
          <w:color w:val="000000"/>
          <w:sz w:val="22"/>
          <w:szCs w:val="22"/>
        </w:rPr>
        <w:t xml:space="preserve">. Said bond shall be issued </w:t>
      </w:r>
      <w:r w:rsidRPr="00AA45F4">
        <w:rPr>
          <w:rFonts w:ascii="Times New Roman" w:hAnsi="Times New Roman"/>
          <w:sz w:val="22"/>
          <w:szCs w:val="22"/>
        </w:rPr>
        <w:t xml:space="preserve">in a form acceptable to </w:t>
      </w:r>
      <w:r>
        <w:rPr>
          <w:rFonts w:ascii="Times New Roman" w:hAnsi="Times New Roman"/>
          <w:sz w:val="22"/>
          <w:szCs w:val="22"/>
        </w:rPr>
        <w:t>Company</w:t>
      </w:r>
      <w:r w:rsidRPr="00AA45F4">
        <w:rPr>
          <w:rFonts w:ascii="Times New Roman" w:hAnsi="Times New Roman"/>
          <w:sz w:val="22"/>
          <w:szCs w:val="22"/>
        </w:rPr>
        <w:t xml:space="preserve"> covering the obligations of </w:t>
      </w:r>
      <w:r>
        <w:rPr>
          <w:rFonts w:ascii="Times New Roman" w:hAnsi="Times New Roman"/>
          <w:sz w:val="22"/>
          <w:szCs w:val="22"/>
        </w:rPr>
        <w:t>the successful bidder</w:t>
      </w:r>
      <w:r w:rsidRPr="00AA45F4">
        <w:rPr>
          <w:rFonts w:ascii="Times New Roman" w:hAnsi="Times New Roman"/>
          <w:sz w:val="22"/>
          <w:szCs w:val="22"/>
        </w:rPr>
        <w:t xml:space="preserve"> unde</w:t>
      </w:r>
      <w:r>
        <w:rPr>
          <w:rFonts w:ascii="Times New Roman" w:hAnsi="Times New Roman"/>
          <w:sz w:val="22"/>
          <w:szCs w:val="22"/>
        </w:rPr>
        <w:t>r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w:t>
      </w:r>
      <w:r>
        <w:rPr>
          <w:rFonts w:ascii="Times New Roman" w:hAnsi="Times New Roman"/>
          <w:sz w:val="22"/>
          <w:szCs w:val="22"/>
        </w:rPr>
        <w:t xml:space="preserve">  Company</w:t>
      </w:r>
      <w:r w:rsidRPr="00AA45F4">
        <w:rPr>
          <w:rFonts w:ascii="Times New Roman" w:hAnsi="Times New Roman"/>
          <w:sz w:val="22"/>
          <w:szCs w:val="22"/>
        </w:rPr>
        <w:t xml:space="preserve"> may,</w:t>
      </w:r>
      <w:r>
        <w:rPr>
          <w:rFonts w:ascii="Times New Roman" w:hAnsi="Times New Roman"/>
          <w:sz w:val="22"/>
          <w:szCs w:val="22"/>
        </w:rPr>
        <w:t xml:space="preserve"> at its election, terminate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 xml:space="preserve"> if the required bond is not obtained within such time as </w:t>
      </w:r>
      <w:r>
        <w:rPr>
          <w:rFonts w:ascii="Times New Roman" w:hAnsi="Times New Roman"/>
          <w:sz w:val="22"/>
          <w:szCs w:val="22"/>
        </w:rPr>
        <w:t>Company</w:t>
      </w:r>
      <w:r w:rsidRPr="00AA45F4">
        <w:rPr>
          <w:rFonts w:ascii="Times New Roman" w:hAnsi="Times New Roman"/>
          <w:sz w:val="22"/>
          <w:szCs w:val="22"/>
        </w:rPr>
        <w:t xml:space="preserve"> will deem reasonable (in no event later than commencement of the Work).</w:t>
      </w:r>
      <w:r w:rsidRPr="00AA45F4">
        <w:rPr>
          <w:rFonts w:ascii="Times New Roman" w:hAnsi="Times New Roman"/>
          <w:color w:val="000000"/>
          <w:sz w:val="22"/>
          <w:szCs w:val="22"/>
        </w:rPr>
        <w:t xml:space="preserve"> This insurance guarantee shall remain in full force until final acceptance of </w:t>
      </w:r>
      <w:r>
        <w:rPr>
          <w:rFonts w:ascii="Times New Roman" w:hAnsi="Times New Roman"/>
          <w:color w:val="000000"/>
          <w:sz w:val="22"/>
          <w:szCs w:val="22"/>
        </w:rPr>
        <w:t>successful bidder’s</w:t>
      </w:r>
      <w:r w:rsidRPr="00AA45F4">
        <w:rPr>
          <w:rFonts w:ascii="Times New Roman" w:hAnsi="Times New Roman"/>
          <w:color w:val="000000"/>
          <w:sz w:val="22"/>
          <w:szCs w:val="22"/>
        </w:rPr>
        <w:t xml:space="preserve"> work.</w:t>
      </w:r>
    </w:p>
    <w:p w14:paraId="588144AC" w14:textId="77777777" w:rsidR="00FC1317" w:rsidRDefault="00FC1317" w:rsidP="00FC1317">
      <w:pPr>
        <w:pStyle w:val="ListParagraph"/>
        <w:rPr>
          <w:rFonts w:ascii="Times New Roman" w:hAnsi="Times New Roman"/>
          <w:color w:val="000000"/>
          <w:sz w:val="22"/>
          <w:szCs w:val="22"/>
        </w:rPr>
      </w:pPr>
    </w:p>
    <w:p w14:paraId="72345FC9"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142E5264"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501B881D"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The Surety hereby waives notice of any change, including changes of time, to the Construction Contract or to related subcontracts, purchase orders and other obligations.</w:t>
      </w:r>
    </w:p>
    <w:p w14:paraId="4B41ACCE" w14:textId="77777777" w:rsidR="00FC1317" w:rsidRPr="000D41AC" w:rsidRDefault="00FC1317" w:rsidP="00FC1317">
      <w:pPr>
        <w:pStyle w:val="ListParagraph"/>
        <w:jc w:val="both"/>
        <w:rPr>
          <w:rFonts w:ascii="Times New Roman" w:hAnsi="Times New Roman"/>
          <w:sz w:val="22"/>
          <w:szCs w:val="22"/>
        </w:rPr>
      </w:pPr>
    </w:p>
    <w:p w14:paraId="318F46BC" w14:textId="77777777" w:rsidR="00FC1317" w:rsidRPr="003B769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sidRPr="000D41AC">
        <w:rPr>
          <w:rFonts w:ascii="Times New Roman" w:hAnsi="Times New Roman"/>
          <w:color w:val="000000"/>
          <w:sz w:val="22"/>
          <w:szCs w:val="22"/>
          <w:u w:val="single"/>
        </w:rPr>
        <w:t>Maintenance Bond</w:t>
      </w:r>
      <w:r w:rsidRPr="000D41AC">
        <w:rPr>
          <w:rFonts w:ascii="Times New Roman" w:hAnsi="Times New Roman"/>
          <w:color w:val="000000"/>
          <w:sz w:val="22"/>
          <w:szCs w:val="22"/>
        </w:rPr>
        <w:t xml:space="preserve">. </w:t>
      </w:r>
      <w:r>
        <w:rPr>
          <w:rFonts w:ascii="Times New Roman" w:hAnsi="Times New Roman"/>
          <w:color w:val="000000"/>
          <w:sz w:val="22"/>
          <w:szCs w:val="22"/>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 Agreement.</w:t>
      </w:r>
    </w:p>
    <w:p w14:paraId="6099635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7785515A" w14:textId="568C4148"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color w:val="000000"/>
          <w:sz w:val="22"/>
          <w:szCs w:val="22"/>
        </w:rPr>
        <w:t>Additional bonding requirements may be identified by Company in the Statement of Work or Contract Agreement.</w:t>
      </w:r>
    </w:p>
    <w:p w14:paraId="508EEBD8" w14:textId="77777777" w:rsidR="00FC1317" w:rsidRPr="00E0082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E0082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442D2" w:rsidRDefault="00FC1317" w:rsidP="00B442D2">
      <w:pPr>
        <w:jc w:val="both"/>
        <w:rPr>
          <w:rFonts w:cs="Calibri"/>
        </w:rPr>
      </w:pPr>
    </w:p>
    <w:sectPr w:rsidR="00FC1317" w:rsidRPr="00B442D2" w:rsidSect="00F1033D">
      <w:footerReference w:type="default" r:id="rId15"/>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980A" w14:textId="77777777" w:rsidR="003021B8" w:rsidRDefault="003021B8" w:rsidP="005759FC">
      <w:r>
        <w:separator/>
      </w:r>
    </w:p>
  </w:endnote>
  <w:endnote w:type="continuationSeparator" w:id="0">
    <w:p w14:paraId="6235E1DD" w14:textId="77777777" w:rsidR="003021B8" w:rsidRDefault="003021B8"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A35E" w14:textId="77777777" w:rsidR="0035613B" w:rsidRDefault="0035613B">
    <w:pPr>
      <w:tabs>
        <w:tab w:val="right" w:pos="9360"/>
      </w:tabs>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193C" w14:textId="77777777" w:rsidR="003021B8" w:rsidRDefault="003021B8" w:rsidP="005759FC">
      <w:r>
        <w:separator/>
      </w:r>
    </w:p>
  </w:footnote>
  <w:footnote w:type="continuationSeparator" w:id="0">
    <w:p w14:paraId="0D33A1BF" w14:textId="77777777" w:rsidR="003021B8" w:rsidRDefault="003021B8" w:rsidP="0057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6F1CDF"/>
    <w:multiLevelType w:val="hybridMultilevel"/>
    <w:tmpl w:val="FFFFFFFF"/>
    <w:lvl w:ilvl="0" w:tplc="FFFFFFFF">
      <w:start w:val="1"/>
      <w:numFmt w:val="ideographDigital"/>
      <w:lvlText w:val=""/>
      <w:lvlJc w:val="left"/>
    </w:lvl>
    <w:lvl w:ilvl="1" w:tplc="D0253E76">
      <w:start w:val="1"/>
      <w:numFmt w:val="bullet"/>
      <w:lvlText w:val="•"/>
      <w:lvlJc w:val="left"/>
    </w:lvl>
    <w:lvl w:ilvl="2" w:tplc="DF649FBC">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7F5997"/>
    <w:multiLevelType w:val="hybridMultilevel"/>
    <w:tmpl w:val="979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A05664"/>
    <w:multiLevelType w:val="multilevel"/>
    <w:tmpl w:val="FFFFFFFF"/>
    <w:lvl w:ilvl="0">
      <w:start w:val="1"/>
      <w:numFmt w:val="ideographDigital"/>
      <w:lvlText w:val="•"/>
      <w:lvlJc w:val="left"/>
    </w:lvl>
    <w:lvl w:ilvl="1">
      <w:start w:val="1"/>
      <w:numFmt w:val="bullet"/>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58694E"/>
    <w:multiLevelType w:val="hybridMultilevel"/>
    <w:tmpl w:val="2756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6"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11"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076231"/>
    <w:multiLevelType w:val="hybridMultilevel"/>
    <w:tmpl w:val="75688D04"/>
    <w:lvl w:ilvl="0" w:tplc="67DE0DE2">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88F34A2"/>
    <w:multiLevelType w:val="hybridMultilevel"/>
    <w:tmpl w:val="E11E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6"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9" w15:restartNumberingAfterBreak="0">
    <w:nsid w:val="3EF577D2"/>
    <w:multiLevelType w:val="hybridMultilevel"/>
    <w:tmpl w:val="0D26C5E2"/>
    <w:lvl w:ilvl="0" w:tplc="F11436FC">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2" w15:restartNumberingAfterBreak="0">
    <w:nsid w:val="47042440"/>
    <w:multiLevelType w:val="hybridMultilevel"/>
    <w:tmpl w:val="BC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13F6A"/>
    <w:multiLevelType w:val="hybridMultilevel"/>
    <w:tmpl w:val="5E7E9EB8"/>
    <w:lvl w:ilvl="0" w:tplc="1DB86C48">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4"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6" w15:restartNumberingAfterBreak="0">
    <w:nsid w:val="57BE6E4E"/>
    <w:multiLevelType w:val="hybridMultilevel"/>
    <w:tmpl w:val="D9C88400"/>
    <w:lvl w:ilvl="0" w:tplc="78780DC0">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8A489F"/>
    <w:multiLevelType w:val="hybridMultilevel"/>
    <w:tmpl w:val="759E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1"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97E31"/>
    <w:multiLevelType w:val="hybridMultilevel"/>
    <w:tmpl w:val="DF789828"/>
    <w:lvl w:ilvl="0" w:tplc="3D9AB6FE">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B51A46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3047BD"/>
    <w:multiLevelType w:val="hybridMultilevel"/>
    <w:tmpl w:val="25241C50"/>
    <w:lvl w:ilvl="0" w:tplc="F14A56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465F5"/>
    <w:multiLevelType w:val="hybridMultilevel"/>
    <w:tmpl w:val="635C53EA"/>
    <w:lvl w:ilvl="0" w:tplc="B060D1C8">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850120"/>
    <w:multiLevelType w:val="hybridMultilevel"/>
    <w:tmpl w:val="B686AF6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2" w15:restartNumberingAfterBreak="0">
    <w:nsid w:val="7D3C3D5D"/>
    <w:multiLevelType w:val="hybridMultilevel"/>
    <w:tmpl w:val="04DA7E32"/>
    <w:lvl w:ilvl="0" w:tplc="59FA2D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2111821">
    <w:abstractNumId w:val="17"/>
  </w:num>
  <w:num w:numId="2" w16cid:durableId="1694920583">
    <w:abstractNumId w:val="7"/>
  </w:num>
  <w:num w:numId="3" w16cid:durableId="594246774">
    <w:abstractNumId w:val="15"/>
  </w:num>
  <w:num w:numId="4" w16cid:durableId="1900439533">
    <w:abstractNumId w:val="40"/>
  </w:num>
  <w:num w:numId="5" w16cid:durableId="1164200752">
    <w:abstractNumId w:val="14"/>
  </w:num>
  <w:num w:numId="6" w16cid:durableId="1796368026">
    <w:abstractNumId w:val="35"/>
  </w:num>
  <w:num w:numId="7" w16cid:durableId="917179150">
    <w:abstractNumId w:val="24"/>
  </w:num>
  <w:num w:numId="8" w16cid:durableId="548497110">
    <w:abstractNumId w:val="27"/>
  </w:num>
  <w:num w:numId="9" w16cid:durableId="791826449">
    <w:abstractNumId w:val="28"/>
  </w:num>
  <w:num w:numId="10" w16cid:durableId="1910067781">
    <w:abstractNumId w:val="18"/>
  </w:num>
  <w:num w:numId="11" w16cid:durableId="1603301156">
    <w:abstractNumId w:val="9"/>
  </w:num>
  <w:num w:numId="12" w16cid:durableId="530068024">
    <w:abstractNumId w:val="20"/>
  </w:num>
  <w:num w:numId="13" w16cid:durableId="1397364066">
    <w:abstractNumId w:val="10"/>
  </w:num>
  <w:num w:numId="14" w16cid:durableId="1339312658">
    <w:abstractNumId w:val="25"/>
  </w:num>
  <w:num w:numId="15" w16cid:durableId="86930947">
    <w:abstractNumId w:val="5"/>
  </w:num>
  <w:num w:numId="16" w16cid:durableId="859662384">
    <w:abstractNumId w:val="21"/>
  </w:num>
  <w:num w:numId="17" w16cid:durableId="520626118">
    <w:abstractNumId w:val="16"/>
  </w:num>
  <w:num w:numId="18" w16cid:durableId="261911706">
    <w:abstractNumId w:val="11"/>
  </w:num>
  <w:num w:numId="19" w16cid:durableId="1124077742">
    <w:abstractNumId w:val="2"/>
  </w:num>
  <w:num w:numId="20" w16cid:durableId="1327633833">
    <w:abstractNumId w:val="37"/>
  </w:num>
  <w:num w:numId="21" w16cid:durableId="656692453">
    <w:abstractNumId w:val="34"/>
  </w:num>
  <w:num w:numId="22" w16cid:durableId="19315040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725198">
    <w:abstractNumId w:val="31"/>
  </w:num>
  <w:num w:numId="24" w16cid:durableId="1973097484">
    <w:abstractNumId w:val="8"/>
  </w:num>
  <w:num w:numId="25" w16cid:durableId="414084675">
    <w:abstractNumId w:val="38"/>
  </w:num>
  <w:num w:numId="26" w16cid:durableId="70465864">
    <w:abstractNumId w:val="6"/>
  </w:num>
  <w:num w:numId="27" w16cid:durableId="1965959898">
    <w:abstractNumId w:val="33"/>
  </w:num>
  <w:num w:numId="28" w16cid:durableId="1852639912">
    <w:abstractNumId w:val="13"/>
  </w:num>
  <w:num w:numId="29" w16cid:durableId="951404068">
    <w:abstractNumId w:val="4"/>
  </w:num>
  <w:num w:numId="30" w16cid:durableId="206648771">
    <w:abstractNumId w:val="36"/>
  </w:num>
  <w:num w:numId="31" w16cid:durableId="664357236">
    <w:abstractNumId w:val="42"/>
  </w:num>
  <w:num w:numId="32" w16cid:durableId="1463186518">
    <w:abstractNumId w:val="22"/>
  </w:num>
  <w:num w:numId="33" w16cid:durableId="689138323">
    <w:abstractNumId w:val="29"/>
  </w:num>
  <w:num w:numId="34" w16cid:durableId="1725641060">
    <w:abstractNumId w:val="23"/>
  </w:num>
  <w:num w:numId="35" w16cid:durableId="2003925530">
    <w:abstractNumId w:val="1"/>
  </w:num>
  <w:num w:numId="36" w16cid:durableId="1789008069">
    <w:abstractNumId w:val="32"/>
  </w:num>
  <w:num w:numId="37" w16cid:durableId="418720203">
    <w:abstractNumId w:val="26"/>
  </w:num>
  <w:num w:numId="38" w16cid:durableId="718044468">
    <w:abstractNumId w:val="41"/>
  </w:num>
  <w:num w:numId="39" w16cid:durableId="639457435">
    <w:abstractNumId w:val="39"/>
  </w:num>
  <w:num w:numId="40" w16cid:durableId="1146698424">
    <w:abstractNumId w:val="12"/>
  </w:num>
  <w:num w:numId="41" w16cid:durableId="109786896">
    <w:abstractNumId w:val="19"/>
  </w:num>
  <w:num w:numId="42" w16cid:durableId="1825119337">
    <w:abstractNumId w:val="0"/>
  </w:num>
  <w:num w:numId="43" w16cid:durableId="378016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tNaACYybX4sAAAA"/>
  </w:docVars>
  <w:rsids>
    <w:rsidRoot w:val="00583CF5"/>
    <w:rsid w:val="000118CD"/>
    <w:rsid w:val="000400C4"/>
    <w:rsid w:val="000517C3"/>
    <w:rsid w:val="0005775B"/>
    <w:rsid w:val="00057A65"/>
    <w:rsid w:val="000602BB"/>
    <w:rsid w:val="00065D78"/>
    <w:rsid w:val="0007252E"/>
    <w:rsid w:val="00085661"/>
    <w:rsid w:val="000861D6"/>
    <w:rsid w:val="000866D7"/>
    <w:rsid w:val="00090B78"/>
    <w:rsid w:val="000A7671"/>
    <w:rsid w:val="000B0D17"/>
    <w:rsid w:val="000C2AC3"/>
    <w:rsid w:val="000D41AC"/>
    <w:rsid w:val="000D458F"/>
    <w:rsid w:val="000E6D49"/>
    <w:rsid w:val="000F5C64"/>
    <w:rsid w:val="001032D4"/>
    <w:rsid w:val="0010376B"/>
    <w:rsid w:val="001061D0"/>
    <w:rsid w:val="00121994"/>
    <w:rsid w:val="00127661"/>
    <w:rsid w:val="001325B3"/>
    <w:rsid w:val="001325C5"/>
    <w:rsid w:val="00135055"/>
    <w:rsid w:val="00135590"/>
    <w:rsid w:val="001364BE"/>
    <w:rsid w:val="00142EE3"/>
    <w:rsid w:val="00145B71"/>
    <w:rsid w:val="00150B5A"/>
    <w:rsid w:val="00156FF7"/>
    <w:rsid w:val="00161160"/>
    <w:rsid w:val="001645AC"/>
    <w:rsid w:val="00167525"/>
    <w:rsid w:val="00185237"/>
    <w:rsid w:val="001919C4"/>
    <w:rsid w:val="00191CA6"/>
    <w:rsid w:val="001A37DA"/>
    <w:rsid w:val="001B2011"/>
    <w:rsid w:val="001B32E2"/>
    <w:rsid w:val="001B540A"/>
    <w:rsid w:val="001C2196"/>
    <w:rsid w:val="001E036D"/>
    <w:rsid w:val="001F07E4"/>
    <w:rsid w:val="001F1C3D"/>
    <w:rsid w:val="00212BB6"/>
    <w:rsid w:val="00221E03"/>
    <w:rsid w:val="002250B1"/>
    <w:rsid w:val="002253CD"/>
    <w:rsid w:val="00225C2A"/>
    <w:rsid w:val="002269B6"/>
    <w:rsid w:val="00242518"/>
    <w:rsid w:val="00254622"/>
    <w:rsid w:val="00267723"/>
    <w:rsid w:val="00285331"/>
    <w:rsid w:val="00285D94"/>
    <w:rsid w:val="002A2433"/>
    <w:rsid w:val="002A4329"/>
    <w:rsid w:val="002A43FC"/>
    <w:rsid w:val="002B7337"/>
    <w:rsid w:val="002D2045"/>
    <w:rsid w:val="002D5089"/>
    <w:rsid w:val="002F2595"/>
    <w:rsid w:val="003021B8"/>
    <w:rsid w:val="00311A59"/>
    <w:rsid w:val="00311DCB"/>
    <w:rsid w:val="00332FFB"/>
    <w:rsid w:val="00347AB3"/>
    <w:rsid w:val="00351CDE"/>
    <w:rsid w:val="0035613B"/>
    <w:rsid w:val="00356B05"/>
    <w:rsid w:val="00361FD1"/>
    <w:rsid w:val="00363565"/>
    <w:rsid w:val="00367FDF"/>
    <w:rsid w:val="00377E35"/>
    <w:rsid w:val="00384DAA"/>
    <w:rsid w:val="00384FE2"/>
    <w:rsid w:val="00391F12"/>
    <w:rsid w:val="00394CCC"/>
    <w:rsid w:val="003A3405"/>
    <w:rsid w:val="003A3682"/>
    <w:rsid w:val="003A5088"/>
    <w:rsid w:val="003A54F3"/>
    <w:rsid w:val="003B769C"/>
    <w:rsid w:val="003B7815"/>
    <w:rsid w:val="003C59ED"/>
    <w:rsid w:val="003C634B"/>
    <w:rsid w:val="003C6D08"/>
    <w:rsid w:val="003D17E6"/>
    <w:rsid w:val="003E2EF5"/>
    <w:rsid w:val="003E2F28"/>
    <w:rsid w:val="003F06AA"/>
    <w:rsid w:val="003F1FA5"/>
    <w:rsid w:val="003F279A"/>
    <w:rsid w:val="00404D8B"/>
    <w:rsid w:val="00411926"/>
    <w:rsid w:val="00414C24"/>
    <w:rsid w:val="00416B1D"/>
    <w:rsid w:val="00422A7D"/>
    <w:rsid w:val="00423C90"/>
    <w:rsid w:val="00432362"/>
    <w:rsid w:val="00433BD8"/>
    <w:rsid w:val="004353FE"/>
    <w:rsid w:val="00446761"/>
    <w:rsid w:val="00446CA7"/>
    <w:rsid w:val="00452FE8"/>
    <w:rsid w:val="004544A6"/>
    <w:rsid w:val="00456745"/>
    <w:rsid w:val="004821EE"/>
    <w:rsid w:val="004A00FA"/>
    <w:rsid w:val="004B057A"/>
    <w:rsid w:val="004B0D5A"/>
    <w:rsid w:val="004C72B4"/>
    <w:rsid w:val="004D10E8"/>
    <w:rsid w:val="004D3D9C"/>
    <w:rsid w:val="004D3E54"/>
    <w:rsid w:val="004E61A2"/>
    <w:rsid w:val="004E7859"/>
    <w:rsid w:val="004F74F7"/>
    <w:rsid w:val="00502570"/>
    <w:rsid w:val="005075D6"/>
    <w:rsid w:val="00533601"/>
    <w:rsid w:val="00536C27"/>
    <w:rsid w:val="00536D28"/>
    <w:rsid w:val="00541575"/>
    <w:rsid w:val="0054506C"/>
    <w:rsid w:val="005717A7"/>
    <w:rsid w:val="005759FC"/>
    <w:rsid w:val="00576492"/>
    <w:rsid w:val="00577908"/>
    <w:rsid w:val="00580677"/>
    <w:rsid w:val="00581724"/>
    <w:rsid w:val="00582355"/>
    <w:rsid w:val="00583A85"/>
    <w:rsid w:val="00583CF5"/>
    <w:rsid w:val="00583F08"/>
    <w:rsid w:val="00591067"/>
    <w:rsid w:val="00591B39"/>
    <w:rsid w:val="005A3610"/>
    <w:rsid w:val="005B45CC"/>
    <w:rsid w:val="005D0CAF"/>
    <w:rsid w:val="005D2748"/>
    <w:rsid w:val="005E70E4"/>
    <w:rsid w:val="005F15F4"/>
    <w:rsid w:val="005F21BA"/>
    <w:rsid w:val="005F7F03"/>
    <w:rsid w:val="00600545"/>
    <w:rsid w:val="00621626"/>
    <w:rsid w:val="006259AF"/>
    <w:rsid w:val="006414A8"/>
    <w:rsid w:val="00643B01"/>
    <w:rsid w:val="00644763"/>
    <w:rsid w:val="00644EA9"/>
    <w:rsid w:val="00651E0C"/>
    <w:rsid w:val="00654E43"/>
    <w:rsid w:val="006557CA"/>
    <w:rsid w:val="00660685"/>
    <w:rsid w:val="00663408"/>
    <w:rsid w:val="00664CF3"/>
    <w:rsid w:val="00671E4C"/>
    <w:rsid w:val="006742DB"/>
    <w:rsid w:val="00684DCF"/>
    <w:rsid w:val="00685EE6"/>
    <w:rsid w:val="0069340C"/>
    <w:rsid w:val="006961BD"/>
    <w:rsid w:val="006978FA"/>
    <w:rsid w:val="006A31C2"/>
    <w:rsid w:val="006C282E"/>
    <w:rsid w:val="006C405B"/>
    <w:rsid w:val="006C69BA"/>
    <w:rsid w:val="006E1942"/>
    <w:rsid w:val="006E2EBC"/>
    <w:rsid w:val="006F70BB"/>
    <w:rsid w:val="007026F8"/>
    <w:rsid w:val="00710C7B"/>
    <w:rsid w:val="00713C71"/>
    <w:rsid w:val="00717711"/>
    <w:rsid w:val="00733BF2"/>
    <w:rsid w:val="00733CE1"/>
    <w:rsid w:val="00735C82"/>
    <w:rsid w:val="00751CBE"/>
    <w:rsid w:val="00754A3F"/>
    <w:rsid w:val="00754D06"/>
    <w:rsid w:val="007609AA"/>
    <w:rsid w:val="00763A5F"/>
    <w:rsid w:val="00771091"/>
    <w:rsid w:val="00772789"/>
    <w:rsid w:val="00781C8C"/>
    <w:rsid w:val="007973F9"/>
    <w:rsid w:val="007B44DC"/>
    <w:rsid w:val="007C527F"/>
    <w:rsid w:val="007D2705"/>
    <w:rsid w:val="007D3D4A"/>
    <w:rsid w:val="007E338D"/>
    <w:rsid w:val="007E42F6"/>
    <w:rsid w:val="007E4FC5"/>
    <w:rsid w:val="00800C43"/>
    <w:rsid w:val="008051D1"/>
    <w:rsid w:val="00805C63"/>
    <w:rsid w:val="00806543"/>
    <w:rsid w:val="00816211"/>
    <w:rsid w:val="00817754"/>
    <w:rsid w:val="00831625"/>
    <w:rsid w:val="00832620"/>
    <w:rsid w:val="00840955"/>
    <w:rsid w:val="00846E9A"/>
    <w:rsid w:val="00850E6F"/>
    <w:rsid w:val="0085173A"/>
    <w:rsid w:val="00853605"/>
    <w:rsid w:val="00856AE1"/>
    <w:rsid w:val="0086403A"/>
    <w:rsid w:val="008749CE"/>
    <w:rsid w:val="008904A1"/>
    <w:rsid w:val="008A284B"/>
    <w:rsid w:val="008A4892"/>
    <w:rsid w:val="008B02C4"/>
    <w:rsid w:val="008B21BB"/>
    <w:rsid w:val="008B2404"/>
    <w:rsid w:val="008D3A63"/>
    <w:rsid w:val="008D4D18"/>
    <w:rsid w:val="008D78B8"/>
    <w:rsid w:val="008E1822"/>
    <w:rsid w:val="008E7853"/>
    <w:rsid w:val="008F76B0"/>
    <w:rsid w:val="008F77E7"/>
    <w:rsid w:val="008F7CF5"/>
    <w:rsid w:val="00907A9C"/>
    <w:rsid w:val="0091126C"/>
    <w:rsid w:val="00914753"/>
    <w:rsid w:val="009324EB"/>
    <w:rsid w:val="009326F6"/>
    <w:rsid w:val="00935F92"/>
    <w:rsid w:val="00941A2B"/>
    <w:rsid w:val="009459F0"/>
    <w:rsid w:val="00955B60"/>
    <w:rsid w:val="00963A93"/>
    <w:rsid w:val="00965F31"/>
    <w:rsid w:val="00970506"/>
    <w:rsid w:val="00982B1A"/>
    <w:rsid w:val="00986E26"/>
    <w:rsid w:val="00992C51"/>
    <w:rsid w:val="009A4BAC"/>
    <w:rsid w:val="009C0613"/>
    <w:rsid w:val="009C3D95"/>
    <w:rsid w:val="009D0946"/>
    <w:rsid w:val="009D4A28"/>
    <w:rsid w:val="009D60F2"/>
    <w:rsid w:val="009D6789"/>
    <w:rsid w:val="009E1926"/>
    <w:rsid w:val="009E6B9F"/>
    <w:rsid w:val="009F35F6"/>
    <w:rsid w:val="009F7AB3"/>
    <w:rsid w:val="00A00A16"/>
    <w:rsid w:val="00A00FF9"/>
    <w:rsid w:val="00A02FDB"/>
    <w:rsid w:val="00A10B95"/>
    <w:rsid w:val="00A12D7C"/>
    <w:rsid w:val="00A2091E"/>
    <w:rsid w:val="00A27A31"/>
    <w:rsid w:val="00A27DD3"/>
    <w:rsid w:val="00A30182"/>
    <w:rsid w:val="00A343EC"/>
    <w:rsid w:val="00A46ACD"/>
    <w:rsid w:val="00A54AF3"/>
    <w:rsid w:val="00A60D82"/>
    <w:rsid w:val="00A651B5"/>
    <w:rsid w:val="00A678FF"/>
    <w:rsid w:val="00A761E8"/>
    <w:rsid w:val="00A76801"/>
    <w:rsid w:val="00A869C7"/>
    <w:rsid w:val="00A94F06"/>
    <w:rsid w:val="00AA5B6F"/>
    <w:rsid w:val="00AB4865"/>
    <w:rsid w:val="00AF0245"/>
    <w:rsid w:val="00AF03C8"/>
    <w:rsid w:val="00B004D3"/>
    <w:rsid w:val="00B0269F"/>
    <w:rsid w:val="00B03C42"/>
    <w:rsid w:val="00B10243"/>
    <w:rsid w:val="00B106A2"/>
    <w:rsid w:val="00B41E5F"/>
    <w:rsid w:val="00B42C85"/>
    <w:rsid w:val="00B442D2"/>
    <w:rsid w:val="00B446D4"/>
    <w:rsid w:val="00B50D65"/>
    <w:rsid w:val="00B51DFF"/>
    <w:rsid w:val="00B56F68"/>
    <w:rsid w:val="00B6014F"/>
    <w:rsid w:val="00B6239A"/>
    <w:rsid w:val="00B7255F"/>
    <w:rsid w:val="00B745CC"/>
    <w:rsid w:val="00B76DAB"/>
    <w:rsid w:val="00B83848"/>
    <w:rsid w:val="00B85E3B"/>
    <w:rsid w:val="00B864B6"/>
    <w:rsid w:val="00B9158E"/>
    <w:rsid w:val="00B93897"/>
    <w:rsid w:val="00B95CB4"/>
    <w:rsid w:val="00B9689F"/>
    <w:rsid w:val="00BA2EA7"/>
    <w:rsid w:val="00BA382B"/>
    <w:rsid w:val="00BA76D3"/>
    <w:rsid w:val="00BB1056"/>
    <w:rsid w:val="00BB3F7E"/>
    <w:rsid w:val="00BC4E74"/>
    <w:rsid w:val="00BC759E"/>
    <w:rsid w:val="00BD1125"/>
    <w:rsid w:val="00BD6B19"/>
    <w:rsid w:val="00BD6C9E"/>
    <w:rsid w:val="00BE270D"/>
    <w:rsid w:val="00BF0AEB"/>
    <w:rsid w:val="00BF19C5"/>
    <w:rsid w:val="00BF5CED"/>
    <w:rsid w:val="00BF7F64"/>
    <w:rsid w:val="00C03587"/>
    <w:rsid w:val="00C16988"/>
    <w:rsid w:val="00C17AD8"/>
    <w:rsid w:val="00C22C85"/>
    <w:rsid w:val="00C25EFC"/>
    <w:rsid w:val="00C27364"/>
    <w:rsid w:val="00C349BE"/>
    <w:rsid w:val="00C42112"/>
    <w:rsid w:val="00C4738D"/>
    <w:rsid w:val="00C63FB9"/>
    <w:rsid w:val="00C65227"/>
    <w:rsid w:val="00C7083D"/>
    <w:rsid w:val="00C73EB8"/>
    <w:rsid w:val="00C81E08"/>
    <w:rsid w:val="00C90ECB"/>
    <w:rsid w:val="00CB0299"/>
    <w:rsid w:val="00CB612D"/>
    <w:rsid w:val="00CB6245"/>
    <w:rsid w:val="00CC0443"/>
    <w:rsid w:val="00CD70FD"/>
    <w:rsid w:val="00CF361E"/>
    <w:rsid w:val="00D00F46"/>
    <w:rsid w:val="00D2283C"/>
    <w:rsid w:val="00D238AE"/>
    <w:rsid w:val="00D317D9"/>
    <w:rsid w:val="00D34CF8"/>
    <w:rsid w:val="00D46612"/>
    <w:rsid w:val="00D51926"/>
    <w:rsid w:val="00D560F2"/>
    <w:rsid w:val="00D56539"/>
    <w:rsid w:val="00D701F4"/>
    <w:rsid w:val="00D728F0"/>
    <w:rsid w:val="00D8255B"/>
    <w:rsid w:val="00D91760"/>
    <w:rsid w:val="00D97353"/>
    <w:rsid w:val="00DA5661"/>
    <w:rsid w:val="00DA68B8"/>
    <w:rsid w:val="00DB0CA7"/>
    <w:rsid w:val="00DC5C09"/>
    <w:rsid w:val="00DD1E79"/>
    <w:rsid w:val="00DD657E"/>
    <w:rsid w:val="00DE491D"/>
    <w:rsid w:val="00DF0330"/>
    <w:rsid w:val="00DF30FE"/>
    <w:rsid w:val="00E00823"/>
    <w:rsid w:val="00E01362"/>
    <w:rsid w:val="00E0508D"/>
    <w:rsid w:val="00E059B4"/>
    <w:rsid w:val="00E07C54"/>
    <w:rsid w:val="00E145A1"/>
    <w:rsid w:val="00E25670"/>
    <w:rsid w:val="00E32604"/>
    <w:rsid w:val="00E33771"/>
    <w:rsid w:val="00E511D4"/>
    <w:rsid w:val="00E51E27"/>
    <w:rsid w:val="00E561B9"/>
    <w:rsid w:val="00E56AB7"/>
    <w:rsid w:val="00E642E0"/>
    <w:rsid w:val="00E6544F"/>
    <w:rsid w:val="00E73B33"/>
    <w:rsid w:val="00E84250"/>
    <w:rsid w:val="00E92163"/>
    <w:rsid w:val="00E94A60"/>
    <w:rsid w:val="00E94DD2"/>
    <w:rsid w:val="00E95DAF"/>
    <w:rsid w:val="00E96BA1"/>
    <w:rsid w:val="00E97FC9"/>
    <w:rsid w:val="00EA0D65"/>
    <w:rsid w:val="00EA2EFF"/>
    <w:rsid w:val="00EC0B3A"/>
    <w:rsid w:val="00EC62E5"/>
    <w:rsid w:val="00EC6D67"/>
    <w:rsid w:val="00ED0CA4"/>
    <w:rsid w:val="00ED157C"/>
    <w:rsid w:val="00ED392C"/>
    <w:rsid w:val="00ED4F86"/>
    <w:rsid w:val="00EF6734"/>
    <w:rsid w:val="00EF7E83"/>
    <w:rsid w:val="00F1033D"/>
    <w:rsid w:val="00F139DD"/>
    <w:rsid w:val="00F16E0F"/>
    <w:rsid w:val="00F20101"/>
    <w:rsid w:val="00F24E7B"/>
    <w:rsid w:val="00F25A01"/>
    <w:rsid w:val="00F34D00"/>
    <w:rsid w:val="00F45174"/>
    <w:rsid w:val="00F468F8"/>
    <w:rsid w:val="00F50C19"/>
    <w:rsid w:val="00F60111"/>
    <w:rsid w:val="00F64BE8"/>
    <w:rsid w:val="00F67EF9"/>
    <w:rsid w:val="00FB0461"/>
    <w:rsid w:val="00FB05C0"/>
    <w:rsid w:val="00FB7889"/>
    <w:rsid w:val="00FC1317"/>
    <w:rsid w:val="00FC1BEA"/>
    <w:rsid w:val="00FD4766"/>
    <w:rsid w:val="00FD5F8E"/>
    <w:rsid w:val="00FD6249"/>
    <w:rsid w:val="00FE694C"/>
    <w:rsid w:val="00FF0D85"/>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semiHidden/>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semiHidden/>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9F7AB3"/>
    <w:rPr>
      <w:color w:val="605E5C"/>
      <w:shd w:val="clear" w:color="auto" w:fill="E1DFDD"/>
    </w:rPr>
  </w:style>
  <w:style w:type="paragraph" w:customStyle="1" w:styleId="1">
    <w:name w:val="1"/>
    <w:basedOn w:val="Normal"/>
    <w:rsid w:val="002A4329"/>
    <w:pPr>
      <w:overflowPunct/>
      <w:autoSpaceDE/>
      <w:autoSpaceDN/>
      <w:adjustRightInd/>
      <w:ind w:left="360"/>
      <w:textAlignment w:val="auto"/>
    </w:pPr>
    <w:rPr>
      <w:rFonts w:ascii="Times" w:hAnsi="Times"/>
      <w:b/>
    </w:rPr>
  </w:style>
  <w:style w:type="paragraph" w:customStyle="1" w:styleId="2">
    <w:name w:val="2"/>
    <w:basedOn w:val="Normal"/>
    <w:rsid w:val="002A4329"/>
    <w:pPr>
      <w:tabs>
        <w:tab w:val="left" w:pos="1440"/>
      </w:tabs>
      <w:overflowPunct/>
      <w:autoSpaceDE/>
      <w:autoSpaceDN/>
      <w:adjustRightInd/>
      <w:ind w:left="360"/>
      <w:textAlignment w:val="auto"/>
    </w:pPr>
    <w:rPr>
      <w:rFonts w:ascii="Times" w:hAnsi="Times"/>
      <w:b/>
    </w:rPr>
  </w:style>
  <w:style w:type="paragraph" w:styleId="Revision">
    <w:name w:val="Revision"/>
    <w:hidden/>
    <w:uiPriority w:val="99"/>
    <w:semiHidden/>
    <w:rsid w:val="00225C2A"/>
    <w:rPr>
      <w:rFonts w:ascii="MS Serif" w:hAnsi="MS Serif"/>
    </w:rPr>
  </w:style>
  <w:style w:type="paragraph" w:customStyle="1" w:styleId="BasicParagraph">
    <w:name w:val="[Basic Paragraph]"/>
    <w:basedOn w:val="Normal"/>
    <w:uiPriority w:val="99"/>
    <w:rsid w:val="009E6B9F"/>
    <w:pPr>
      <w:overflowPunct/>
      <w:spacing w:line="288" w:lineRule="auto"/>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2078">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298072052">
      <w:bodyDiv w:val="1"/>
      <w:marLeft w:val="0"/>
      <w:marRight w:val="0"/>
      <w:marTop w:val="0"/>
      <w:marBottom w:val="0"/>
      <w:divBdr>
        <w:top w:val="none" w:sz="0" w:space="0" w:color="auto"/>
        <w:left w:val="none" w:sz="0" w:space="0" w:color="auto"/>
        <w:bottom w:val="none" w:sz="0" w:space="0" w:color="auto"/>
        <w:right w:val="none" w:sz="0" w:space="0" w:color="auto"/>
      </w:divBdr>
    </w:div>
    <w:div w:id="355615550">
      <w:bodyDiv w:val="1"/>
      <w:marLeft w:val="0"/>
      <w:marRight w:val="0"/>
      <w:marTop w:val="0"/>
      <w:marBottom w:val="0"/>
      <w:divBdr>
        <w:top w:val="none" w:sz="0" w:space="0" w:color="auto"/>
        <w:left w:val="none" w:sz="0" w:space="0" w:color="auto"/>
        <w:bottom w:val="none" w:sz="0" w:space="0" w:color="auto"/>
        <w:right w:val="none" w:sz="0" w:space="0" w:color="auto"/>
      </w:divBdr>
    </w:div>
    <w:div w:id="695959126">
      <w:bodyDiv w:val="1"/>
      <w:marLeft w:val="0"/>
      <w:marRight w:val="0"/>
      <w:marTop w:val="0"/>
      <w:marBottom w:val="0"/>
      <w:divBdr>
        <w:top w:val="none" w:sz="0" w:space="0" w:color="auto"/>
        <w:left w:val="none" w:sz="0" w:space="0" w:color="auto"/>
        <w:bottom w:val="none" w:sz="0" w:space="0" w:color="auto"/>
        <w:right w:val="none" w:sz="0" w:space="0" w:color="auto"/>
      </w:divBdr>
    </w:div>
    <w:div w:id="1130586894">
      <w:bodyDiv w:val="1"/>
      <w:marLeft w:val="0"/>
      <w:marRight w:val="0"/>
      <w:marTop w:val="0"/>
      <w:marBottom w:val="0"/>
      <w:divBdr>
        <w:top w:val="none" w:sz="0" w:space="0" w:color="auto"/>
        <w:left w:val="none" w:sz="0" w:space="0" w:color="auto"/>
        <w:bottom w:val="none" w:sz="0" w:space="0" w:color="auto"/>
        <w:right w:val="none" w:sz="0" w:space="0" w:color="auto"/>
      </w:divBdr>
    </w:div>
    <w:div w:id="1309482968">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inita_.680w94idccnbz8vn@u.box.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y.eubanks@cnbglob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QOV4nJgBc3he6KwQnlV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inita_.680w94idccnbz8vn@u.b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customXml/itemProps3.xml><?xml version="1.0" encoding="utf-8"?>
<ds:datastoreItem xmlns:ds="http://schemas.openxmlformats.org/officeDocument/2006/customXml" ds:itemID="{F8EBBE9C-4503-43E8-B58A-EF4E86B58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5769</Words>
  <Characters>34418</Characters>
  <Application>Microsoft Office Word</Application>
  <DocSecurity>0</DocSecurity>
  <Lines>286</Lines>
  <Paragraphs>80</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40107</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Amy Eubanks</cp:lastModifiedBy>
  <cp:revision>37</cp:revision>
  <cp:lastPrinted>2022-11-08T19:10:00Z</cp:lastPrinted>
  <dcterms:created xsi:type="dcterms:W3CDTF">2026-02-26T21:55:00Z</dcterms:created>
  <dcterms:modified xsi:type="dcterms:W3CDTF">2026-02-26T22:25:00Z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388ed66ada0fb6ca136f2c73766cd6002b61388d36bc4ddfd56d48829b2061e7</vt:lpwstr>
  </property>
  <property fmtid="{D5CDD505-2E9C-101B-9397-08002B2CF9AE}" pid="5" name="MSIP_Label_defa4170-0d19-0005-0004-bc88714345d2_Enabled">
    <vt:lpwstr>true</vt:lpwstr>
  </property>
  <property fmtid="{D5CDD505-2E9C-101B-9397-08002B2CF9AE}" pid="6" name="MSIP_Label_defa4170-0d19-0005-0004-bc88714345d2_SetDate">
    <vt:lpwstr>2026-02-26T21:52:29Z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0451d623-8bf6-4d99-adc3-716f25655595</vt:lpwstr>
  </property>
  <property fmtid="{D5CDD505-2E9C-101B-9397-08002B2CF9AE}" pid="10" name="MSIP_Label_defa4170-0d19-0005-0004-bc88714345d2_ActionId">
    <vt:lpwstr>31b697b4-3347-43f8-855e-83b105a9f7d1</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