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6198" w14:textId="77777777" w:rsidR="00E67D21" w:rsidRDefault="00E67D21" w:rsidP="00E67D21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Initial Purchase: </w:t>
      </w:r>
    </w:p>
    <w:p w14:paraId="7650E972" w14:textId="77777777" w:rsidR="00E67D21" w:rsidRDefault="00E67D21" w:rsidP="00E67D21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Jackets - 38 pieces</w:t>
      </w:r>
    </w:p>
    <w:p w14:paraId="1918B1ED" w14:textId="77777777" w:rsidR="00E67D21" w:rsidRDefault="00E67D21" w:rsidP="00E67D21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Tops - 244 pieces</w:t>
      </w:r>
    </w:p>
    <w:p w14:paraId="636EA025" w14:textId="77777777" w:rsidR="00E67D21" w:rsidRDefault="00E67D21" w:rsidP="00E67D21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Skorts - 108 pieces</w:t>
      </w:r>
    </w:p>
    <w:p w14:paraId="26029D7C" w14:textId="77777777" w:rsidR="00E67D21" w:rsidRDefault="00E67D21" w:rsidP="00E67D21">
      <w:pPr>
        <w:rPr>
          <w:rFonts w:eastAsia="Times New Roman"/>
          <w:color w:val="000000"/>
        </w:rPr>
      </w:pPr>
    </w:p>
    <w:p w14:paraId="4D60630E" w14:textId="77777777" w:rsidR="00E67D21" w:rsidRDefault="00E67D21" w:rsidP="00E67D21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Fabric Color: Iridescent Chocolate Brown</w:t>
      </w:r>
    </w:p>
    <w:p w14:paraId="05C4F518" w14:textId="77777777" w:rsidR="00E67D21" w:rsidRDefault="00E67D21" w:rsidP="00E67D21">
      <w:pPr>
        <w:rPr>
          <w:rFonts w:eastAsia="Times New Roman"/>
          <w:color w:val="000000"/>
        </w:rPr>
      </w:pPr>
    </w:p>
    <w:p w14:paraId="6FFB477F" w14:textId="77777777" w:rsidR="00E67D21" w:rsidRDefault="00E67D21" w:rsidP="00E67D21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Description: 2 different options for tops - Custom Cocktail Server Top Iridescent Chocolate Brown Bustier with Sweetheart neck straps with side zipper (HRT168</w:t>
      </w:r>
      <w:proofErr w:type="gramStart"/>
      <w:r>
        <w:rPr>
          <w:rFonts w:eastAsia="Times New Roman"/>
          <w:color w:val="000000"/>
        </w:rPr>
        <w:t>F)  &amp;</w:t>
      </w:r>
      <w:proofErr w:type="gramEnd"/>
      <w:r>
        <w:rPr>
          <w:rFonts w:eastAsia="Times New Roman"/>
          <w:color w:val="000000"/>
        </w:rPr>
        <w:t xml:space="preserve"> Custom Cocktail Server Top Iridescent Chocolate Brown Top with Side Rushing V-neck and lining (HRT166F). Custom Cocktail Server Bolero Black Corresponding fabric bolero (HRT167F). Custom Cocktail Server Skort, Black Skort with iridescent chocolate brown insert (HRT165F)</w:t>
      </w:r>
    </w:p>
    <w:p w14:paraId="15F2D2AB" w14:textId="77777777" w:rsidR="00E67D21" w:rsidRDefault="00E67D21" w:rsidP="00E67D21">
      <w:pPr>
        <w:rPr>
          <w:rFonts w:eastAsia="Times New Roman"/>
          <w:color w:val="000000"/>
        </w:rPr>
      </w:pPr>
    </w:p>
    <w:p w14:paraId="1F88A398" w14:textId="77777777" w:rsidR="00E67D21" w:rsidRDefault="00E67D21" w:rsidP="00E67D21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Sizes: 00-20 Tops/Skorts</w:t>
      </w:r>
    </w:p>
    <w:p w14:paraId="57F8BDE8" w14:textId="77777777" w:rsidR="00E67D21" w:rsidRDefault="00E67D21" w:rsidP="00E67D21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XXS-3XL Jackets</w:t>
      </w:r>
    </w:p>
    <w:p w14:paraId="37CC535F" w14:textId="77777777" w:rsidR="0038096A" w:rsidRDefault="0038096A"/>
    <w:sectPr w:rsidR="00380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21"/>
    <w:rsid w:val="002F22C5"/>
    <w:rsid w:val="0038096A"/>
    <w:rsid w:val="004927C3"/>
    <w:rsid w:val="008D545B"/>
    <w:rsid w:val="00E6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92833"/>
  <w15:chartTrackingRefBased/>
  <w15:docId w15:val="{F508897B-BB36-4A7A-9E77-BECDB4B7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D21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D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D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D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D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D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D2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D2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D2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D2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D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D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D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7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D2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7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D2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7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D2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7D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D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D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>Cherokee Nation Businesses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Haddock</dc:creator>
  <cp:keywords/>
  <dc:description/>
  <cp:lastModifiedBy>Patricia Haddock</cp:lastModifiedBy>
  <cp:revision>1</cp:revision>
  <dcterms:created xsi:type="dcterms:W3CDTF">2026-01-16T16:57:00Z</dcterms:created>
  <dcterms:modified xsi:type="dcterms:W3CDTF">2026-01-16T17:00:00Z</dcterms:modified>
</cp:coreProperties>
</file>