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5AC0D32C" w:rsidR="00FB4A5D" w:rsidRPr="00FB4A5D" w:rsidRDefault="00FB4A5D" w:rsidP="00FB4A5D">
      <w:pPr>
        <w:ind w:left="720"/>
        <w:contextualSpacing/>
        <w:jc w:val="center"/>
        <w:rPr>
          <w:b/>
          <w:bCs/>
          <w:sz w:val="28"/>
          <w:szCs w:val="28"/>
        </w:rPr>
      </w:pPr>
      <w:r w:rsidRPr="00FB4A5D">
        <w:rPr>
          <w:b/>
          <w:bCs/>
          <w:sz w:val="28"/>
          <w:szCs w:val="28"/>
        </w:rPr>
        <w:t>REQUEST FOR PROPOSAL</w:t>
      </w:r>
      <w:r w:rsidR="008D5C70">
        <w:rPr>
          <w:b/>
          <w:bCs/>
          <w:sz w:val="28"/>
          <w:szCs w:val="28"/>
        </w:rPr>
        <w:t>-SCOPE OF WORK</w:t>
      </w:r>
    </w:p>
    <w:p w14:paraId="11BB6C3F" w14:textId="77777777" w:rsidR="00FB4A5D" w:rsidRPr="00FB4A5D" w:rsidRDefault="00FB4A5D" w:rsidP="00FB4A5D">
      <w:pPr>
        <w:ind w:left="720"/>
        <w:contextualSpacing/>
        <w:jc w:val="center"/>
        <w:rPr>
          <w:b/>
          <w:bCs/>
          <w:sz w:val="28"/>
          <w:szCs w:val="28"/>
        </w:rPr>
      </w:pPr>
    </w:p>
    <w:p w14:paraId="36A8E266" w14:textId="77777777" w:rsidR="009773AB" w:rsidRDefault="00D76E98" w:rsidP="00FB4A5D">
      <w:pPr>
        <w:ind w:left="720"/>
        <w:contextualSpacing/>
        <w:jc w:val="center"/>
        <w:rPr>
          <w:b/>
          <w:bCs/>
          <w:sz w:val="28"/>
          <w:szCs w:val="28"/>
        </w:rPr>
      </w:pPr>
      <w:r>
        <w:rPr>
          <w:b/>
          <w:bCs/>
          <w:sz w:val="28"/>
          <w:szCs w:val="28"/>
        </w:rPr>
        <w:t>Will Rogers Birthplace Ranch</w:t>
      </w:r>
      <w:r w:rsidR="0050231E">
        <w:rPr>
          <w:b/>
          <w:bCs/>
          <w:sz w:val="28"/>
          <w:szCs w:val="28"/>
        </w:rPr>
        <w:t xml:space="preserve"> </w:t>
      </w:r>
    </w:p>
    <w:p w14:paraId="5E3465D5" w14:textId="324FB393" w:rsidR="00FB4A5D" w:rsidRDefault="0039428B" w:rsidP="00FB4A5D">
      <w:pPr>
        <w:ind w:left="720"/>
        <w:contextualSpacing/>
        <w:jc w:val="center"/>
        <w:rPr>
          <w:b/>
          <w:bCs/>
          <w:sz w:val="28"/>
          <w:szCs w:val="28"/>
        </w:rPr>
      </w:pPr>
      <w:r>
        <w:rPr>
          <w:b/>
          <w:bCs/>
          <w:sz w:val="28"/>
          <w:szCs w:val="28"/>
        </w:rPr>
        <w:t>Site Utilities</w:t>
      </w:r>
      <w:r w:rsidR="009773AB">
        <w:rPr>
          <w:b/>
          <w:bCs/>
          <w:sz w:val="28"/>
          <w:szCs w:val="28"/>
        </w:rPr>
        <w:t>-</w:t>
      </w:r>
      <w:r w:rsidR="000A3EED">
        <w:rPr>
          <w:b/>
          <w:bCs/>
          <w:sz w:val="28"/>
          <w:szCs w:val="28"/>
        </w:rPr>
        <w:t xml:space="preserve"> Fire </w:t>
      </w:r>
      <w:r w:rsidR="0029301E">
        <w:rPr>
          <w:b/>
          <w:bCs/>
          <w:sz w:val="28"/>
          <w:szCs w:val="28"/>
        </w:rPr>
        <w:t>Protection</w:t>
      </w:r>
    </w:p>
    <w:p w14:paraId="64B124EC" w14:textId="77777777" w:rsidR="005B0427" w:rsidRDefault="005B0427" w:rsidP="00FB4A5D">
      <w:pPr>
        <w:ind w:left="720"/>
        <w:contextualSpacing/>
        <w:jc w:val="center"/>
        <w:rPr>
          <w:b/>
          <w:bCs/>
          <w:sz w:val="28"/>
          <w:szCs w:val="28"/>
        </w:rPr>
      </w:pPr>
    </w:p>
    <w:p w14:paraId="5C175769" w14:textId="4FA0B6E3" w:rsidR="005B0427" w:rsidRDefault="005B0427" w:rsidP="00FB4A5D">
      <w:pPr>
        <w:ind w:left="720"/>
        <w:contextualSpacing/>
        <w:jc w:val="center"/>
        <w:rPr>
          <w:b/>
          <w:bCs/>
          <w:sz w:val="28"/>
          <w:szCs w:val="28"/>
        </w:rPr>
      </w:pPr>
      <w:r w:rsidRPr="005B0427">
        <w:rPr>
          <w:b/>
          <w:bCs/>
          <w:sz w:val="28"/>
          <w:szCs w:val="28"/>
          <w:highlight w:val="yellow"/>
        </w:rPr>
        <w:t>Revised for Addendum 1, 5.30.25</w:t>
      </w:r>
    </w:p>
    <w:p w14:paraId="2532555F" w14:textId="77777777" w:rsidR="00FB4A5D" w:rsidRPr="006B0617" w:rsidRDefault="00FB4A5D" w:rsidP="00FB4A5D">
      <w:pPr>
        <w:rPr>
          <w:b/>
          <w:bCs/>
          <w:sz w:val="18"/>
          <w:szCs w:val="18"/>
        </w:rPr>
      </w:pPr>
      <w:r w:rsidRPr="006B0617">
        <w:rPr>
          <w:b/>
          <w:bCs/>
          <w:sz w:val="18"/>
          <w:szCs w:val="18"/>
        </w:rPr>
        <w:t>PROJECT LOCATION</w:t>
      </w:r>
    </w:p>
    <w:p w14:paraId="7B1BCDCD" w14:textId="3330362F" w:rsidR="00FB4A5D" w:rsidRPr="006B0617" w:rsidRDefault="00E271F3" w:rsidP="00336EDE">
      <w:pPr>
        <w:rPr>
          <w:b/>
          <w:bCs/>
          <w:sz w:val="18"/>
          <w:szCs w:val="18"/>
        </w:rPr>
      </w:pPr>
      <w:r w:rsidRPr="006B0617">
        <w:rPr>
          <w:sz w:val="18"/>
          <w:szCs w:val="18"/>
        </w:rPr>
        <w:t xml:space="preserve">The Will Rogers </w:t>
      </w:r>
      <w:r w:rsidR="00957FDB" w:rsidRPr="006B0617">
        <w:rPr>
          <w:sz w:val="18"/>
          <w:szCs w:val="18"/>
        </w:rPr>
        <w:t xml:space="preserve">Birthplace Ranch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Pr="006B0617">
        <w:rPr>
          <w:sz w:val="18"/>
          <w:szCs w:val="18"/>
        </w:rPr>
        <w:t>9501 E 380 Rd, Oologah, OK 74053</w:t>
      </w:r>
      <w:r w:rsidR="00FB4A5D" w:rsidRPr="006B0617">
        <w:rPr>
          <w:sz w:val="18"/>
          <w:szCs w:val="18"/>
        </w:rPr>
        <w:t xml:space="preserve">. This solicitation </w:t>
      </w:r>
      <w:r w:rsidR="00077543" w:rsidRPr="006B0617">
        <w:rPr>
          <w:sz w:val="18"/>
          <w:szCs w:val="18"/>
        </w:rPr>
        <w:t>is</w:t>
      </w:r>
      <w:r w:rsidR="00C976B2">
        <w:rPr>
          <w:sz w:val="18"/>
          <w:szCs w:val="18"/>
        </w:rPr>
        <w:t xml:space="preserve"> for </w:t>
      </w:r>
      <w:r w:rsidR="00501B60">
        <w:rPr>
          <w:sz w:val="18"/>
          <w:szCs w:val="18"/>
        </w:rPr>
        <w:t xml:space="preserve">site utilities including </w:t>
      </w:r>
      <w:r w:rsidR="00DD451C">
        <w:rPr>
          <w:sz w:val="18"/>
          <w:szCs w:val="18"/>
        </w:rPr>
        <w:t xml:space="preserve">domestic water distribution, </w:t>
      </w:r>
      <w:r w:rsidR="00501B60">
        <w:rPr>
          <w:sz w:val="18"/>
          <w:szCs w:val="18"/>
        </w:rPr>
        <w:t>underground fire line, fire pump, pump house</w:t>
      </w:r>
      <w:r w:rsidR="003B2228">
        <w:rPr>
          <w:sz w:val="18"/>
          <w:szCs w:val="18"/>
        </w:rPr>
        <w:t xml:space="preserve">, and </w:t>
      </w:r>
      <w:r w:rsidR="00E47058">
        <w:rPr>
          <w:sz w:val="18"/>
          <w:szCs w:val="18"/>
        </w:rPr>
        <w:t xml:space="preserve">fire suppression water storage </w:t>
      </w:r>
      <w:r w:rsidR="007673A8">
        <w:rPr>
          <w:sz w:val="18"/>
          <w:szCs w:val="18"/>
        </w:rPr>
        <w:t>tank.</w:t>
      </w:r>
      <w:r w:rsidR="00404F40" w:rsidRPr="006B0617">
        <w:rPr>
          <w:sz w:val="18"/>
          <w:szCs w:val="18"/>
        </w:rPr>
        <w:t xml:space="preserve"> </w:t>
      </w:r>
      <w:r w:rsidR="00336EDE" w:rsidRPr="006B0617">
        <w:rPr>
          <w:sz w:val="18"/>
          <w:szCs w:val="18"/>
        </w:rPr>
        <w:t>The Will Rogers</w:t>
      </w:r>
      <w:r w:rsidR="00D81A2D">
        <w:rPr>
          <w:sz w:val="18"/>
          <w:szCs w:val="18"/>
        </w:rPr>
        <w:t xml:space="preserve"> Birthplace Ranch</w:t>
      </w:r>
      <w:r w:rsidR="00336EDE" w:rsidRPr="006B0617">
        <w:rPr>
          <w:sz w:val="18"/>
          <w:szCs w:val="18"/>
        </w:rPr>
        <w:t xml:space="preserve"> is listed on the National Register of Historic Places</w:t>
      </w:r>
      <w:r w:rsidR="00D81A2D">
        <w:rPr>
          <w:sz w:val="18"/>
          <w:szCs w:val="18"/>
        </w:rPr>
        <w:t xml:space="preserve"> and is in the process of being renovated</w:t>
      </w:r>
      <w:r w:rsidR="00336EDE" w:rsidRPr="006B0617">
        <w:rPr>
          <w:sz w:val="18"/>
          <w:szCs w:val="18"/>
        </w:rPr>
        <w:t>.</w:t>
      </w:r>
      <w:r w:rsidR="003A3BBB">
        <w:rPr>
          <w:sz w:val="18"/>
          <w:szCs w:val="18"/>
        </w:rPr>
        <w:t xml:space="preserve"> </w:t>
      </w:r>
      <w:r w:rsidR="00336EDE" w:rsidRPr="006B0617">
        <w:rPr>
          <w:sz w:val="18"/>
          <w:szCs w:val="18"/>
        </w:rPr>
        <w:t xml:space="preserve">The home is a significant and vital asset of the Cherokee Nation and in a broader sense is a national treasure. </w:t>
      </w:r>
    </w:p>
    <w:p w14:paraId="1B337805"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02D5A753" w14:textId="77777777" w:rsidR="005F0726" w:rsidRDefault="005F0726" w:rsidP="008F4651">
      <w:pPr>
        <w:pStyle w:val="ListParagraph"/>
        <w:keepLines/>
        <w:numPr>
          <w:ilvl w:val="0"/>
          <w:numId w:val="16"/>
        </w:numPr>
        <w:spacing w:after="0" w:line="240" w:lineRule="auto"/>
        <w:rPr>
          <w:rFonts w:eastAsia="Times New Roman" w:cstheme="minorHAnsi"/>
          <w:spacing w:val="-5"/>
          <w:kern w:val="0"/>
          <w:sz w:val="18"/>
          <w:szCs w:val="18"/>
          <w14:ligatures w14:val="none"/>
        </w:rPr>
      </w:pPr>
      <w:r w:rsidRPr="005F0726">
        <w:rPr>
          <w:rFonts w:eastAsia="Times New Roman" w:cstheme="minorHAnsi"/>
          <w:spacing w:val="-5"/>
          <w:kern w:val="0"/>
          <w:sz w:val="18"/>
          <w:szCs w:val="18"/>
          <w14:ligatures w14:val="none"/>
        </w:rPr>
        <w:t xml:space="preserve">The Will Rogers Birthplace Ranch property will be closed to the public during construction. Contractor shall carefully coordinate parking and jobsite access with owner. </w:t>
      </w:r>
    </w:p>
    <w:p w14:paraId="1A92206F" w14:textId="454F0091" w:rsidR="00FB4A5D" w:rsidRPr="005F0726" w:rsidRDefault="00FB4A5D" w:rsidP="008F4651">
      <w:pPr>
        <w:pStyle w:val="ListParagraph"/>
        <w:keepLines/>
        <w:numPr>
          <w:ilvl w:val="0"/>
          <w:numId w:val="16"/>
        </w:numPr>
        <w:spacing w:after="0" w:line="240" w:lineRule="auto"/>
        <w:rPr>
          <w:rFonts w:eastAsia="Times New Roman" w:cstheme="minorHAnsi"/>
          <w:spacing w:val="-5"/>
          <w:kern w:val="0"/>
          <w:sz w:val="18"/>
          <w:szCs w:val="18"/>
          <w14:ligatures w14:val="none"/>
        </w:rPr>
      </w:pPr>
      <w:r w:rsidRPr="005F0726">
        <w:rPr>
          <w:rFonts w:eastAsia="Times New Roman" w:cstheme="minorHAnsi"/>
          <w:spacing w:val="-5"/>
          <w:kern w:val="0"/>
          <w:sz w:val="18"/>
          <w:szCs w:val="18"/>
          <w14:ligatures w14:val="none"/>
        </w:rPr>
        <w:t>ALL AREAS DISTURBED BY THIS CONTRACTOR SHALL BE REPAIRED AND RE-SODDED.</w:t>
      </w:r>
    </w:p>
    <w:p w14:paraId="72F2F5F2"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lastRenderedPageBreak/>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5602F3A" w14:textId="3BC46705" w:rsidR="00131912" w:rsidRPr="004A62BE" w:rsidRDefault="00131912" w:rsidP="00B0031D">
      <w:pPr>
        <w:numPr>
          <w:ilvl w:val="0"/>
          <w:numId w:val="22"/>
        </w:numPr>
        <w:spacing w:after="0" w:line="240" w:lineRule="auto"/>
        <w:rPr>
          <w:rFonts w:eastAsia="Times New Roman" w:cstheme="minorHAnsi"/>
          <w:kern w:val="0"/>
          <w:sz w:val="18"/>
          <w:szCs w:val="18"/>
          <w14:ligatures w14:val="none"/>
        </w:rPr>
      </w:pPr>
      <w:r w:rsidRPr="004A62BE">
        <w:rPr>
          <w:rFonts w:eastAsia="Times New Roman" w:cstheme="minorHAnsi"/>
          <w:spacing w:val="-5"/>
          <w:kern w:val="0"/>
          <w:sz w:val="18"/>
          <w:szCs w:val="18"/>
          <w14:ligatures w14:val="none"/>
        </w:rPr>
        <w:t xml:space="preserve">ALL PERMITS </w:t>
      </w:r>
      <w:r w:rsidR="00A24FC5">
        <w:rPr>
          <w:rFonts w:eastAsia="Times New Roman" w:cstheme="minorHAnsi"/>
          <w:spacing w:val="-5"/>
          <w:kern w:val="0"/>
          <w:sz w:val="18"/>
          <w:szCs w:val="18"/>
          <w14:ligatures w14:val="none"/>
        </w:rPr>
        <w:t xml:space="preserve">REQUIRED FOR THIS SCOPE OF WORK </w:t>
      </w:r>
      <w:r w:rsidRPr="004A62BE">
        <w:rPr>
          <w:rFonts w:eastAsia="Times New Roman" w:cstheme="minorHAnsi"/>
          <w:spacing w:val="-5"/>
          <w:kern w:val="0"/>
          <w:sz w:val="18"/>
          <w:szCs w:val="18"/>
          <w14:ligatures w14:val="none"/>
        </w:rPr>
        <w:t>ARE THE RESPONSIBILITY OF THIS CONTRACTOR.</w:t>
      </w:r>
    </w:p>
    <w:p w14:paraId="139F0515" w14:textId="12368194"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0" w:name="_Hlk160781846"/>
      <w:r w:rsidRPr="006B0617">
        <w:rPr>
          <w:rFonts w:eastAsia="Times New Roman" w:cstheme="minorHAnsi"/>
          <w:b/>
          <w:bCs/>
          <w:kern w:val="0"/>
          <w:sz w:val="18"/>
          <w:szCs w:val="18"/>
          <w14:ligatures w14:val="none"/>
        </w:rPr>
        <w:t xml:space="preserve">SECTION B: </w:t>
      </w:r>
      <w:r w:rsidR="00192CDA">
        <w:rPr>
          <w:rFonts w:eastAsia="Times New Roman" w:cstheme="minorHAnsi"/>
          <w:b/>
          <w:bCs/>
          <w:kern w:val="0"/>
          <w:sz w:val="18"/>
          <w:szCs w:val="18"/>
          <w14:ligatures w14:val="none"/>
        </w:rPr>
        <w:t>CONTRACT DOCUMENTS:</w:t>
      </w:r>
    </w:p>
    <w:p w14:paraId="1D66E74E" w14:textId="77777777" w:rsidR="00192CDA" w:rsidRDefault="00192CDA" w:rsidP="00FB4A5D">
      <w:pPr>
        <w:spacing w:after="0" w:line="240" w:lineRule="auto"/>
        <w:rPr>
          <w:rFonts w:eastAsia="Times New Roman" w:cstheme="minorHAnsi"/>
          <w:bCs/>
          <w:spacing w:val="-5"/>
          <w:kern w:val="0"/>
          <w:sz w:val="18"/>
          <w:szCs w:val="18"/>
          <w14:ligatures w14:val="none"/>
        </w:rPr>
      </w:pPr>
    </w:p>
    <w:p w14:paraId="2A0370B2" w14:textId="07E97FEA" w:rsidR="00192CDA" w:rsidRDefault="00192CDA" w:rsidP="00FB4A5D">
      <w:pPr>
        <w:spacing w:after="0" w:line="240" w:lineRule="auto"/>
        <w:rPr>
          <w:rFonts w:eastAsia="Times New Roman" w:cstheme="minorHAnsi"/>
          <w:bCs/>
          <w:spacing w:val="-5"/>
          <w:kern w:val="0"/>
          <w:sz w:val="18"/>
          <w:szCs w:val="18"/>
          <w14:ligatures w14:val="none"/>
        </w:rPr>
      </w:pPr>
      <w:r w:rsidRPr="00192CDA">
        <w:rPr>
          <w:rFonts w:eastAsia="Times New Roman" w:cstheme="minorHAnsi"/>
          <w:bCs/>
          <w:spacing w:val="-5"/>
          <w:kern w:val="0"/>
          <w:sz w:val="18"/>
          <w:szCs w:val="18"/>
          <w14:ligatures w14:val="none"/>
        </w:rPr>
        <w:t xml:space="preserve">The scope of work of this RFP shall </w:t>
      </w:r>
      <w:r w:rsidR="00A64B11">
        <w:rPr>
          <w:rFonts w:eastAsia="Times New Roman" w:cstheme="minorHAnsi"/>
          <w:bCs/>
          <w:spacing w:val="-5"/>
          <w:kern w:val="0"/>
          <w:sz w:val="18"/>
          <w:szCs w:val="18"/>
          <w14:ligatures w14:val="none"/>
        </w:rPr>
        <w:t>be completed in accordance with the following contract documents:</w:t>
      </w:r>
    </w:p>
    <w:p w14:paraId="240AD93B" w14:textId="77777777" w:rsidR="004D16AD" w:rsidRDefault="004D16AD" w:rsidP="00FB4A5D">
      <w:pPr>
        <w:spacing w:after="0" w:line="240" w:lineRule="auto"/>
        <w:rPr>
          <w:rFonts w:eastAsia="Times New Roman" w:cstheme="minorHAnsi"/>
          <w:bCs/>
          <w:spacing w:val="-5"/>
          <w:kern w:val="0"/>
          <w:sz w:val="18"/>
          <w:szCs w:val="18"/>
          <w14:ligatures w14:val="none"/>
        </w:rPr>
      </w:pPr>
    </w:p>
    <w:p w14:paraId="5CC4C1F5" w14:textId="75549129" w:rsidR="004D16AD" w:rsidRDefault="009E3799" w:rsidP="0050245D">
      <w:pPr>
        <w:pStyle w:val="ListParagraph"/>
        <w:numPr>
          <w:ilvl w:val="0"/>
          <w:numId w:val="27"/>
        </w:numPr>
        <w:spacing w:after="0" w:line="240" w:lineRule="auto"/>
        <w:rPr>
          <w:rFonts w:eastAsia="Times New Roman" w:cstheme="minorHAnsi"/>
          <w:bCs/>
          <w:spacing w:val="-5"/>
          <w:kern w:val="0"/>
          <w:sz w:val="18"/>
          <w:szCs w:val="18"/>
          <w14:ligatures w14:val="none"/>
        </w:rPr>
      </w:pPr>
      <w:r>
        <w:rPr>
          <w:rFonts w:eastAsia="Times New Roman" w:cstheme="minorHAnsi"/>
          <w:bCs/>
          <w:spacing w:val="-5"/>
          <w:kern w:val="0"/>
          <w:sz w:val="18"/>
          <w:szCs w:val="18"/>
          <w14:ligatures w14:val="none"/>
        </w:rPr>
        <w:t>Site Utility &amp; Fire Protection Domestic Water Package</w:t>
      </w:r>
      <w:r w:rsidR="00D115BD" w:rsidRPr="0050245D">
        <w:rPr>
          <w:rFonts w:eastAsia="Times New Roman" w:cstheme="minorHAnsi"/>
          <w:bCs/>
          <w:spacing w:val="-5"/>
          <w:kern w:val="0"/>
          <w:sz w:val="18"/>
          <w:szCs w:val="18"/>
          <w14:ligatures w14:val="none"/>
        </w:rPr>
        <w:t>, Will Rogers Birthplace Ranch</w:t>
      </w:r>
      <w:r w:rsidR="00C30F28" w:rsidRPr="0050245D">
        <w:rPr>
          <w:rFonts w:eastAsia="Times New Roman" w:cstheme="minorHAnsi"/>
          <w:bCs/>
          <w:spacing w:val="-5"/>
          <w:kern w:val="0"/>
          <w:sz w:val="18"/>
          <w:szCs w:val="18"/>
          <w14:ligatures w14:val="none"/>
        </w:rPr>
        <w:t xml:space="preserve">, </w:t>
      </w:r>
      <w:r w:rsidR="001A3B8F">
        <w:rPr>
          <w:rFonts w:eastAsia="Times New Roman" w:cstheme="minorHAnsi"/>
          <w:bCs/>
          <w:spacing w:val="-5"/>
          <w:kern w:val="0"/>
          <w:sz w:val="18"/>
          <w:szCs w:val="18"/>
          <w14:ligatures w14:val="none"/>
        </w:rPr>
        <w:t>dated 4/1/25</w:t>
      </w:r>
      <w:r w:rsidR="00C30F28" w:rsidRPr="0050245D">
        <w:rPr>
          <w:rFonts w:eastAsia="Times New Roman" w:cstheme="minorHAnsi"/>
          <w:bCs/>
          <w:spacing w:val="-5"/>
          <w:kern w:val="0"/>
          <w:sz w:val="18"/>
          <w:szCs w:val="18"/>
          <w14:ligatures w14:val="none"/>
        </w:rPr>
        <w:t xml:space="preserve">, Construction Documents by </w:t>
      </w:r>
      <w:r w:rsidR="00804A6B" w:rsidRPr="0050245D">
        <w:rPr>
          <w:rFonts w:eastAsia="Times New Roman" w:cstheme="minorHAnsi"/>
          <w:bCs/>
          <w:spacing w:val="-5"/>
          <w:kern w:val="0"/>
          <w:sz w:val="18"/>
          <w:szCs w:val="18"/>
          <w14:ligatures w14:val="none"/>
        </w:rPr>
        <w:t>Edmondson Design Group.</w:t>
      </w:r>
    </w:p>
    <w:p w14:paraId="6C3EAD0E" w14:textId="0F1DF5E4" w:rsidR="00192CDA" w:rsidRPr="00CA5BA0" w:rsidRDefault="00B459B4" w:rsidP="00B459B4">
      <w:pPr>
        <w:pStyle w:val="ListParagraph"/>
        <w:numPr>
          <w:ilvl w:val="0"/>
          <w:numId w:val="27"/>
        </w:numPr>
        <w:rPr>
          <w:rFonts w:eastAsia="Times New Roman" w:cstheme="minorHAnsi"/>
          <w:bCs/>
          <w:spacing w:val="-5"/>
          <w:kern w:val="0"/>
          <w:sz w:val="18"/>
          <w:szCs w:val="18"/>
          <w:highlight w:val="yellow"/>
          <w14:ligatures w14:val="none"/>
        </w:rPr>
      </w:pPr>
      <w:r w:rsidRPr="00CA5BA0">
        <w:rPr>
          <w:rFonts w:eastAsia="Times New Roman" w:cstheme="minorHAnsi"/>
          <w:bCs/>
          <w:spacing w:val="-5"/>
          <w:kern w:val="0"/>
          <w:sz w:val="18"/>
          <w:szCs w:val="18"/>
          <w:highlight w:val="yellow"/>
          <w14:ligatures w14:val="none"/>
        </w:rPr>
        <w:t>Report of Subsurface Exploration and Geotechnical Evaluation, Will Rogers Birthplace Ranch, Oologah, Oklahoma, BUILDING &amp; EARTH SCIENCES, INC. PROJECT NO.: TU240148 PREPARED FOR: CNB Construction October 1, 2024 (THIS REPORT PROVIDED FOR INFORMATION TO ASSIST BIDDER WITH DETERMINING SOIL TYPES</w:t>
      </w:r>
      <w:r w:rsidR="00CA5BA0" w:rsidRPr="00CA5BA0">
        <w:rPr>
          <w:rFonts w:eastAsia="Times New Roman" w:cstheme="minorHAnsi"/>
          <w:bCs/>
          <w:spacing w:val="-5"/>
          <w:kern w:val="0"/>
          <w:sz w:val="18"/>
          <w:szCs w:val="18"/>
          <w:highlight w:val="yellow"/>
          <w14:ligatures w14:val="none"/>
        </w:rPr>
        <w:t xml:space="preserve"> AS IT APPLIES TO TRENCHING).</w:t>
      </w:r>
    </w:p>
    <w:p w14:paraId="0654DF6C" w14:textId="5C6E4E52" w:rsidR="00192CDA" w:rsidRPr="00192CDA" w:rsidRDefault="00192CDA" w:rsidP="00192CDA">
      <w:pPr>
        <w:spacing w:after="0" w:line="240" w:lineRule="auto"/>
        <w:rPr>
          <w:rFonts w:eastAsia="Times New Roman" w:cstheme="minorHAnsi"/>
          <w:b/>
          <w:spacing w:val="-5"/>
          <w:kern w:val="0"/>
          <w:sz w:val="18"/>
          <w:szCs w:val="18"/>
          <w14:ligatures w14:val="none"/>
        </w:rPr>
      </w:pPr>
      <w:r w:rsidRPr="00192CDA">
        <w:rPr>
          <w:rFonts w:eastAsia="Times New Roman" w:cstheme="minorHAnsi"/>
          <w:b/>
          <w:spacing w:val="-5"/>
          <w:kern w:val="0"/>
          <w:sz w:val="18"/>
          <w:szCs w:val="18"/>
          <w14:ligatures w14:val="none"/>
        </w:rPr>
        <w:t>SECTION C: PROJECT SPECIFIC SCOPE</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5692AE4D" w14:textId="37665CD9" w:rsidR="00FB4A5D" w:rsidRPr="00A64B11" w:rsidRDefault="00192CDA" w:rsidP="005466F0">
      <w:pPr>
        <w:spacing w:after="0" w:line="240" w:lineRule="auto"/>
        <w:rPr>
          <w:rFonts w:eastAsia="Times New Roman" w:cstheme="minorHAnsi"/>
          <w:bCs/>
          <w:spacing w:val="-5"/>
          <w:kern w:val="0"/>
          <w:sz w:val="18"/>
          <w:szCs w:val="18"/>
          <w14:ligatures w14:val="none"/>
        </w:rPr>
      </w:pPr>
      <w:r w:rsidRPr="00A64B11">
        <w:rPr>
          <w:rFonts w:eastAsia="Times New Roman" w:cstheme="minorHAnsi"/>
          <w:bCs/>
          <w:spacing w:val="-5"/>
          <w:kern w:val="0"/>
          <w:sz w:val="18"/>
          <w:szCs w:val="18"/>
          <w14:ligatures w14:val="none"/>
        </w:rPr>
        <w:t>Contractor is to furnish all manpower, materials, and equipment necessary, as required to complete the project in accordance with the contract documents including but not limited to the following specific items:</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bookmarkEnd w:id="0"/>
    <w:p w14:paraId="0C9FDAE0" w14:textId="419F854C" w:rsidR="007438DB" w:rsidRDefault="001F01BC" w:rsidP="00D75430">
      <w:pPr>
        <w:keepLines/>
        <w:numPr>
          <w:ilvl w:val="0"/>
          <w:numId w:val="15"/>
        </w:numPr>
        <w:spacing w:after="0" w:line="240" w:lineRule="auto"/>
        <w:contextualSpacing/>
        <w:rPr>
          <w:rFonts w:cstheme="minorHAnsi"/>
          <w:sz w:val="18"/>
          <w:szCs w:val="18"/>
        </w:rPr>
      </w:pPr>
      <w:r>
        <w:rPr>
          <w:rFonts w:cstheme="minorHAnsi"/>
          <w:sz w:val="18"/>
          <w:szCs w:val="18"/>
        </w:rPr>
        <w:t>40,000 Gallon Water s</w:t>
      </w:r>
      <w:r w:rsidR="001106E0" w:rsidRPr="001F01BC">
        <w:rPr>
          <w:rFonts w:cstheme="minorHAnsi"/>
          <w:sz w:val="18"/>
          <w:szCs w:val="18"/>
        </w:rPr>
        <w:t>torage tank</w:t>
      </w:r>
      <w:r w:rsidR="008C70F2">
        <w:rPr>
          <w:rFonts w:cstheme="minorHAnsi"/>
          <w:sz w:val="18"/>
          <w:szCs w:val="18"/>
        </w:rPr>
        <w:t xml:space="preserve"> and concrete slab</w:t>
      </w:r>
      <w:r w:rsidR="007438DB">
        <w:rPr>
          <w:rFonts w:cstheme="minorHAnsi"/>
          <w:sz w:val="18"/>
          <w:szCs w:val="18"/>
        </w:rPr>
        <w:t xml:space="preserve"> complete in place with all accessories as required by plans.</w:t>
      </w:r>
    </w:p>
    <w:p w14:paraId="19F693B3" w14:textId="77777777" w:rsidR="00151300" w:rsidRDefault="00603FFB" w:rsidP="00D75430">
      <w:pPr>
        <w:keepLines/>
        <w:numPr>
          <w:ilvl w:val="0"/>
          <w:numId w:val="15"/>
        </w:numPr>
        <w:spacing w:after="0" w:line="240" w:lineRule="auto"/>
        <w:contextualSpacing/>
        <w:rPr>
          <w:rFonts w:cstheme="minorHAnsi"/>
          <w:sz w:val="18"/>
          <w:szCs w:val="18"/>
        </w:rPr>
      </w:pPr>
      <w:r>
        <w:rPr>
          <w:rFonts w:cstheme="minorHAnsi"/>
          <w:sz w:val="18"/>
          <w:szCs w:val="18"/>
        </w:rPr>
        <w:t xml:space="preserve">750 GPM </w:t>
      </w:r>
      <w:r w:rsidR="007438DB">
        <w:rPr>
          <w:rFonts w:cstheme="minorHAnsi"/>
          <w:sz w:val="18"/>
          <w:szCs w:val="18"/>
        </w:rPr>
        <w:t>Diesel</w:t>
      </w:r>
      <w:r>
        <w:rPr>
          <w:rFonts w:cstheme="minorHAnsi"/>
          <w:sz w:val="18"/>
          <w:szCs w:val="18"/>
        </w:rPr>
        <w:t xml:space="preserve"> </w:t>
      </w:r>
      <w:r w:rsidR="00115E4F">
        <w:rPr>
          <w:rFonts w:cstheme="minorHAnsi"/>
          <w:sz w:val="18"/>
          <w:szCs w:val="18"/>
        </w:rPr>
        <w:t>F</w:t>
      </w:r>
      <w:r>
        <w:rPr>
          <w:rFonts w:cstheme="minorHAnsi"/>
          <w:sz w:val="18"/>
          <w:szCs w:val="18"/>
        </w:rPr>
        <w:t>ire</w:t>
      </w:r>
      <w:r w:rsidR="007438DB">
        <w:rPr>
          <w:rFonts w:cstheme="minorHAnsi"/>
          <w:sz w:val="18"/>
          <w:szCs w:val="18"/>
        </w:rPr>
        <w:t xml:space="preserve"> </w:t>
      </w:r>
      <w:r w:rsidR="00115E4F">
        <w:rPr>
          <w:rFonts w:cstheme="minorHAnsi"/>
          <w:sz w:val="18"/>
          <w:szCs w:val="18"/>
        </w:rPr>
        <w:t>P</w:t>
      </w:r>
      <w:r w:rsidR="001106E0" w:rsidRPr="001F01BC">
        <w:rPr>
          <w:rFonts w:cstheme="minorHAnsi"/>
          <w:sz w:val="18"/>
          <w:szCs w:val="18"/>
        </w:rPr>
        <w:t>ump</w:t>
      </w:r>
      <w:r w:rsidR="00115E4F">
        <w:rPr>
          <w:rFonts w:cstheme="minorHAnsi"/>
          <w:sz w:val="18"/>
          <w:szCs w:val="18"/>
        </w:rPr>
        <w:t xml:space="preserve"> </w:t>
      </w:r>
      <w:r w:rsidR="00B06ABE">
        <w:rPr>
          <w:rFonts w:cstheme="minorHAnsi"/>
          <w:sz w:val="18"/>
          <w:szCs w:val="18"/>
        </w:rPr>
        <w:t>and all accessories</w:t>
      </w:r>
      <w:r w:rsidR="00806E51">
        <w:rPr>
          <w:rFonts w:cstheme="minorHAnsi"/>
          <w:sz w:val="18"/>
          <w:szCs w:val="18"/>
        </w:rPr>
        <w:t xml:space="preserve"> and piping</w:t>
      </w:r>
      <w:r w:rsidR="00B06ABE">
        <w:rPr>
          <w:rFonts w:cstheme="minorHAnsi"/>
          <w:sz w:val="18"/>
          <w:szCs w:val="18"/>
        </w:rPr>
        <w:t xml:space="preserve"> as required by plans</w:t>
      </w:r>
      <w:r w:rsidR="00151300">
        <w:rPr>
          <w:rFonts w:cstheme="minorHAnsi"/>
          <w:sz w:val="18"/>
          <w:szCs w:val="18"/>
        </w:rPr>
        <w:t>.</w:t>
      </w:r>
    </w:p>
    <w:p w14:paraId="412394E9" w14:textId="511DDA89" w:rsidR="00B06ABE" w:rsidRDefault="008C70F2" w:rsidP="00D75430">
      <w:pPr>
        <w:keepLines/>
        <w:numPr>
          <w:ilvl w:val="0"/>
          <w:numId w:val="15"/>
        </w:numPr>
        <w:spacing w:after="0" w:line="240" w:lineRule="auto"/>
        <w:contextualSpacing/>
        <w:rPr>
          <w:rFonts w:cstheme="minorHAnsi"/>
          <w:sz w:val="18"/>
          <w:szCs w:val="18"/>
        </w:rPr>
      </w:pPr>
      <w:r>
        <w:rPr>
          <w:rFonts w:cstheme="minorHAnsi"/>
          <w:sz w:val="18"/>
          <w:szCs w:val="18"/>
        </w:rPr>
        <w:t>Pre-engineered pump house and slab</w:t>
      </w:r>
      <w:r w:rsidR="009F31D3">
        <w:rPr>
          <w:rFonts w:cstheme="minorHAnsi"/>
          <w:sz w:val="18"/>
          <w:szCs w:val="18"/>
        </w:rPr>
        <w:t xml:space="preserve"> (include any electrical required to power pump house </w:t>
      </w:r>
      <w:r w:rsidR="002A5944">
        <w:rPr>
          <w:rFonts w:cstheme="minorHAnsi"/>
          <w:sz w:val="18"/>
          <w:szCs w:val="18"/>
        </w:rPr>
        <w:t>from new transformer)</w:t>
      </w:r>
      <w:r w:rsidR="00B06ABE">
        <w:rPr>
          <w:rFonts w:cstheme="minorHAnsi"/>
          <w:sz w:val="18"/>
          <w:szCs w:val="18"/>
        </w:rPr>
        <w:t>.</w:t>
      </w:r>
    </w:p>
    <w:p w14:paraId="47E9153E" w14:textId="0C369529" w:rsidR="00B06ABE" w:rsidRDefault="00C35207" w:rsidP="00D75430">
      <w:pPr>
        <w:keepLines/>
        <w:numPr>
          <w:ilvl w:val="0"/>
          <w:numId w:val="15"/>
        </w:numPr>
        <w:spacing w:after="0" w:line="240" w:lineRule="auto"/>
        <w:contextualSpacing/>
        <w:rPr>
          <w:rFonts w:cstheme="minorHAnsi"/>
          <w:sz w:val="18"/>
          <w:szCs w:val="18"/>
        </w:rPr>
      </w:pPr>
      <w:r w:rsidRPr="00CA5BA0">
        <w:rPr>
          <w:rFonts w:cstheme="minorHAnsi"/>
          <w:b/>
          <w:bCs/>
          <w:sz w:val="18"/>
          <w:szCs w:val="18"/>
          <w:highlight w:val="yellow"/>
        </w:rPr>
        <w:t xml:space="preserve">2” </w:t>
      </w:r>
      <w:r w:rsidR="004B1CDA" w:rsidRPr="00CA5BA0">
        <w:rPr>
          <w:rFonts w:cstheme="minorHAnsi"/>
          <w:b/>
          <w:bCs/>
          <w:sz w:val="18"/>
          <w:szCs w:val="18"/>
          <w:highlight w:val="yellow"/>
        </w:rPr>
        <w:t xml:space="preserve">Domestic </w:t>
      </w:r>
      <w:r w:rsidRPr="00CA5BA0">
        <w:rPr>
          <w:rFonts w:cstheme="minorHAnsi"/>
          <w:b/>
          <w:bCs/>
          <w:sz w:val="18"/>
          <w:szCs w:val="18"/>
          <w:highlight w:val="yellow"/>
        </w:rPr>
        <w:t>Waterline</w:t>
      </w:r>
      <w:r w:rsidR="00CA5BA0" w:rsidRPr="00CA5BA0">
        <w:rPr>
          <w:rFonts w:cstheme="minorHAnsi"/>
          <w:b/>
          <w:bCs/>
          <w:sz w:val="18"/>
          <w:szCs w:val="18"/>
          <w:highlight w:val="yellow"/>
        </w:rPr>
        <w:t xml:space="preserve"> as shown on drawings</w:t>
      </w:r>
      <w:r w:rsidR="000520DD">
        <w:rPr>
          <w:rFonts w:cstheme="minorHAnsi"/>
          <w:b/>
          <w:bCs/>
          <w:sz w:val="18"/>
          <w:szCs w:val="18"/>
          <w:highlight w:val="yellow"/>
        </w:rPr>
        <w:t>, leave capped and unconnected within 5’ of RWD main</w:t>
      </w:r>
      <w:r w:rsidR="00CA5BA0" w:rsidRPr="00CA5BA0">
        <w:rPr>
          <w:rFonts w:cstheme="minorHAnsi"/>
          <w:b/>
          <w:bCs/>
          <w:sz w:val="18"/>
          <w:szCs w:val="18"/>
          <w:highlight w:val="yellow"/>
        </w:rPr>
        <w:t>. Meter and tap shall not be included</w:t>
      </w:r>
      <w:r w:rsidR="00CA5BA0" w:rsidRPr="00CA5BA0">
        <w:rPr>
          <w:rFonts w:cstheme="minorHAnsi"/>
          <w:sz w:val="18"/>
          <w:szCs w:val="18"/>
          <w:highlight w:val="yellow"/>
        </w:rPr>
        <w:t>.</w:t>
      </w:r>
      <w:r w:rsidR="00292052" w:rsidRPr="00CA5BA0">
        <w:rPr>
          <w:rFonts w:cstheme="minorHAnsi"/>
          <w:sz w:val="18"/>
          <w:szCs w:val="18"/>
          <w:highlight w:val="yellow"/>
        </w:rPr>
        <w:t xml:space="preserve"> </w:t>
      </w:r>
      <w:r w:rsidR="00292052" w:rsidRPr="00CA5BA0">
        <w:rPr>
          <w:rFonts w:cstheme="minorHAnsi"/>
          <w:strike/>
          <w:sz w:val="18"/>
          <w:szCs w:val="18"/>
          <w:highlight w:val="yellow"/>
        </w:rPr>
        <w:t xml:space="preserve">including </w:t>
      </w:r>
      <w:r w:rsidR="00292052" w:rsidRPr="00B459B4">
        <w:rPr>
          <w:rFonts w:cstheme="minorHAnsi"/>
          <w:strike/>
          <w:sz w:val="18"/>
          <w:szCs w:val="18"/>
          <w:highlight w:val="yellow"/>
        </w:rPr>
        <w:t>new tap</w:t>
      </w:r>
      <w:r w:rsidR="006B2E27" w:rsidRPr="00B459B4">
        <w:rPr>
          <w:rFonts w:cstheme="minorHAnsi"/>
          <w:strike/>
          <w:sz w:val="18"/>
          <w:szCs w:val="18"/>
          <w:highlight w:val="yellow"/>
        </w:rPr>
        <w:t>,</w:t>
      </w:r>
      <w:r w:rsidR="00EE4AEA" w:rsidRPr="00B459B4">
        <w:rPr>
          <w:rFonts w:cstheme="minorHAnsi"/>
          <w:strike/>
          <w:sz w:val="18"/>
          <w:szCs w:val="18"/>
          <w:highlight w:val="yellow"/>
        </w:rPr>
        <w:t xml:space="preserve"> </w:t>
      </w:r>
      <w:r w:rsidR="00292052" w:rsidRPr="00B459B4">
        <w:rPr>
          <w:rFonts w:cstheme="minorHAnsi"/>
          <w:strike/>
          <w:sz w:val="18"/>
          <w:szCs w:val="18"/>
          <w:highlight w:val="yellow"/>
        </w:rPr>
        <w:t>tap fees</w:t>
      </w:r>
      <w:r w:rsidR="006B2E27" w:rsidRPr="00B459B4">
        <w:rPr>
          <w:rFonts w:cstheme="minorHAnsi"/>
          <w:strike/>
          <w:sz w:val="18"/>
          <w:szCs w:val="18"/>
          <w:highlight w:val="yellow"/>
        </w:rPr>
        <w:t>, and meter costs</w:t>
      </w:r>
      <w:r w:rsidR="00292052" w:rsidRPr="00B459B4">
        <w:rPr>
          <w:rFonts w:cstheme="minorHAnsi"/>
          <w:strike/>
          <w:sz w:val="18"/>
          <w:szCs w:val="18"/>
          <w:highlight w:val="yellow"/>
        </w:rPr>
        <w:t xml:space="preserve"> </w:t>
      </w:r>
      <w:r w:rsidR="00F32B9F" w:rsidRPr="00B459B4">
        <w:rPr>
          <w:rFonts w:cstheme="minorHAnsi"/>
          <w:strike/>
          <w:sz w:val="18"/>
          <w:szCs w:val="18"/>
          <w:highlight w:val="yellow"/>
        </w:rPr>
        <w:t>from</w:t>
      </w:r>
      <w:r w:rsidR="00EE4AEA" w:rsidRPr="00B459B4">
        <w:rPr>
          <w:rFonts w:cstheme="minorHAnsi"/>
          <w:strike/>
          <w:sz w:val="18"/>
          <w:szCs w:val="18"/>
          <w:highlight w:val="yellow"/>
        </w:rPr>
        <w:t xml:space="preserve"> </w:t>
      </w:r>
      <w:r w:rsidR="00F32B9F" w:rsidRPr="00B459B4">
        <w:rPr>
          <w:rFonts w:cstheme="minorHAnsi"/>
          <w:strike/>
          <w:sz w:val="18"/>
          <w:szCs w:val="18"/>
          <w:highlight w:val="yellow"/>
        </w:rPr>
        <w:t>county road to</w:t>
      </w:r>
      <w:r w:rsidR="00803684" w:rsidRPr="00B459B4">
        <w:rPr>
          <w:rFonts w:cstheme="minorHAnsi"/>
          <w:strike/>
          <w:sz w:val="18"/>
          <w:szCs w:val="18"/>
          <w:highlight w:val="yellow"/>
        </w:rPr>
        <w:t xml:space="preserve"> water tank.</w:t>
      </w:r>
      <w:r w:rsidR="00EE4AEA" w:rsidRPr="00B459B4">
        <w:rPr>
          <w:rFonts w:cstheme="minorHAnsi"/>
          <w:strike/>
          <w:sz w:val="18"/>
          <w:szCs w:val="18"/>
          <w:highlight w:val="yellow"/>
        </w:rPr>
        <w:t xml:space="preserve"> Coordinate with Rogers County Rural Water District #4.</w:t>
      </w:r>
      <w:r w:rsidR="00EE4AEA">
        <w:rPr>
          <w:rFonts w:cstheme="minorHAnsi"/>
          <w:sz w:val="18"/>
          <w:szCs w:val="18"/>
        </w:rPr>
        <w:t xml:space="preserve"> </w:t>
      </w:r>
      <w:r w:rsidR="00AC661E">
        <w:rPr>
          <w:rFonts w:cstheme="minorHAnsi"/>
          <w:sz w:val="18"/>
          <w:szCs w:val="18"/>
        </w:rPr>
        <w:t>Include 100 LF of boring at Airport runway to prevent trench settling.</w:t>
      </w:r>
    </w:p>
    <w:p w14:paraId="5BD720F9" w14:textId="2E95B4DD" w:rsidR="007B6B9C" w:rsidRDefault="007B6B9C" w:rsidP="00D75430">
      <w:pPr>
        <w:keepLines/>
        <w:numPr>
          <w:ilvl w:val="0"/>
          <w:numId w:val="15"/>
        </w:numPr>
        <w:spacing w:after="0" w:line="240" w:lineRule="auto"/>
        <w:contextualSpacing/>
        <w:rPr>
          <w:rFonts w:cstheme="minorHAnsi"/>
          <w:sz w:val="18"/>
          <w:szCs w:val="18"/>
        </w:rPr>
      </w:pPr>
      <w:bookmarkStart w:id="1" w:name="_Hlk193192677"/>
      <w:r>
        <w:rPr>
          <w:rFonts w:cstheme="minorHAnsi"/>
          <w:sz w:val="18"/>
          <w:szCs w:val="18"/>
        </w:rPr>
        <w:t>1”</w:t>
      </w:r>
      <w:r w:rsidR="004B1CDA">
        <w:rPr>
          <w:rFonts w:cstheme="minorHAnsi"/>
          <w:sz w:val="18"/>
          <w:szCs w:val="18"/>
        </w:rPr>
        <w:t xml:space="preserve"> Domestic</w:t>
      </w:r>
      <w:r>
        <w:rPr>
          <w:rFonts w:cstheme="minorHAnsi"/>
          <w:sz w:val="18"/>
          <w:szCs w:val="18"/>
        </w:rPr>
        <w:t xml:space="preserve"> Waterline </w:t>
      </w:r>
      <w:r w:rsidR="002E2444">
        <w:rPr>
          <w:rFonts w:cstheme="minorHAnsi"/>
          <w:sz w:val="18"/>
          <w:szCs w:val="18"/>
        </w:rPr>
        <w:t>from connection at 2” to within 5 ft of New Caretaker Home.</w:t>
      </w:r>
      <w:bookmarkEnd w:id="1"/>
    </w:p>
    <w:p w14:paraId="40B349BE" w14:textId="37E28FE8" w:rsidR="00124D03" w:rsidRDefault="00124D03" w:rsidP="00D75430">
      <w:pPr>
        <w:keepLines/>
        <w:numPr>
          <w:ilvl w:val="0"/>
          <w:numId w:val="15"/>
        </w:numPr>
        <w:spacing w:after="0" w:line="240" w:lineRule="auto"/>
        <w:contextualSpacing/>
        <w:rPr>
          <w:rFonts w:cstheme="minorHAnsi"/>
          <w:sz w:val="18"/>
          <w:szCs w:val="18"/>
        </w:rPr>
      </w:pPr>
      <w:r w:rsidRPr="00124D03">
        <w:rPr>
          <w:rFonts w:cstheme="minorHAnsi"/>
          <w:sz w:val="18"/>
          <w:szCs w:val="18"/>
        </w:rPr>
        <w:t xml:space="preserve">1” Domestic Waterline from connection at 2” to within 5 ft of </w:t>
      </w:r>
      <w:r w:rsidR="00734D8C">
        <w:rPr>
          <w:rFonts w:cstheme="minorHAnsi"/>
          <w:sz w:val="18"/>
          <w:szCs w:val="18"/>
        </w:rPr>
        <w:t>New Shop.</w:t>
      </w:r>
    </w:p>
    <w:p w14:paraId="7009649C" w14:textId="55C4A563" w:rsidR="00AB01F3" w:rsidRDefault="00AB01F3" w:rsidP="00D75430">
      <w:pPr>
        <w:keepLines/>
        <w:numPr>
          <w:ilvl w:val="0"/>
          <w:numId w:val="15"/>
        </w:numPr>
        <w:spacing w:after="0" w:line="240" w:lineRule="auto"/>
        <w:contextualSpacing/>
        <w:rPr>
          <w:rFonts w:cstheme="minorHAnsi"/>
          <w:sz w:val="18"/>
          <w:szCs w:val="18"/>
        </w:rPr>
      </w:pPr>
      <w:r>
        <w:rPr>
          <w:rFonts w:cstheme="minorHAnsi"/>
          <w:sz w:val="18"/>
          <w:szCs w:val="18"/>
        </w:rPr>
        <w:t xml:space="preserve">6” </w:t>
      </w:r>
      <w:r w:rsidR="0096324E">
        <w:rPr>
          <w:rFonts w:cstheme="minorHAnsi"/>
          <w:sz w:val="18"/>
          <w:szCs w:val="18"/>
        </w:rPr>
        <w:t>Underground Fire</w:t>
      </w:r>
      <w:r>
        <w:rPr>
          <w:rFonts w:cstheme="minorHAnsi"/>
          <w:sz w:val="18"/>
          <w:szCs w:val="18"/>
        </w:rPr>
        <w:t xml:space="preserve"> loop around property including </w:t>
      </w:r>
      <w:r w:rsidR="008C6AA7">
        <w:rPr>
          <w:rFonts w:cstheme="minorHAnsi"/>
          <w:sz w:val="18"/>
          <w:szCs w:val="18"/>
        </w:rPr>
        <w:t>fire hydrants, valves</w:t>
      </w:r>
      <w:r w:rsidR="00A320AF">
        <w:rPr>
          <w:rFonts w:cstheme="minorHAnsi"/>
          <w:sz w:val="18"/>
          <w:szCs w:val="18"/>
        </w:rPr>
        <w:t>, valve boxes, and all components required by plans.</w:t>
      </w:r>
    </w:p>
    <w:p w14:paraId="05113A1D" w14:textId="06526EAD" w:rsidR="006A6C78" w:rsidRDefault="006A6C78" w:rsidP="00D75430">
      <w:pPr>
        <w:keepLines/>
        <w:numPr>
          <w:ilvl w:val="0"/>
          <w:numId w:val="15"/>
        </w:numPr>
        <w:spacing w:after="0" w:line="240" w:lineRule="auto"/>
        <w:contextualSpacing/>
        <w:rPr>
          <w:rFonts w:cstheme="minorHAnsi"/>
          <w:sz w:val="18"/>
          <w:szCs w:val="18"/>
        </w:rPr>
      </w:pPr>
      <w:r>
        <w:rPr>
          <w:rFonts w:cstheme="minorHAnsi"/>
          <w:sz w:val="18"/>
          <w:szCs w:val="18"/>
        </w:rPr>
        <w:t>4” Underground Fire line from 6”</w:t>
      </w:r>
      <w:r w:rsidR="00BD149F">
        <w:rPr>
          <w:rFonts w:cstheme="minorHAnsi"/>
          <w:sz w:val="18"/>
          <w:szCs w:val="18"/>
        </w:rPr>
        <w:t xml:space="preserve"> loop</w:t>
      </w:r>
      <w:r>
        <w:rPr>
          <w:rFonts w:cstheme="minorHAnsi"/>
          <w:sz w:val="18"/>
          <w:szCs w:val="18"/>
        </w:rPr>
        <w:t xml:space="preserve"> to </w:t>
      </w:r>
      <w:r w:rsidR="0096324E">
        <w:rPr>
          <w:rFonts w:cstheme="minorHAnsi"/>
          <w:sz w:val="18"/>
          <w:szCs w:val="18"/>
        </w:rPr>
        <w:t xml:space="preserve">new fire </w:t>
      </w:r>
      <w:r>
        <w:rPr>
          <w:rFonts w:cstheme="minorHAnsi"/>
          <w:sz w:val="18"/>
          <w:szCs w:val="18"/>
        </w:rPr>
        <w:t xml:space="preserve">riser </w:t>
      </w:r>
      <w:r w:rsidR="0096324E">
        <w:rPr>
          <w:rFonts w:cstheme="minorHAnsi"/>
          <w:sz w:val="18"/>
          <w:szCs w:val="18"/>
        </w:rPr>
        <w:t>in barn.</w:t>
      </w:r>
      <w:r>
        <w:rPr>
          <w:rFonts w:cstheme="minorHAnsi"/>
          <w:sz w:val="18"/>
          <w:szCs w:val="18"/>
        </w:rPr>
        <w:t xml:space="preserve"> </w:t>
      </w:r>
    </w:p>
    <w:p w14:paraId="202692C6" w14:textId="69F24CA2" w:rsidR="00BD149F" w:rsidRPr="00EE4AEA" w:rsidRDefault="00BD149F" w:rsidP="00D75430">
      <w:pPr>
        <w:keepLines/>
        <w:numPr>
          <w:ilvl w:val="0"/>
          <w:numId w:val="15"/>
        </w:numPr>
        <w:spacing w:after="0" w:line="240" w:lineRule="auto"/>
        <w:contextualSpacing/>
        <w:rPr>
          <w:rFonts w:cstheme="minorHAnsi"/>
          <w:sz w:val="18"/>
          <w:szCs w:val="18"/>
        </w:rPr>
      </w:pPr>
      <w:r w:rsidRPr="00EE4AEA">
        <w:rPr>
          <w:rFonts w:cstheme="minorHAnsi"/>
          <w:sz w:val="18"/>
          <w:szCs w:val="18"/>
        </w:rPr>
        <w:t xml:space="preserve">4” Underground Fire line from 6” loop to new fire riser in </w:t>
      </w:r>
      <w:r w:rsidR="00D96160" w:rsidRPr="00EE4AEA">
        <w:rPr>
          <w:rFonts w:cstheme="minorHAnsi"/>
          <w:sz w:val="18"/>
          <w:szCs w:val="18"/>
        </w:rPr>
        <w:t>Birthplace Home.</w:t>
      </w:r>
    </w:p>
    <w:p w14:paraId="40A4BA8D" w14:textId="2BEA4AF1" w:rsidR="00795748" w:rsidRPr="00EE4AEA" w:rsidRDefault="003C2CA8" w:rsidP="13E3653F">
      <w:pPr>
        <w:keepLines/>
        <w:numPr>
          <w:ilvl w:val="0"/>
          <w:numId w:val="15"/>
        </w:numPr>
        <w:spacing w:after="0" w:line="240" w:lineRule="auto"/>
        <w:contextualSpacing/>
        <w:rPr>
          <w:sz w:val="18"/>
          <w:szCs w:val="18"/>
        </w:rPr>
      </w:pPr>
      <w:r w:rsidRPr="00EE4AEA">
        <w:rPr>
          <w:sz w:val="18"/>
          <w:szCs w:val="18"/>
        </w:rPr>
        <w:t>Contractor shall include a</w:t>
      </w:r>
      <w:r w:rsidR="004B1CDA" w:rsidRPr="00EE4AEA">
        <w:rPr>
          <w:sz w:val="18"/>
          <w:szCs w:val="18"/>
        </w:rPr>
        <w:t>ll plumbing, piping,</w:t>
      </w:r>
      <w:r w:rsidRPr="00EE4AEA">
        <w:rPr>
          <w:sz w:val="18"/>
          <w:szCs w:val="18"/>
        </w:rPr>
        <w:t xml:space="preserve"> accessories, and materials as required for a complete and functioning fire suppression sys</w:t>
      </w:r>
      <w:r w:rsidR="210E9B4E" w:rsidRPr="00EE4AEA">
        <w:rPr>
          <w:sz w:val="18"/>
          <w:szCs w:val="18"/>
        </w:rPr>
        <w:t>tem</w:t>
      </w:r>
      <w:r w:rsidR="006011B6" w:rsidRPr="00EE4AEA">
        <w:rPr>
          <w:sz w:val="18"/>
          <w:szCs w:val="18"/>
        </w:rPr>
        <w:t xml:space="preserve"> in accordance with plans and specifications.</w:t>
      </w:r>
    </w:p>
    <w:p w14:paraId="4A1BE084" w14:textId="54520A89" w:rsidR="00103F6B" w:rsidRPr="00EE4AEA" w:rsidRDefault="00103F6B" w:rsidP="13E3653F">
      <w:pPr>
        <w:keepLines/>
        <w:numPr>
          <w:ilvl w:val="0"/>
          <w:numId w:val="15"/>
        </w:numPr>
        <w:spacing w:after="0" w:line="240" w:lineRule="auto"/>
        <w:contextualSpacing/>
        <w:rPr>
          <w:sz w:val="18"/>
          <w:szCs w:val="18"/>
        </w:rPr>
      </w:pPr>
      <w:r w:rsidRPr="00EE4AEA">
        <w:rPr>
          <w:sz w:val="18"/>
          <w:szCs w:val="18"/>
        </w:rPr>
        <w:t>Contractor shall coordinate installation and filling of water storage tank using new 2” domestic waterline, water tanks, or combination thereof</w:t>
      </w:r>
      <w:r w:rsidR="00C03263" w:rsidRPr="00EE4AEA">
        <w:rPr>
          <w:sz w:val="18"/>
          <w:szCs w:val="18"/>
        </w:rPr>
        <w:t xml:space="preserve"> at contractor’s expense</w:t>
      </w:r>
      <w:r w:rsidR="005B0427">
        <w:rPr>
          <w:sz w:val="18"/>
          <w:szCs w:val="18"/>
        </w:rPr>
        <w:t xml:space="preserve"> </w:t>
      </w:r>
      <w:r w:rsidR="005B0427" w:rsidRPr="00CA5BA0">
        <w:rPr>
          <w:b/>
          <w:bCs/>
          <w:sz w:val="18"/>
          <w:szCs w:val="18"/>
          <w:highlight w:val="yellow"/>
        </w:rPr>
        <w:t>including refilling after successful</w:t>
      </w:r>
      <w:r w:rsidR="005B0427" w:rsidRPr="005B0427">
        <w:rPr>
          <w:b/>
          <w:bCs/>
          <w:sz w:val="18"/>
          <w:szCs w:val="18"/>
          <w:highlight w:val="yellow"/>
        </w:rPr>
        <w:t xml:space="preserve"> testing.</w:t>
      </w:r>
    </w:p>
    <w:p w14:paraId="4EB526A1" w14:textId="6C507156" w:rsidR="005E16CB" w:rsidRPr="00EE4AEA" w:rsidRDefault="00103F6B" w:rsidP="41DD41BC">
      <w:pPr>
        <w:keepLines/>
        <w:numPr>
          <w:ilvl w:val="0"/>
          <w:numId w:val="15"/>
        </w:numPr>
        <w:spacing w:after="0" w:line="240" w:lineRule="auto"/>
        <w:contextualSpacing/>
        <w:rPr>
          <w:sz w:val="18"/>
          <w:szCs w:val="18"/>
        </w:rPr>
      </w:pPr>
      <w:r w:rsidRPr="41DD41BC">
        <w:rPr>
          <w:sz w:val="18"/>
          <w:szCs w:val="18"/>
        </w:rPr>
        <w:t xml:space="preserve">Water tank shall be filled and </w:t>
      </w:r>
      <w:r w:rsidR="005E16CB" w:rsidRPr="41DD41BC">
        <w:rPr>
          <w:sz w:val="18"/>
          <w:szCs w:val="18"/>
        </w:rPr>
        <w:t>tested prior to release of final payment.</w:t>
      </w:r>
      <w:r w:rsidR="65955F13" w:rsidRPr="41DD41BC">
        <w:rPr>
          <w:sz w:val="18"/>
          <w:szCs w:val="18"/>
        </w:rPr>
        <w:t xml:space="preserve"> </w:t>
      </w:r>
    </w:p>
    <w:p w14:paraId="3A87CBA1" w14:textId="7B762234" w:rsidR="00003E56" w:rsidRPr="00EE4AEA" w:rsidRDefault="0074743D" w:rsidP="13E3653F">
      <w:pPr>
        <w:keepLines/>
        <w:numPr>
          <w:ilvl w:val="0"/>
          <w:numId w:val="15"/>
        </w:numPr>
        <w:spacing w:after="0" w:line="240" w:lineRule="auto"/>
        <w:contextualSpacing/>
        <w:rPr>
          <w:sz w:val="18"/>
          <w:szCs w:val="18"/>
        </w:rPr>
      </w:pPr>
      <w:r w:rsidRPr="00EE4AEA">
        <w:rPr>
          <w:sz w:val="18"/>
          <w:szCs w:val="18"/>
        </w:rPr>
        <w:t xml:space="preserve">Crossings at existing paved roads shall be </w:t>
      </w:r>
      <w:r w:rsidR="00C03263" w:rsidRPr="00EE4AEA">
        <w:rPr>
          <w:sz w:val="18"/>
          <w:szCs w:val="18"/>
        </w:rPr>
        <w:t>sleeved/</w:t>
      </w:r>
      <w:r w:rsidRPr="00EE4AEA">
        <w:rPr>
          <w:sz w:val="18"/>
          <w:szCs w:val="18"/>
        </w:rPr>
        <w:t>bored</w:t>
      </w:r>
      <w:r w:rsidR="00C03263" w:rsidRPr="00EE4AEA">
        <w:rPr>
          <w:sz w:val="18"/>
          <w:szCs w:val="18"/>
        </w:rPr>
        <w:t>?</w:t>
      </w:r>
    </w:p>
    <w:p w14:paraId="0F74DAD6" w14:textId="176AC0B2" w:rsidR="0074743D" w:rsidRPr="00EE4AEA" w:rsidRDefault="007E0763" w:rsidP="00D75430">
      <w:pPr>
        <w:keepLines/>
        <w:numPr>
          <w:ilvl w:val="0"/>
          <w:numId w:val="15"/>
        </w:numPr>
        <w:spacing w:after="0" w:line="240" w:lineRule="auto"/>
        <w:contextualSpacing/>
        <w:rPr>
          <w:rFonts w:cstheme="minorHAnsi"/>
          <w:sz w:val="18"/>
          <w:szCs w:val="18"/>
        </w:rPr>
      </w:pPr>
      <w:r w:rsidRPr="00EE4AEA">
        <w:rPr>
          <w:rFonts w:cstheme="minorHAnsi"/>
          <w:sz w:val="18"/>
          <w:szCs w:val="18"/>
        </w:rPr>
        <w:t>All trenching shall</w:t>
      </w:r>
      <w:r w:rsidR="00A903A5" w:rsidRPr="00EE4AEA">
        <w:rPr>
          <w:rFonts w:cstheme="minorHAnsi"/>
          <w:sz w:val="18"/>
          <w:szCs w:val="18"/>
        </w:rPr>
        <w:t xml:space="preserve"> be completed in accordance with trenching requirements provided in plans. </w:t>
      </w:r>
    </w:p>
    <w:p w14:paraId="42030454" w14:textId="70B22044" w:rsidR="00ED2CDC" w:rsidRPr="00EE4AEA" w:rsidRDefault="00ED2CDC" w:rsidP="13E3653F">
      <w:pPr>
        <w:keepLines/>
        <w:numPr>
          <w:ilvl w:val="0"/>
          <w:numId w:val="15"/>
        </w:numPr>
        <w:spacing w:after="0" w:line="240" w:lineRule="auto"/>
        <w:contextualSpacing/>
        <w:rPr>
          <w:sz w:val="18"/>
          <w:szCs w:val="18"/>
        </w:rPr>
      </w:pPr>
      <w:r w:rsidRPr="00EE4AEA">
        <w:rPr>
          <w:sz w:val="18"/>
          <w:szCs w:val="18"/>
        </w:rPr>
        <w:t>Contractor shall include</w:t>
      </w:r>
      <w:r w:rsidR="005F560F" w:rsidRPr="00EE4AEA">
        <w:rPr>
          <w:sz w:val="18"/>
          <w:szCs w:val="18"/>
        </w:rPr>
        <w:t xml:space="preserve"> an allowance for</w:t>
      </w:r>
      <w:r w:rsidRPr="00EE4AEA">
        <w:rPr>
          <w:sz w:val="18"/>
          <w:szCs w:val="18"/>
        </w:rPr>
        <w:t xml:space="preserve"> 600 LF of 2” waterline, including trenching and backfill, </w:t>
      </w:r>
      <w:r w:rsidR="00832976" w:rsidRPr="00EE4AEA">
        <w:rPr>
          <w:sz w:val="18"/>
          <w:szCs w:val="18"/>
        </w:rPr>
        <w:t xml:space="preserve">for </w:t>
      </w:r>
      <w:r w:rsidR="008A3E68" w:rsidRPr="00EE4AEA">
        <w:rPr>
          <w:sz w:val="18"/>
          <w:szCs w:val="18"/>
        </w:rPr>
        <w:t>back feeding</w:t>
      </w:r>
      <w:r w:rsidR="00832976" w:rsidRPr="00EE4AEA">
        <w:rPr>
          <w:sz w:val="18"/>
          <w:szCs w:val="18"/>
        </w:rPr>
        <w:t xml:space="preserve"> of existing </w:t>
      </w:r>
      <w:r w:rsidR="008A3E68" w:rsidRPr="00EE4AEA">
        <w:rPr>
          <w:sz w:val="18"/>
          <w:szCs w:val="18"/>
        </w:rPr>
        <w:t>buildings</w:t>
      </w:r>
      <w:r w:rsidR="005F560F" w:rsidRPr="00EE4AEA">
        <w:rPr>
          <w:sz w:val="18"/>
          <w:szCs w:val="18"/>
        </w:rPr>
        <w:t xml:space="preserve"> </w:t>
      </w:r>
      <w:r w:rsidR="00DA4D65" w:rsidRPr="00EE4AEA">
        <w:rPr>
          <w:sz w:val="18"/>
          <w:szCs w:val="18"/>
        </w:rPr>
        <w:t xml:space="preserve">on existing assumed 2” tap at </w:t>
      </w:r>
      <w:r w:rsidR="00D75430" w:rsidRPr="00EE4AEA">
        <w:rPr>
          <w:sz w:val="18"/>
          <w:szCs w:val="18"/>
        </w:rPr>
        <w:t>Ranch entrance</w:t>
      </w:r>
      <w:r w:rsidR="00257CC2" w:rsidRPr="00EE4AEA">
        <w:rPr>
          <w:sz w:val="18"/>
          <w:szCs w:val="18"/>
        </w:rPr>
        <w:t xml:space="preserve">. </w:t>
      </w:r>
      <w:r w:rsidR="2050CF65" w:rsidRPr="00EE4AEA">
        <w:rPr>
          <w:sz w:val="18"/>
          <w:szCs w:val="18"/>
        </w:rPr>
        <w:t xml:space="preserve">Include allowance for </w:t>
      </w:r>
      <w:r w:rsidR="00EE4AEA" w:rsidRPr="00EE4AEA">
        <w:rPr>
          <w:sz w:val="18"/>
          <w:szCs w:val="18"/>
        </w:rPr>
        <w:t xml:space="preserve">making </w:t>
      </w:r>
      <w:r w:rsidR="2050CF65" w:rsidRPr="00EE4AEA">
        <w:rPr>
          <w:sz w:val="18"/>
          <w:szCs w:val="18"/>
        </w:rPr>
        <w:t xml:space="preserve">all connections required to make existing system functional, test and flush all outlets </w:t>
      </w:r>
      <w:r w:rsidR="410C4F29" w:rsidRPr="00EE4AEA">
        <w:rPr>
          <w:sz w:val="18"/>
          <w:szCs w:val="18"/>
        </w:rPr>
        <w:t>after reconnection and utility restoration</w:t>
      </w:r>
    </w:p>
    <w:p w14:paraId="53500E04" w14:textId="436CE18C" w:rsidR="004B1CDA" w:rsidRPr="005E16CB" w:rsidRDefault="005E16CB" w:rsidP="005E16CB">
      <w:pPr>
        <w:keepLines/>
        <w:numPr>
          <w:ilvl w:val="0"/>
          <w:numId w:val="15"/>
        </w:numPr>
        <w:spacing w:after="0" w:line="240" w:lineRule="auto"/>
        <w:contextualSpacing/>
        <w:rPr>
          <w:rFonts w:cstheme="minorHAnsi"/>
          <w:sz w:val="18"/>
          <w:szCs w:val="18"/>
        </w:rPr>
      </w:pPr>
      <w:r>
        <w:rPr>
          <w:rFonts w:cstheme="minorHAnsi"/>
          <w:sz w:val="18"/>
          <w:szCs w:val="18"/>
        </w:rPr>
        <w:t>All</w:t>
      </w:r>
      <w:r w:rsidR="004B1CDA" w:rsidRPr="005E16CB">
        <w:rPr>
          <w:rFonts w:cstheme="minorHAnsi"/>
          <w:sz w:val="18"/>
          <w:szCs w:val="18"/>
        </w:rPr>
        <w:t xml:space="preserve"> </w:t>
      </w:r>
      <w:r w:rsidR="00D5191B">
        <w:rPr>
          <w:rFonts w:cstheme="minorHAnsi"/>
          <w:sz w:val="18"/>
          <w:szCs w:val="18"/>
        </w:rPr>
        <w:t>primary and secondary power shown on plans is by others. Contractor shall coordinate with other trades in the vicinity.</w:t>
      </w:r>
    </w:p>
    <w:p w14:paraId="54A2C616" w14:textId="15E039A6" w:rsidR="00F20E87" w:rsidRPr="00C67D8A" w:rsidRDefault="007F3E54" w:rsidP="00C67D8A">
      <w:pPr>
        <w:keepLines/>
        <w:numPr>
          <w:ilvl w:val="0"/>
          <w:numId w:val="15"/>
        </w:numPr>
        <w:spacing w:after="0" w:line="240" w:lineRule="auto"/>
        <w:contextualSpacing/>
        <w:rPr>
          <w:rFonts w:cstheme="minorHAnsi"/>
          <w:b/>
          <w:bCs/>
          <w:sz w:val="18"/>
          <w:szCs w:val="18"/>
          <w:u w:val="single"/>
        </w:rPr>
      </w:pPr>
      <w:r>
        <w:rPr>
          <w:rFonts w:cstheme="minorHAnsi"/>
          <w:sz w:val="18"/>
          <w:szCs w:val="18"/>
        </w:rPr>
        <w:t xml:space="preserve">Contractor </w:t>
      </w:r>
      <w:r w:rsidR="00307F2B">
        <w:rPr>
          <w:rFonts w:cstheme="minorHAnsi"/>
          <w:sz w:val="18"/>
          <w:szCs w:val="18"/>
        </w:rPr>
        <w:t>shall include</w:t>
      </w:r>
      <w:r w:rsidR="00C67D8A">
        <w:rPr>
          <w:rFonts w:cstheme="minorHAnsi"/>
          <w:sz w:val="18"/>
          <w:szCs w:val="18"/>
        </w:rPr>
        <w:t xml:space="preserve"> any required permits and </w:t>
      </w:r>
      <w:r w:rsidR="00307F2B" w:rsidRPr="00C67D8A">
        <w:rPr>
          <w:rFonts w:cstheme="minorHAnsi"/>
          <w:sz w:val="18"/>
          <w:szCs w:val="18"/>
        </w:rPr>
        <w:t xml:space="preserve">coordination </w:t>
      </w:r>
      <w:r w:rsidR="00291AFA">
        <w:rPr>
          <w:rFonts w:cstheme="minorHAnsi"/>
          <w:sz w:val="18"/>
          <w:szCs w:val="18"/>
        </w:rPr>
        <w:t>with state or local AHJ’s. Design drawings or calculations beyond those provided in the contract documents</w:t>
      </w:r>
      <w:r w:rsidR="004C0309">
        <w:rPr>
          <w:rFonts w:cstheme="minorHAnsi"/>
          <w:sz w:val="18"/>
          <w:szCs w:val="18"/>
        </w:rPr>
        <w:t xml:space="preserve"> shall be the responsibility of this contractor</w:t>
      </w:r>
      <w:r w:rsidR="00307F2B" w:rsidRPr="00C67D8A">
        <w:rPr>
          <w:rFonts w:cstheme="minorHAnsi"/>
          <w:sz w:val="18"/>
          <w:szCs w:val="18"/>
        </w:rPr>
        <w:t>.</w:t>
      </w:r>
    </w:p>
    <w:p w14:paraId="6F51D872" w14:textId="77777777" w:rsidR="007977D7" w:rsidRDefault="007977D7" w:rsidP="007977D7">
      <w:pPr>
        <w:pStyle w:val="ListParagraph"/>
        <w:keepLines/>
        <w:spacing w:after="0" w:line="240" w:lineRule="auto"/>
        <w:ind w:left="360"/>
        <w:rPr>
          <w:rFonts w:cstheme="minorHAnsi"/>
          <w:b/>
          <w:bCs/>
          <w:sz w:val="18"/>
          <w:szCs w:val="18"/>
        </w:rPr>
      </w:pPr>
    </w:p>
    <w:p w14:paraId="22C6CF7E" w14:textId="77777777" w:rsidR="00224D85" w:rsidRDefault="00224D85" w:rsidP="007977D7">
      <w:pPr>
        <w:keepLines/>
        <w:spacing w:after="0" w:line="240" w:lineRule="auto"/>
        <w:rPr>
          <w:rFonts w:cstheme="minorHAnsi"/>
          <w:b/>
          <w:bCs/>
          <w:sz w:val="18"/>
          <w:szCs w:val="18"/>
        </w:rPr>
      </w:pPr>
    </w:p>
    <w:p w14:paraId="2C036C23" w14:textId="77777777" w:rsidR="00224D85" w:rsidRDefault="00224D85" w:rsidP="007977D7">
      <w:pPr>
        <w:keepLines/>
        <w:spacing w:after="0" w:line="240" w:lineRule="auto"/>
        <w:rPr>
          <w:rFonts w:cstheme="minorHAnsi"/>
          <w:b/>
          <w:bCs/>
          <w:sz w:val="18"/>
          <w:szCs w:val="18"/>
        </w:rPr>
      </w:pPr>
    </w:p>
    <w:p w14:paraId="16BC5916" w14:textId="4012CB06" w:rsidR="00FB4A5D" w:rsidRDefault="00F20E87" w:rsidP="007977D7">
      <w:pPr>
        <w:keepLines/>
        <w:spacing w:after="0" w:line="240" w:lineRule="auto"/>
        <w:rPr>
          <w:rFonts w:cstheme="minorHAnsi"/>
          <w:b/>
          <w:bCs/>
          <w:sz w:val="18"/>
          <w:szCs w:val="18"/>
        </w:rPr>
      </w:pPr>
      <w:r w:rsidRPr="007977D7">
        <w:rPr>
          <w:rFonts w:cstheme="minorHAnsi"/>
          <w:b/>
          <w:bCs/>
          <w:sz w:val="18"/>
          <w:szCs w:val="18"/>
        </w:rPr>
        <w:lastRenderedPageBreak/>
        <w:t>ADD ALTERNATES</w:t>
      </w:r>
      <w:r w:rsidR="00D967C6" w:rsidRPr="007977D7">
        <w:rPr>
          <w:rFonts w:cstheme="minorHAnsi"/>
          <w:b/>
          <w:bCs/>
          <w:sz w:val="18"/>
          <w:szCs w:val="18"/>
        </w:rPr>
        <w:t>-None scheduled.</w:t>
      </w:r>
    </w:p>
    <w:p w14:paraId="4CAE37F1" w14:textId="77777777" w:rsidR="007977D7" w:rsidRDefault="007977D7" w:rsidP="007977D7">
      <w:pPr>
        <w:keepLines/>
        <w:spacing w:after="0" w:line="240" w:lineRule="auto"/>
        <w:rPr>
          <w:rFonts w:cstheme="minorHAnsi"/>
          <w:b/>
          <w:bCs/>
          <w:sz w:val="18"/>
          <w:szCs w:val="18"/>
        </w:rPr>
      </w:pPr>
    </w:p>
    <w:p w14:paraId="49F18A30" w14:textId="27FE6766" w:rsidR="002C66AD" w:rsidRDefault="002C66AD" w:rsidP="007977D7">
      <w:pPr>
        <w:keepLines/>
        <w:spacing w:after="0" w:line="240" w:lineRule="auto"/>
        <w:rPr>
          <w:rFonts w:cstheme="minorHAnsi"/>
          <w:b/>
          <w:bCs/>
          <w:sz w:val="18"/>
          <w:szCs w:val="18"/>
        </w:rPr>
      </w:pPr>
      <w:r>
        <w:rPr>
          <w:rFonts w:cstheme="minorHAnsi"/>
          <w:b/>
          <w:bCs/>
          <w:sz w:val="18"/>
          <w:szCs w:val="18"/>
        </w:rPr>
        <w:t>BASE BID: FIRE SUPPRESSION, INCLUDING TANK, PUMP, PUMPHOUSE, AND ALL UNDERGROUND FIRE LINES</w:t>
      </w:r>
      <w:r w:rsidR="00521C3A">
        <w:rPr>
          <w:rFonts w:cstheme="minorHAnsi"/>
          <w:b/>
          <w:bCs/>
          <w:sz w:val="18"/>
          <w:szCs w:val="18"/>
        </w:rPr>
        <w:t>:</w:t>
      </w:r>
    </w:p>
    <w:p w14:paraId="01D942BB" w14:textId="1E7E8648" w:rsidR="00521C3A" w:rsidRDefault="00521C3A" w:rsidP="007977D7">
      <w:pPr>
        <w:keepLines/>
        <w:spacing w:after="0" w:line="240" w:lineRule="auto"/>
        <w:rPr>
          <w:rFonts w:cstheme="minorHAnsi"/>
          <w:b/>
          <w:bCs/>
          <w:sz w:val="18"/>
          <w:szCs w:val="18"/>
        </w:rPr>
      </w:pPr>
      <w:r>
        <w:rPr>
          <w:rFonts w:cstheme="minorHAnsi"/>
          <w:b/>
          <w:bCs/>
          <w:sz w:val="18"/>
          <w:szCs w:val="18"/>
        </w:rPr>
        <w:t>$____________________________</w:t>
      </w:r>
    </w:p>
    <w:p w14:paraId="2F59C08F" w14:textId="6000C79A" w:rsidR="00521C3A" w:rsidRDefault="00521C3A" w:rsidP="00521C3A">
      <w:pPr>
        <w:keepLines/>
        <w:spacing w:after="0" w:line="240" w:lineRule="auto"/>
        <w:rPr>
          <w:rFonts w:cstheme="minorHAnsi"/>
          <w:b/>
          <w:bCs/>
          <w:sz w:val="18"/>
          <w:szCs w:val="18"/>
        </w:rPr>
      </w:pPr>
      <w:r>
        <w:rPr>
          <w:rFonts w:cstheme="minorHAnsi"/>
          <w:b/>
          <w:bCs/>
          <w:sz w:val="18"/>
          <w:szCs w:val="18"/>
        </w:rPr>
        <w:t xml:space="preserve">BASE BID: </w:t>
      </w:r>
      <w:r w:rsidR="00F976BF">
        <w:rPr>
          <w:rFonts w:cstheme="minorHAnsi"/>
          <w:b/>
          <w:bCs/>
          <w:sz w:val="18"/>
          <w:szCs w:val="18"/>
        </w:rPr>
        <w:t>DOMESTIC 2” AND 1” WATERLINES INCLUDING ALLOWANCE FOR AN ADDITIONAL 6</w:t>
      </w:r>
      <w:r w:rsidR="00AA6928">
        <w:rPr>
          <w:rFonts w:cstheme="minorHAnsi"/>
          <w:b/>
          <w:bCs/>
          <w:sz w:val="18"/>
          <w:szCs w:val="18"/>
        </w:rPr>
        <w:t xml:space="preserve">00 LF </w:t>
      </w:r>
      <w:r w:rsidR="00644721">
        <w:rPr>
          <w:rFonts w:cstheme="minorHAnsi"/>
          <w:b/>
          <w:bCs/>
          <w:sz w:val="18"/>
          <w:szCs w:val="18"/>
        </w:rPr>
        <w:t>OF 2” WATERLINE</w:t>
      </w:r>
      <w:r>
        <w:rPr>
          <w:rFonts w:cstheme="minorHAnsi"/>
          <w:b/>
          <w:bCs/>
          <w:sz w:val="18"/>
          <w:szCs w:val="18"/>
        </w:rPr>
        <w:t>:</w:t>
      </w:r>
    </w:p>
    <w:p w14:paraId="213CF429" w14:textId="77777777" w:rsidR="00521C3A" w:rsidRDefault="00521C3A" w:rsidP="00521C3A">
      <w:pPr>
        <w:keepLines/>
        <w:spacing w:after="0" w:line="240" w:lineRule="auto"/>
        <w:rPr>
          <w:rFonts w:cstheme="minorHAnsi"/>
          <w:b/>
          <w:bCs/>
          <w:sz w:val="18"/>
          <w:szCs w:val="18"/>
        </w:rPr>
      </w:pPr>
      <w:r w:rsidRPr="41DD41BC">
        <w:rPr>
          <w:b/>
          <w:bCs/>
          <w:sz w:val="18"/>
          <w:szCs w:val="18"/>
        </w:rPr>
        <w:t>$____________________________</w:t>
      </w:r>
    </w:p>
    <w:p w14:paraId="005C1403" w14:textId="38633055" w:rsidR="41DD41BC" w:rsidRDefault="41DD41BC" w:rsidP="41DD41BC">
      <w:pPr>
        <w:keepLines/>
        <w:spacing w:after="0" w:line="240" w:lineRule="auto"/>
        <w:rPr>
          <w:b/>
          <w:bCs/>
          <w:sz w:val="18"/>
          <w:szCs w:val="18"/>
        </w:rPr>
      </w:pPr>
    </w:p>
    <w:p w14:paraId="7FDAE405" w14:textId="62C4177B" w:rsidR="075E9966" w:rsidRDefault="075E9966" w:rsidP="41DD41BC">
      <w:pPr>
        <w:keepLines/>
        <w:spacing w:after="0" w:line="240" w:lineRule="auto"/>
        <w:rPr>
          <w:b/>
          <w:bCs/>
          <w:sz w:val="18"/>
          <w:szCs w:val="18"/>
          <w:highlight w:val="yellow"/>
        </w:rPr>
      </w:pPr>
      <w:r w:rsidRPr="00B459B4">
        <w:rPr>
          <w:b/>
          <w:bCs/>
          <w:sz w:val="18"/>
          <w:szCs w:val="18"/>
          <w:highlight w:val="yellow"/>
        </w:rPr>
        <w:t>Rock Excavation</w:t>
      </w:r>
    </w:p>
    <w:p w14:paraId="75C521EE" w14:textId="77777777" w:rsidR="00B459B4" w:rsidRPr="00B459B4" w:rsidRDefault="00B459B4" w:rsidP="41DD41BC">
      <w:pPr>
        <w:keepLines/>
        <w:spacing w:after="0" w:line="240" w:lineRule="auto"/>
        <w:rPr>
          <w:b/>
          <w:bCs/>
          <w:sz w:val="18"/>
          <w:szCs w:val="18"/>
          <w:highlight w:val="yellow"/>
        </w:rPr>
      </w:pPr>
    </w:p>
    <w:p w14:paraId="2C985AAE" w14:textId="2949E81C" w:rsidR="001A3A3F" w:rsidRDefault="00B459B4" w:rsidP="41DD41BC">
      <w:pPr>
        <w:keepLines/>
        <w:spacing w:after="0" w:line="240" w:lineRule="auto"/>
        <w:rPr>
          <w:b/>
          <w:bCs/>
          <w:sz w:val="18"/>
          <w:szCs w:val="18"/>
        </w:rPr>
      </w:pPr>
      <w:r w:rsidRPr="00B459B4">
        <w:rPr>
          <w:b/>
          <w:bCs/>
          <w:sz w:val="18"/>
          <w:szCs w:val="18"/>
        </w:rPr>
        <w:t>When, and if necessary, upon Contractor receiving prior written authorization from Owner, all labor, equipment and materials for removing rock from the Location and disposing of same shall be completed at the following rate: $</w:t>
      </w:r>
      <w:r w:rsidRPr="00224D85">
        <w:rPr>
          <w:b/>
          <w:bCs/>
          <w:sz w:val="18"/>
          <w:szCs w:val="18"/>
          <w:highlight w:val="yellow"/>
        </w:rPr>
        <w:t>_______</w:t>
      </w:r>
      <w:r w:rsidRPr="00B459B4">
        <w:rPr>
          <w:b/>
          <w:bCs/>
          <w:sz w:val="18"/>
          <w:szCs w:val="18"/>
        </w:rPr>
        <w:t xml:space="preserve"> per cubic yard.</w:t>
      </w:r>
      <w:r>
        <w:rPr>
          <w:b/>
          <w:bCs/>
          <w:sz w:val="18"/>
          <w:szCs w:val="18"/>
        </w:rPr>
        <w:t xml:space="preserve"> </w:t>
      </w:r>
      <w:r w:rsidR="001A3A3F" w:rsidRPr="00B459B4">
        <w:rPr>
          <w:b/>
          <w:bCs/>
          <w:sz w:val="18"/>
          <w:szCs w:val="18"/>
        </w:rPr>
        <w:t xml:space="preserve">For trench excavation, </w:t>
      </w:r>
      <w:r w:rsidRPr="00B459B4">
        <w:rPr>
          <w:b/>
          <w:bCs/>
          <w:sz w:val="18"/>
          <w:szCs w:val="18"/>
        </w:rPr>
        <w:t xml:space="preserve">Rock Excavation shall be defined as material unable to be excavated using </w:t>
      </w:r>
      <w:r w:rsidR="001A3A3F" w:rsidRPr="00B459B4">
        <w:rPr>
          <w:b/>
          <w:bCs/>
          <w:sz w:val="18"/>
          <w:szCs w:val="18"/>
        </w:rPr>
        <w:t xml:space="preserve">a </w:t>
      </w:r>
      <w:r w:rsidR="002A0179">
        <w:rPr>
          <w:b/>
          <w:bCs/>
          <w:sz w:val="18"/>
          <w:szCs w:val="18"/>
        </w:rPr>
        <w:t xml:space="preserve">25 ton </w:t>
      </w:r>
      <w:r w:rsidR="001A3A3F" w:rsidRPr="00B459B4">
        <w:rPr>
          <w:b/>
          <w:bCs/>
          <w:sz w:val="18"/>
          <w:szCs w:val="18"/>
        </w:rPr>
        <w:t>excavator with a medium stick</w:t>
      </w:r>
      <w:r w:rsidR="00B028B8">
        <w:rPr>
          <w:b/>
          <w:bCs/>
          <w:sz w:val="18"/>
          <w:szCs w:val="18"/>
        </w:rPr>
        <w:t xml:space="preserve">, </w:t>
      </w:r>
      <w:r w:rsidRPr="00B459B4">
        <w:rPr>
          <w:b/>
          <w:bCs/>
          <w:sz w:val="18"/>
          <w:szCs w:val="18"/>
        </w:rPr>
        <w:t>standard bucket</w:t>
      </w:r>
      <w:r w:rsidR="001A3A3F" w:rsidRPr="00B459B4">
        <w:rPr>
          <w:b/>
          <w:bCs/>
          <w:sz w:val="18"/>
          <w:szCs w:val="18"/>
        </w:rPr>
        <w:t xml:space="preserve">, </w:t>
      </w:r>
      <w:r w:rsidR="00CE455F">
        <w:rPr>
          <w:b/>
          <w:bCs/>
          <w:sz w:val="18"/>
          <w:szCs w:val="18"/>
        </w:rPr>
        <w:t>and efficient operator</w:t>
      </w:r>
      <w:r>
        <w:rPr>
          <w:b/>
          <w:bCs/>
          <w:sz w:val="18"/>
          <w:szCs w:val="18"/>
        </w:rPr>
        <w:t>. Rate shall include providing and placing suitable backfill in areas where excavated rock material cannot be used.</w:t>
      </w:r>
    </w:p>
    <w:p w14:paraId="46499773" w14:textId="77777777" w:rsidR="00521C3A" w:rsidRDefault="00521C3A" w:rsidP="007977D7">
      <w:pPr>
        <w:keepLines/>
        <w:spacing w:after="0" w:line="240" w:lineRule="auto"/>
        <w:rPr>
          <w:rFonts w:cstheme="minorHAnsi"/>
          <w:b/>
          <w:bCs/>
          <w:sz w:val="18"/>
          <w:szCs w:val="18"/>
        </w:rPr>
      </w:pPr>
    </w:p>
    <w:p w14:paraId="37186E69" w14:textId="77777777" w:rsidR="00DC5BAF" w:rsidRDefault="00DC5BAF" w:rsidP="006B0617">
      <w:pPr>
        <w:keepLines/>
        <w:spacing w:after="0" w:line="240" w:lineRule="auto"/>
        <w:contextualSpacing/>
        <w:rPr>
          <w:rFonts w:cstheme="minorHAnsi"/>
          <w:b/>
          <w:bCs/>
          <w:sz w:val="18"/>
          <w:szCs w:val="18"/>
        </w:rPr>
      </w:pPr>
    </w:p>
    <w:p w14:paraId="4CE3EAAD" w14:textId="72DCC815" w:rsidR="000D66E7" w:rsidRPr="006B0617" w:rsidRDefault="00DC5BAF" w:rsidP="002A4A1D">
      <w:pPr>
        <w:keepLines/>
        <w:spacing w:after="0" w:line="240" w:lineRule="auto"/>
        <w:rPr>
          <w:rFonts w:cstheme="minorHAnsi"/>
          <w:b/>
          <w:bCs/>
          <w:sz w:val="18"/>
          <w:szCs w:val="18"/>
        </w:rPr>
      </w:pPr>
      <w:r w:rsidRPr="007977D7">
        <w:rPr>
          <w:rFonts w:cstheme="minorHAnsi"/>
          <w:b/>
          <w:bCs/>
          <w:sz w:val="18"/>
          <w:szCs w:val="18"/>
        </w:rPr>
        <w:t xml:space="preserve">SCHEDULE: </w:t>
      </w:r>
      <w:r w:rsidR="00BD3384" w:rsidRPr="007977D7">
        <w:rPr>
          <w:rFonts w:cstheme="minorHAnsi"/>
          <w:sz w:val="18"/>
          <w:szCs w:val="18"/>
        </w:rPr>
        <w:t xml:space="preserve">The Contractor agrees to complete the work within </w:t>
      </w:r>
      <w:r w:rsidR="004D16AD" w:rsidRPr="007977D7">
        <w:rPr>
          <w:rFonts w:cstheme="minorHAnsi"/>
          <w:b/>
          <w:bCs/>
          <w:sz w:val="18"/>
          <w:szCs w:val="18"/>
          <w:u w:val="single"/>
        </w:rPr>
        <w:t>____</w:t>
      </w:r>
      <w:r w:rsidR="00116D21" w:rsidRPr="007977D7">
        <w:rPr>
          <w:rFonts w:cstheme="minorHAnsi"/>
          <w:b/>
          <w:bCs/>
          <w:sz w:val="18"/>
          <w:szCs w:val="18"/>
        </w:rPr>
        <w:t xml:space="preserve"> calendar</w:t>
      </w:r>
      <w:r w:rsidR="003F6003" w:rsidRPr="007977D7">
        <w:rPr>
          <w:rFonts w:cstheme="minorHAnsi"/>
          <w:b/>
          <w:bCs/>
          <w:sz w:val="18"/>
          <w:szCs w:val="18"/>
        </w:rPr>
        <w:t xml:space="preserve"> days</w:t>
      </w:r>
      <w:r w:rsidR="003F6003" w:rsidRPr="007977D7">
        <w:rPr>
          <w:rFonts w:cstheme="minorHAnsi"/>
          <w:sz w:val="18"/>
          <w:szCs w:val="18"/>
        </w:rPr>
        <w:t xml:space="preserve"> </w:t>
      </w:r>
      <w:r w:rsidR="00BD3384" w:rsidRPr="007977D7">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7977D7">
        <w:rPr>
          <w:rFonts w:cstheme="minorHAnsi"/>
          <w:sz w:val="18"/>
          <w:szCs w:val="18"/>
        </w:rPr>
        <w:t>RFP.</w:t>
      </w:r>
      <w:r w:rsidR="001C2703" w:rsidRPr="007977D7">
        <w:rPr>
          <w:rFonts w:cstheme="minorHAnsi"/>
          <w:sz w:val="18"/>
          <w:szCs w:val="18"/>
        </w:rPr>
        <w:t xml:space="preserve"> </w:t>
      </w:r>
      <w:r w:rsidR="00D92ABD" w:rsidRPr="007977D7">
        <w:rPr>
          <w:rFonts w:cstheme="minorHAnsi"/>
          <w:sz w:val="18"/>
          <w:szCs w:val="18"/>
        </w:rPr>
        <w:t>Modifications to the schedule shall be made by change order to the contract</w:t>
      </w:r>
      <w:r w:rsidR="00DB6599" w:rsidRPr="007977D7">
        <w:rPr>
          <w:rFonts w:cstheme="minorHAnsi"/>
          <w:sz w:val="18"/>
          <w:szCs w:val="18"/>
        </w:rPr>
        <w:t xml:space="preserve"> following review of the request by Owner.</w:t>
      </w:r>
    </w:p>
    <w:sectPr w:rsidR="000D66E7" w:rsidRPr="006B0617" w:rsidSect="00E25A5D">
      <w:headerReference w:type="default" r:id="rId11"/>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68B7" w14:textId="77777777" w:rsidR="0027430F" w:rsidRDefault="0027430F" w:rsidP="00E25A5D">
      <w:pPr>
        <w:spacing w:after="0" w:line="240" w:lineRule="auto"/>
      </w:pPr>
      <w:r>
        <w:separator/>
      </w:r>
    </w:p>
  </w:endnote>
  <w:endnote w:type="continuationSeparator" w:id="0">
    <w:p w14:paraId="76D3A266" w14:textId="77777777" w:rsidR="0027430F" w:rsidRDefault="0027430F" w:rsidP="00E25A5D">
      <w:pPr>
        <w:spacing w:after="0" w:line="240" w:lineRule="auto"/>
      </w:pPr>
      <w:r>
        <w:continuationSeparator/>
      </w:r>
    </w:p>
  </w:endnote>
  <w:endnote w:type="continuationNotice" w:id="1">
    <w:p w14:paraId="105088CB" w14:textId="77777777" w:rsidR="0027430F" w:rsidRDefault="0027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4ACB" w14:textId="77777777" w:rsidR="0027430F" w:rsidRDefault="0027430F" w:rsidP="00E25A5D">
      <w:pPr>
        <w:spacing w:after="0" w:line="240" w:lineRule="auto"/>
      </w:pPr>
      <w:r>
        <w:separator/>
      </w:r>
    </w:p>
  </w:footnote>
  <w:footnote w:type="continuationSeparator" w:id="0">
    <w:p w14:paraId="0C879855" w14:textId="77777777" w:rsidR="0027430F" w:rsidRDefault="0027430F" w:rsidP="00E25A5D">
      <w:pPr>
        <w:spacing w:after="0" w:line="240" w:lineRule="auto"/>
      </w:pPr>
      <w:r>
        <w:continuationSeparator/>
      </w:r>
    </w:p>
  </w:footnote>
  <w:footnote w:type="continuationNotice" w:id="1">
    <w:p w14:paraId="13645FB5" w14:textId="77777777" w:rsidR="0027430F" w:rsidRDefault="00274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8240;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234E9C"/>
    <w:multiLevelType w:val="hybridMultilevel"/>
    <w:tmpl w:val="7D00F084"/>
    <w:lvl w:ilvl="0" w:tplc="1EB46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CA4782"/>
    <w:multiLevelType w:val="hybridMultilevel"/>
    <w:tmpl w:val="589E3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F06A4D"/>
    <w:multiLevelType w:val="hybridMultilevel"/>
    <w:tmpl w:val="CE5A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323F3"/>
    <w:multiLevelType w:val="hybridMultilevel"/>
    <w:tmpl w:val="D1A43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3"/>
  </w:num>
  <w:num w:numId="2" w16cid:durableId="632446068">
    <w:abstractNumId w:val="1"/>
  </w:num>
  <w:num w:numId="3" w16cid:durableId="809590966">
    <w:abstractNumId w:val="14"/>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1"/>
  </w:num>
  <w:num w:numId="5" w16cid:durableId="796408985">
    <w:abstractNumId w:val="26"/>
  </w:num>
  <w:num w:numId="6" w16cid:durableId="152333941">
    <w:abstractNumId w:val="18"/>
  </w:num>
  <w:num w:numId="7" w16cid:durableId="1733772810">
    <w:abstractNumId w:val="0"/>
  </w:num>
  <w:num w:numId="8" w16cid:durableId="972906759">
    <w:abstractNumId w:val="7"/>
  </w:num>
  <w:num w:numId="9" w16cid:durableId="1219517396">
    <w:abstractNumId w:val="3"/>
  </w:num>
  <w:num w:numId="10" w16cid:durableId="284893538">
    <w:abstractNumId w:val="8"/>
  </w:num>
  <w:num w:numId="11" w16cid:durableId="988091038">
    <w:abstractNumId w:val="9"/>
  </w:num>
  <w:num w:numId="12" w16cid:durableId="115176613">
    <w:abstractNumId w:val="16"/>
  </w:num>
  <w:num w:numId="13" w16cid:durableId="1928734370">
    <w:abstractNumId w:val="15"/>
  </w:num>
  <w:num w:numId="14" w16cid:durableId="1801848412">
    <w:abstractNumId w:val="10"/>
  </w:num>
  <w:num w:numId="15" w16cid:durableId="1789008069">
    <w:abstractNumId w:val="22"/>
  </w:num>
  <w:num w:numId="16" w16cid:durableId="418720203">
    <w:abstractNumId w:val="17"/>
  </w:num>
  <w:num w:numId="17" w16cid:durableId="2051146319">
    <w:abstractNumId w:val="19"/>
  </w:num>
  <w:num w:numId="18" w16cid:durableId="718044468">
    <w:abstractNumId w:val="25"/>
  </w:num>
  <w:num w:numId="19" w16cid:durableId="150562657">
    <w:abstractNumId w:val="5"/>
  </w:num>
  <w:num w:numId="20" w16cid:durableId="639457435">
    <w:abstractNumId w:val="24"/>
  </w:num>
  <w:num w:numId="21" w16cid:durableId="1146698424">
    <w:abstractNumId w:val="6"/>
  </w:num>
  <w:num w:numId="22" w16cid:durableId="109786896">
    <w:abstractNumId w:val="12"/>
  </w:num>
  <w:num w:numId="23" w16cid:durableId="327024688">
    <w:abstractNumId w:val="20"/>
  </w:num>
  <w:num w:numId="24" w16cid:durableId="1775977871">
    <w:abstractNumId w:val="11"/>
  </w:num>
  <w:num w:numId="25" w16cid:durableId="577520676">
    <w:abstractNumId w:val="23"/>
  </w:num>
  <w:num w:numId="26" w16cid:durableId="1133718531">
    <w:abstractNumId w:val="4"/>
  </w:num>
  <w:num w:numId="27" w16cid:durableId="167137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3E56"/>
    <w:rsid w:val="00004230"/>
    <w:rsid w:val="000114B1"/>
    <w:rsid w:val="00020960"/>
    <w:rsid w:val="00030E80"/>
    <w:rsid w:val="00032994"/>
    <w:rsid w:val="00032BD7"/>
    <w:rsid w:val="0003554D"/>
    <w:rsid w:val="00036F95"/>
    <w:rsid w:val="000372F2"/>
    <w:rsid w:val="00047DD1"/>
    <w:rsid w:val="0005004E"/>
    <w:rsid w:val="000515E6"/>
    <w:rsid w:val="000520DD"/>
    <w:rsid w:val="000560BE"/>
    <w:rsid w:val="00064F8E"/>
    <w:rsid w:val="0006562E"/>
    <w:rsid w:val="000765A8"/>
    <w:rsid w:val="00077543"/>
    <w:rsid w:val="0008110B"/>
    <w:rsid w:val="000827CA"/>
    <w:rsid w:val="00083EA8"/>
    <w:rsid w:val="00085641"/>
    <w:rsid w:val="00087175"/>
    <w:rsid w:val="000900A0"/>
    <w:rsid w:val="000932AC"/>
    <w:rsid w:val="000961D7"/>
    <w:rsid w:val="00097A8C"/>
    <w:rsid w:val="000A0D69"/>
    <w:rsid w:val="000A138B"/>
    <w:rsid w:val="000A3EED"/>
    <w:rsid w:val="000B1D4A"/>
    <w:rsid w:val="000B5A42"/>
    <w:rsid w:val="000C0E48"/>
    <w:rsid w:val="000C3484"/>
    <w:rsid w:val="000C52C9"/>
    <w:rsid w:val="000C6291"/>
    <w:rsid w:val="000D1D34"/>
    <w:rsid w:val="000D4CFD"/>
    <w:rsid w:val="000D66E7"/>
    <w:rsid w:val="000E38C1"/>
    <w:rsid w:val="000E6068"/>
    <w:rsid w:val="000F3785"/>
    <w:rsid w:val="000F4F03"/>
    <w:rsid w:val="00100E48"/>
    <w:rsid w:val="001019C8"/>
    <w:rsid w:val="00103F6B"/>
    <w:rsid w:val="0011049A"/>
    <w:rsid w:val="001106E0"/>
    <w:rsid w:val="001118B5"/>
    <w:rsid w:val="00115E4F"/>
    <w:rsid w:val="00116D21"/>
    <w:rsid w:val="001171A1"/>
    <w:rsid w:val="0012237E"/>
    <w:rsid w:val="00123AF5"/>
    <w:rsid w:val="00124D03"/>
    <w:rsid w:val="00131912"/>
    <w:rsid w:val="0013194C"/>
    <w:rsid w:val="001348AC"/>
    <w:rsid w:val="0013580B"/>
    <w:rsid w:val="00141CEC"/>
    <w:rsid w:val="00142A50"/>
    <w:rsid w:val="00151300"/>
    <w:rsid w:val="00156FA6"/>
    <w:rsid w:val="001635FB"/>
    <w:rsid w:val="001670A1"/>
    <w:rsid w:val="001752DC"/>
    <w:rsid w:val="0017656A"/>
    <w:rsid w:val="0018270F"/>
    <w:rsid w:val="00183BC2"/>
    <w:rsid w:val="001843D4"/>
    <w:rsid w:val="00185390"/>
    <w:rsid w:val="00187EA7"/>
    <w:rsid w:val="00192CDA"/>
    <w:rsid w:val="00194E7E"/>
    <w:rsid w:val="00195A62"/>
    <w:rsid w:val="00195FFA"/>
    <w:rsid w:val="00196047"/>
    <w:rsid w:val="001A3A3F"/>
    <w:rsid w:val="001A3B8F"/>
    <w:rsid w:val="001A41E3"/>
    <w:rsid w:val="001B2AC4"/>
    <w:rsid w:val="001B334A"/>
    <w:rsid w:val="001C2703"/>
    <w:rsid w:val="001C3740"/>
    <w:rsid w:val="001C49A5"/>
    <w:rsid w:val="001D0E7C"/>
    <w:rsid w:val="001D1866"/>
    <w:rsid w:val="001D3310"/>
    <w:rsid w:val="001E01D7"/>
    <w:rsid w:val="001E3C15"/>
    <w:rsid w:val="001E3FD3"/>
    <w:rsid w:val="001E7738"/>
    <w:rsid w:val="001F01BC"/>
    <w:rsid w:val="001F1416"/>
    <w:rsid w:val="00200DCF"/>
    <w:rsid w:val="0020274C"/>
    <w:rsid w:val="0020750B"/>
    <w:rsid w:val="00211E87"/>
    <w:rsid w:val="0022049C"/>
    <w:rsid w:val="00222999"/>
    <w:rsid w:val="002233E2"/>
    <w:rsid w:val="00224D85"/>
    <w:rsid w:val="002271E0"/>
    <w:rsid w:val="0023369F"/>
    <w:rsid w:val="002448DF"/>
    <w:rsid w:val="002516A7"/>
    <w:rsid w:val="00257CC2"/>
    <w:rsid w:val="00267780"/>
    <w:rsid w:val="002724B7"/>
    <w:rsid w:val="0027430F"/>
    <w:rsid w:val="00285121"/>
    <w:rsid w:val="0029072E"/>
    <w:rsid w:val="00291AFA"/>
    <w:rsid w:val="00292052"/>
    <w:rsid w:val="0029301E"/>
    <w:rsid w:val="002A0179"/>
    <w:rsid w:val="002A4A1D"/>
    <w:rsid w:val="002A5784"/>
    <w:rsid w:val="002A5944"/>
    <w:rsid w:val="002A5A6B"/>
    <w:rsid w:val="002A6B3D"/>
    <w:rsid w:val="002A6D7D"/>
    <w:rsid w:val="002B17D0"/>
    <w:rsid w:val="002B5F01"/>
    <w:rsid w:val="002C28FE"/>
    <w:rsid w:val="002C3B49"/>
    <w:rsid w:val="002C66AD"/>
    <w:rsid w:val="002C7713"/>
    <w:rsid w:val="002D1A14"/>
    <w:rsid w:val="002D507C"/>
    <w:rsid w:val="002D5ED2"/>
    <w:rsid w:val="002D6209"/>
    <w:rsid w:val="002E08B9"/>
    <w:rsid w:val="002E2444"/>
    <w:rsid w:val="002E6E42"/>
    <w:rsid w:val="002E7A2C"/>
    <w:rsid w:val="002F32EC"/>
    <w:rsid w:val="0030061A"/>
    <w:rsid w:val="00300EF7"/>
    <w:rsid w:val="00305AD1"/>
    <w:rsid w:val="00307F2B"/>
    <w:rsid w:val="00313D3C"/>
    <w:rsid w:val="00323F3E"/>
    <w:rsid w:val="00324BE8"/>
    <w:rsid w:val="003262F8"/>
    <w:rsid w:val="0033276C"/>
    <w:rsid w:val="00333329"/>
    <w:rsid w:val="00336EDE"/>
    <w:rsid w:val="00340B87"/>
    <w:rsid w:val="00340DD5"/>
    <w:rsid w:val="00345376"/>
    <w:rsid w:val="003476F2"/>
    <w:rsid w:val="00347838"/>
    <w:rsid w:val="0035235C"/>
    <w:rsid w:val="00352BAC"/>
    <w:rsid w:val="003551C6"/>
    <w:rsid w:val="00356CD0"/>
    <w:rsid w:val="0035713A"/>
    <w:rsid w:val="0036494C"/>
    <w:rsid w:val="00364BF5"/>
    <w:rsid w:val="003656D2"/>
    <w:rsid w:val="00366902"/>
    <w:rsid w:val="00367931"/>
    <w:rsid w:val="00371404"/>
    <w:rsid w:val="0037310B"/>
    <w:rsid w:val="0038331C"/>
    <w:rsid w:val="00386883"/>
    <w:rsid w:val="00391335"/>
    <w:rsid w:val="00391369"/>
    <w:rsid w:val="0039428B"/>
    <w:rsid w:val="003A03CC"/>
    <w:rsid w:val="003A3BBB"/>
    <w:rsid w:val="003B2228"/>
    <w:rsid w:val="003B41FC"/>
    <w:rsid w:val="003B436D"/>
    <w:rsid w:val="003C04D3"/>
    <w:rsid w:val="003C0A70"/>
    <w:rsid w:val="003C2CA8"/>
    <w:rsid w:val="003C47B3"/>
    <w:rsid w:val="003D0115"/>
    <w:rsid w:val="003D346E"/>
    <w:rsid w:val="003E220A"/>
    <w:rsid w:val="003E5C7F"/>
    <w:rsid w:val="003F10AA"/>
    <w:rsid w:val="003F37D9"/>
    <w:rsid w:val="003F41B1"/>
    <w:rsid w:val="003F447D"/>
    <w:rsid w:val="003F4953"/>
    <w:rsid w:val="003F6003"/>
    <w:rsid w:val="00404F40"/>
    <w:rsid w:val="00411294"/>
    <w:rsid w:val="004129F5"/>
    <w:rsid w:val="0041741E"/>
    <w:rsid w:val="00423809"/>
    <w:rsid w:val="00424471"/>
    <w:rsid w:val="004271B1"/>
    <w:rsid w:val="00430158"/>
    <w:rsid w:val="004322D8"/>
    <w:rsid w:val="00436587"/>
    <w:rsid w:val="00437FDF"/>
    <w:rsid w:val="00441CC8"/>
    <w:rsid w:val="00445962"/>
    <w:rsid w:val="00446FA4"/>
    <w:rsid w:val="00462A17"/>
    <w:rsid w:val="00463D81"/>
    <w:rsid w:val="00470998"/>
    <w:rsid w:val="00473224"/>
    <w:rsid w:val="00474699"/>
    <w:rsid w:val="00474CFF"/>
    <w:rsid w:val="0047791A"/>
    <w:rsid w:val="004817E3"/>
    <w:rsid w:val="00482041"/>
    <w:rsid w:val="00483008"/>
    <w:rsid w:val="00490283"/>
    <w:rsid w:val="004912D3"/>
    <w:rsid w:val="0049404F"/>
    <w:rsid w:val="004A307B"/>
    <w:rsid w:val="004A62BE"/>
    <w:rsid w:val="004B1CDA"/>
    <w:rsid w:val="004B2E7C"/>
    <w:rsid w:val="004B3695"/>
    <w:rsid w:val="004B37AC"/>
    <w:rsid w:val="004C0309"/>
    <w:rsid w:val="004C439C"/>
    <w:rsid w:val="004C72F5"/>
    <w:rsid w:val="004D16AD"/>
    <w:rsid w:val="004D57A4"/>
    <w:rsid w:val="004E07BA"/>
    <w:rsid w:val="00501996"/>
    <w:rsid w:val="00501B60"/>
    <w:rsid w:val="0050231E"/>
    <w:rsid w:val="0050245D"/>
    <w:rsid w:val="005024D7"/>
    <w:rsid w:val="00504C21"/>
    <w:rsid w:val="00506173"/>
    <w:rsid w:val="00510E3E"/>
    <w:rsid w:val="00510FBC"/>
    <w:rsid w:val="005147A6"/>
    <w:rsid w:val="00517A95"/>
    <w:rsid w:val="00521C3A"/>
    <w:rsid w:val="00524E5A"/>
    <w:rsid w:val="00526295"/>
    <w:rsid w:val="0053075F"/>
    <w:rsid w:val="005316F9"/>
    <w:rsid w:val="00533589"/>
    <w:rsid w:val="00543965"/>
    <w:rsid w:val="0054458A"/>
    <w:rsid w:val="005466F0"/>
    <w:rsid w:val="0054717F"/>
    <w:rsid w:val="00560BD7"/>
    <w:rsid w:val="005722C6"/>
    <w:rsid w:val="0057656E"/>
    <w:rsid w:val="00581145"/>
    <w:rsid w:val="005866E5"/>
    <w:rsid w:val="005926B0"/>
    <w:rsid w:val="00593EA7"/>
    <w:rsid w:val="00594E90"/>
    <w:rsid w:val="005A2438"/>
    <w:rsid w:val="005B0427"/>
    <w:rsid w:val="005B70C7"/>
    <w:rsid w:val="005C5F70"/>
    <w:rsid w:val="005D7256"/>
    <w:rsid w:val="005D7FBE"/>
    <w:rsid w:val="005E16CB"/>
    <w:rsid w:val="005E779D"/>
    <w:rsid w:val="005F0726"/>
    <w:rsid w:val="005F118C"/>
    <w:rsid w:val="005F5577"/>
    <w:rsid w:val="005F560F"/>
    <w:rsid w:val="00600E7B"/>
    <w:rsid w:val="006011B6"/>
    <w:rsid w:val="00603FFB"/>
    <w:rsid w:val="0060460E"/>
    <w:rsid w:val="00613813"/>
    <w:rsid w:val="0062469F"/>
    <w:rsid w:val="00632022"/>
    <w:rsid w:val="0063258F"/>
    <w:rsid w:val="0063437A"/>
    <w:rsid w:val="00635136"/>
    <w:rsid w:val="00640DA1"/>
    <w:rsid w:val="006427EF"/>
    <w:rsid w:val="00643AF3"/>
    <w:rsid w:val="00644721"/>
    <w:rsid w:val="00645C1E"/>
    <w:rsid w:val="00646C37"/>
    <w:rsid w:val="006551D4"/>
    <w:rsid w:val="006664B9"/>
    <w:rsid w:val="00666603"/>
    <w:rsid w:val="00670213"/>
    <w:rsid w:val="00670C17"/>
    <w:rsid w:val="00672688"/>
    <w:rsid w:val="00673C73"/>
    <w:rsid w:val="00676F3E"/>
    <w:rsid w:val="00682FBE"/>
    <w:rsid w:val="00685D33"/>
    <w:rsid w:val="00690948"/>
    <w:rsid w:val="006929F0"/>
    <w:rsid w:val="006963E3"/>
    <w:rsid w:val="006A3F35"/>
    <w:rsid w:val="006A6C78"/>
    <w:rsid w:val="006B0617"/>
    <w:rsid w:val="006B0EAD"/>
    <w:rsid w:val="006B1CDD"/>
    <w:rsid w:val="006B2E27"/>
    <w:rsid w:val="006B5BA0"/>
    <w:rsid w:val="006C0E42"/>
    <w:rsid w:val="006C6F9F"/>
    <w:rsid w:val="006D676F"/>
    <w:rsid w:val="006E041B"/>
    <w:rsid w:val="006E0F71"/>
    <w:rsid w:val="006E437D"/>
    <w:rsid w:val="006E6F6E"/>
    <w:rsid w:val="006F5CAA"/>
    <w:rsid w:val="00707D6A"/>
    <w:rsid w:val="00710BBD"/>
    <w:rsid w:val="00712BEF"/>
    <w:rsid w:val="007135F8"/>
    <w:rsid w:val="00725941"/>
    <w:rsid w:val="00726EAE"/>
    <w:rsid w:val="00730934"/>
    <w:rsid w:val="00730EF4"/>
    <w:rsid w:val="00731103"/>
    <w:rsid w:val="00734D8C"/>
    <w:rsid w:val="007438DB"/>
    <w:rsid w:val="0074531B"/>
    <w:rsid w:val="00746DFC"/>
    <w:rsid w:val="0074743D"/>
    <w:rsid w:val="0075178D"/>
    <w:rsid w:val="00754112"/>
    <w:rsid w:val="00760F10"/>
    <w:rsid w:val="00765CDF"/>
    <w:rsid w:val="007673A8"/>
    <w:rsid w:val="007737F3"/>
    <w:rsid w:val="00774847"/>
    <w:rsid w:val="00776542"/>
    <w:rsid w:val="0077784D"/>
    <w:rsid w:val="00777C2B"/>
    <w:rsid w:val="00786257"/>
    <w:rsid w:val="0078653C"/>
    <w:rsid w:val="00790BB6"/>
    <w:rsid w:val="00795748"/>
    <w:rsid w:val="007977D7"/>
    <w:rsid w:val="007A23D1"/>
    <w:rsid w:val="007B050D"/>
    <w:rsid w:val="007B3024"/>
    <w:rsid w:val="007B541C"/>
    <w:rsid w:val="007B5E07"/>
    <w:rsid w:val="007B6B9C"/>
    <w:rsid w:val="007C12F6"/>
    <w:rsid w:val="007C2C5E"/>
    <w:rsid w:val="007C343D"/>
    <w:rsid w:val="007C469D"/>
    <w:rsid w:val="007C48D9"/>
    <w:rsid w:val="007C6586"/>
    <w:rsid w:val="007C663A"/>
    <w:rsid w:val="007D4F7E"/>
    <w:rsid w:val="007D57FD"/>
    <w:rsid w:val="007E0763"/>
    <w:rsid w:val="007E5847"/>
    <w:rsid w:val="007E7825"/>
    <w:rsid w:val="007E7F41"/>
    <w:rsid w:val="007F1D47"/>
    <w:rsid w:val="007F3E54"/>
    <w:rsid w:val="007F4BDC"/>
    <w:rsid w:val="007F5B6A"/>
    <w:rsid w:val="00803684"/>
    <w:rsid w:val="008042AD"/>
    <w:rsid w:val="00804A6B"/>
    <w:rsid w:val="00804CF8"/>
    <w:rsid w:val="00806E51"/>
    <w:rsid w:val="008079FF"/>
    <w:rsid w:val="008103BF"/>
    <w:rsid w:val="00813367"/>
    <w:rsid w:val="00823F7F"/>
    <w:rsid w:val="0082474B"/>
    <w:rsid w:val="0082517A"/>
    <w:rsid w:val="008255B1"/>
    <w:rsid w:val="008322A6"/>
    <w:rsid w:val="00832976"/>
    <w:rsid w:val="00832D03"/>
    <w:rsid w:val="00833F89"/>
    <w:rsid w:val="0083750D"/>
    <w:rsid w:val="00843507"/>
    <w:rsid w:val="00844BC2"/>
    <w:rsid w:val="008468A9"/>
    <w:rsid w:val="0085138E"/>
    <w:rsid w:val="00867D31"/>
    <w:rsid w:val="0087180B"/>
    <w:rsid w:val="00871EB9"/>
    <w:rsid w:val="00884897"/>
    <w:rsid w:val="00886B8E"/>
    <w:rsid w:val="0088790B"/>
    <w:rsid w:val="00887CC4"/>
    <w:rsid w:val="0089007A"/>
    <w:rsid w:val="008A187A"/>
    <w:rsid w:val="008A3E68"/>
    <w:rsid w:val="008B1409"/>
    <w:rsid w:val="008B43E6"/>
    <w:rsid w:val="008B6892"/>
    <w:rsid w:val="008C0923"/>
    <w:rsid w:val="008C1711"/>
    <w:rsid w:val="008C2CA8"/>
    <w:rsid w:val="008C5FE9"/>
    <w:rsid w:val="008C6AA7"/>
    <w:rsid w:val="008C70F2"/>
    <w:rsid w:val="008D51D6"/>
    <w:rsid w:val="008D5C70"/>
    <w:rsid w:val="008E01CC"/>
    <w:rsid w:val="008E1823"/>
    <w:rsid w:val="008E26B4"/>
    <w:rsid w:val="008E4E6C"/>
    <w:rsid w:val="008F4B4A"/>
    <w:rsid w:val="008F76F6"/>
    <w:rsid w:val="00901CF2"/>
    <w:rsid w:val="00904728"/>
    <w:rsid w:val="00904EAC"/>
    <w:rsid w:val="00913C8C"/>
    <w:rsid w:val="009209B3"/>
    <w:rsid w:val="00921150"/>
    <w:rsid w:val="009232BE"/>
    <w:rsid w:val="00925DD1"/>
    <w:rsid w:val="009337A0"/>
    <w:rsid w:val="009338EF"/>
    <w:rsid w:val="00933C2F"/>
    <w:rsid w:val="00940C4C"/>
    <w:rsid w:val="009543EC"/>
    <w:rsid w:val="00957FDB"/>
    <w:rsid w:val="0096324E"/>
    <w:rsid w:val="009651C9"/>
    <w:rsid w:val="009727AD"/>
    <w:rsid w:val="00973AAA"/>
    <w:rsid w:val="00973BE4"/>
    <w:rsid w:val="0097569E"/>
    <w:rsid w:val="009773AB"/>
    <w:rsid w:val="00980090"/>
    <w:rsid w:val="009816DB"/>
    <w:rsid w:val="009820DF"/>
    <w:rsid w:val="0098276B"/>
    <w:rsid w:val="00986554"/>
    <w:rsid w:val="00993116"/>
    <w:rsid w:val="009931F5"/>
    <w:rsid w:val="009B4C4B"/>
    <w:rsid w:val="009B51BA"/>
    <w:rsid w:val="009B6A2B"/>
    <w:rsid w:val="009B738F"/>
    <w:rsid w:val="009C0EEB"/>
    <w:rsid w:val="009C2A9B"/>
    <w:rsid w:val="009C2B84"/>
    <w:rsid w:val="009C3A2A"/>
    <w:rsid w:val="009C73DF"/>
    <w:rsid w:val="009D1874"/>
    <w:rsid w:val="009D1E6B"/>
    <w:rsid w:val="009E0F5A"/>
    <w:rsid w:val="009E1172"/>
    <w:rsid w:val="009E196C"/>
    <w:rsid w:val="009E1B12"/>
    <w:rsid w:val="009E3799"/>
    <w:rsid w:val="009E46EB"/>
    <w:rsid w:val="009E48D8"/>
    <w:rsid w:val="009E6228"/>
    <w:rsid w:val="009E6E5B"/>
    <w:rsid w:val="009E712E"/>
    <w:rsid w:val="009E7B5B"/>
    <w:rsid w:val="009F31D3"/>
    <w:rsid w:val="009F34D0"/>
    <w:rsid w:val="00A01C54"/>
    <w:rsid w:val="00A044D1"/>
    <w:rsid w:val="00A12A51"/>
    <w:rsid w:val="00A1564D"/>
    <w:rsid w:val="00A15DB9"/>
    <w:rsid w:val="00A2007B"/>
    <w:rsid w:val="00A24FC5"/>
    <w:rsid w:val="00A320AF"/>
    <w:rsid w:val="00A34102"/>
    <w:rsid w:val="00A3474A"/>
    <w:rsid w:val="00A3474F"/>
    <w:rsid w:val="00A52004"/>
    <w:rsid w:val="00A57AF1"/>
    <w:rsid w:val="00A6273A"/>
    <w:rsid w:val="00A64B11"/>
    <w:rsid w:val="00A67FB8"/>
    <w:rsid w:val="00A70897"/>
    <w:rsid w:val="00A725F3"/>
    <w:rsid w:val="00A73781"/>
    <w:rsid w:val="00A81F48"/>
    <w:rsid w:val="00A83F1B"/>
    <w:rsid w:val="00A850FD"/>
    <w:rsid w:val="00A870BB"/>
    <w:rsid w:val="00A903A5"/>
    <w:rsid w:val="00A93755"/>
    <w:rsid w:val="00A94FD7"/>
    <w:rsid w:val="00A958F8"/>
    <w:rsid w:val="00AA6928"/>
    <w:rsid w:val="00AB00EE"/>
    <w:rsid w:val="00AB01F3"/>
    <w:rsid w:val="00AB4A10"/>
    <w:rsid w:val="00AB73B8"/>
    <w:rsid w:val="00AB7D1D"/>
    <w:rsid w:val="00AC03D3"/>
    <w:rsid w:val="00AC661E"/>
    <w:rsid w:val="00AC74A2"/>
    <w:rsid w:val="00AD1B45"/>
    <w:rsid w:val="00AD601C"/>
    <w:rsid w:val="00AD65CB"/>
    <w:rsid w:val="00AE1A59"/>
    <w:rsid w:val="00AE2B52"/>
    <w:rsid w:val="00AE40B1"/>
    <w:rsid w:val="00AF31AA"/>
    <w:rsid w:val="00AF67BA"/>
    <w:rsid w:val="00B0031D"/>
    <w:rsid w:val="00B028B8"/>
    <w:rsid w:val="00B06ABE"/>
    <w:rsid w:val="00B1434D"/>
    <w:rsid w:val="00B1778E"/>
    <w:rsid w:val="00B243B3"/>
    <w:rsid w:val="00B25D03"/>
    <w:rsid w:val="00B44193"/>
    <w:rsid w:val="00B459B4"/>
    <w:rsid w:val="00B46E3A"/>
    <w:rsid w:val="00B47224"/>
    <w:rsid w:val="00B534AE"/>
    <w:rsid w:val="00B545AF"/>
    <w:rsid w:val="00B54A4F"/>
    <w:rsid w:val="00B611C5"/>
    <w:rsid w:val="00B61525"/>
    <w:rsid w:val="00B65CCF"/>
    <w:rsid w:val="00B66A48"/>
    <w:rsid w:val="00B67A29"/>
    <w:rsid w:val="00B71E2F"/>
    <w:rsid w:val="00B77AC6"/>
    <w:rsid w:val="00B8476F"/>
    <w:rsid w:val="00B84989"/>
    <w:rsid w:val="00B86EE1"/>
    <w:rsid w:val="00BA092D"/>
    <w:rsid w:val="00BA0A43"/>
    <w:rsid w:val="00BA5BA3"/>
    <w:rsid w:val="00BB210A"/>
    <w:rsid w:val="00BC0367"/>
    <w:rsid w:val="00BC331A"/>
    <w:rsid w:val="00BC3339"/>
    <w:rsid w:val="00BC41F4"/>
    <w:rsid w:val="00BC7E5F"/>
    <w:rsid w:val="00BD149F"/>
    <w:rsid w:val="00BD1680"/>
    <w:rsid w:val="00BD3384"/>
    <w:rsid w:val="00BD43A1"/>
    <w:rsid w:val="00BD51B0"/>
    <w:rsid w:val="00BE03C9"/>
    <w:rsid w:val="00BE2CBB"/>
    <w:rsid w:val="00BF0457"/>
    <w:rsid w:val="00BF3BF0"/>
    <w:rsid w:val="00BF44A3"/>
    <w:rsid w:val="00BF63D0"/>
    <w:rsid w:val="00BF6E6E"/>
    <w:rsid w:val="00C03263"/>
    <w:rsid w:val="00C062E9"/>
    <w:rsid w:val="00C12E5F"/>
    <w:rsid w:val="00C214C0"/>
    <w:rsid w:val="00C21A69"/>
    <w:rsid w:val="00C23572"/>
    <w:rsid w:val="00C26BB4"/>
    <w:rsid w:val="00C30F28"/>
    <w:rsid w:val="00C3420A"/>
    <w:rsid w:val="00C35207"/>
    <w:rsid w:val="00C36A17"/>
    <w:rsid w:val="00C36BC5"/>
    <w:rsid w:val="00C4147A"/>
    <w:rsid w:val="00C41C64"/>
    <w:rsid w:val="00C46DDC"/>
    <w:rsid w:val="00C47AFA"/>
    <w:rsid w:val="00C6337B"/>
    <w:rsid w:val="00C649DE"/>
    <w:rsid w:val="00C67D8A"/>
    <w:rsid w:val="00C71694"/>
    <w:rsid w:val="00C72267"/>
    <w:rsid w:val="00C8107A"/>
    <w:rsid w:val="00C943C1"/>
    <w:rsid w:val="00C976B2"/>
    <w:rsid w:val="00CA5BA0"/>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E122E"/>
    <w:rsid w:val="00CE1459"/>
    <w:rsid w:val="00CE455F"/>
    <w:rsid w:val="00CE4BFD"/>
    <w:rsid w:val="00CE535D"/>
    <w:rsid w:val="00CE6F20"/>
    <w:rsid w:val="00D0030F"/>
    <w:rsid w:val="00D06EB4"/>
    <w:rsid w:val="00D07760"/>
    <w:rsid w:val="00D115BD"/>
    <w:rsid w:val="00D14492"/>
    <w:rsid w:val="00D16E91"/>
    <w:rsid w:val="00D176D4"/>
    <w:rsid w:val="00D26F8E"/>
    <w:rsid w:val="00D34F9A"/>
    <w:rsid w:val="00D3740A"/>
    <w:rsid w:val="00D417F5"/>
    <w:rsid w:val="00D465EC"/>
    <w:rsid w:val="00D468BE"/>
    <w:rsid w:val="00D4753E"/>
    <w:rsid w:val="00D50C3C"/>
    <w:rsid w:val="00D5191B"/>
    <w:rsid w:val="00D53DBD"/>
    <w:rsid w:val="00D559B9"/>
    <w:rsid w:val="00D6597B"/>
    <w:rsid w:val="00D6681D"/>
    <w:rsid w:val="00D70B2F"/>
    <w:rsid w:val="00D73CC4"/>
    <w:rsid w:val="00D75430"/>
    <w:rsid w:val="00D76E98"/>
    <w:rsid w:val="00D81A2D"/>
    <w:rsid w:val="00D91100"/>
    <w:rsid w:val="00D916EA"/>
    <w:rsid w:val="00D92ABD"/>
    <w:rsid w:val="00D96160"/>
    <w:rsid w:val="00D967C6"/>
    <w:rsid w:val="00D96EFC"/>
    <w:rsid w:val="00D97BEB"/>
    <w:rsid w:val="00DA19C9"/>
    <w:rsid w:val="00DA4D65"/>
    <w:rsid w:val="00DB17DB"/>
    <w:rsid w:val="00DB6599"/>
    <w:rsid w:val="00DB7C01"/>
    <w:rsid w:val="00DC34C4"/>
    <w:rsid w:val="00DC5BAF"/>
    <w:rsid w:val="00DC5EAE"/>
    <w:rsid w:val="00DC716D"/>
    <w:rsid w:val="00DD275C"/>
    <w:rsid w:val="00DD451C"/>
    <w:rsid w:val="00DE0A91"/>
    <w:rsid w:val="00DE2834"/>
    <w:rsid w:val="00E073AC"/>
    <w:rsid w:val="00E13B37"/>
    <w:rsid w:val="00E179D4"/>
    <w:rsid w:val="00E20C80"/>
    <w:rsid w:val="00E217E1"/>
    <w:rsid w:val="00E24E5E"/>
    <w:rsid w:val="00E25A5D"/>
    <w:rsid w:val="00E25D37"/>
    <w:rsid w:val="00E271F3"/>
    <w:rsid w:val="00E31804"/>
    <w:rsid w:val="00E31CE4"/>
    <w:rsid w:val="00E34E79"/>
    <w:rsid w:val="00E34F44"/>
    <w:rsid w:val="00E36DC2"/>
    <w:rsid w:val="00E47058"/>
    <w:rsid w:val="00E566EC"/>
    <w:rsid w:val="00E62D4B"/>
    <w:rsid w:val="00E73688"/>
    <w:rsid w:val="00E76010"/>
    <w:rsid w:val="00E77615"/>
    <w:rsid w:val="00E81AE9"/>
    <w:rsid w:val="00E96321"/>
    <w:rsid w:val="00EA0655"/>
    <w:rsid w:val="00EA2441"/>
    <w:rsid w:val="00EA38F7"/>
    <w:rsid w:val="00EA4E59"/>
    <w:rsid w:val="00EB02E6"/>
    <w:rsid w:val="00EB73A1"/>
    <w:rsid w:val="00EC2D93"/>
    <w:rsid w:val="00EC5F34"/>
    <w:rsid w:val="00ED2CDC"/>
    <w:rsid w:val="00ED642A"/>
    <w:rsid w:val="00ED652F"/>
    <w:rsid w:val="00ED7667"/>
    <w:rsid w:val="00EE11B3"/>
    <w:rsid w:val="00EE4A92"/>
    <w:rsid w:val="00EE4AEA"/>
    <w:rsid w:val="00EF034E"/>
    <w:rsid w:val="00EF224D"/>
    <w:rsid w:val="00EF5B25"/>
    <w:rsid w:val="00F0086B"/>
    <w:rsid w:val="00F0160E"/>
    <w:rsid w:val="00F04A7E"/>
    <w:rsid w:val="00F11178"/>
    <w:rsid w:val="00F165E8"/>
    <w:rsid w:val="00F202A8"/>
    <w:rsid w:val="00F20E87"/>
    <w:rsid w:val="00F21177"/>
    <w:rsid w:val="00F274A8"/>
    <w:rsid w:val="00F27E02"/>
    <w:rsid w:val="00F32B9F"/>
    <w:rsid w:val="00F337C9"/>
    <w:rsid w:val="00F346A1"/>
    <w:rsid w:val="00F362DE"/>
    <w:rsid w:val="00F40529"/>
    <w:rsid w:val="00F4288C"/>
    <w:rsid w:val="00F4510A"/>
    <w:rsid w:val="00F4578D"/>
    <w:rsid w:val="00F45FBA"/>
    <w:rsid w:val="00F639F1"/>
    <w:rsid w:val="00F66F7D"/>
    <w:rsid w:val="00F71E95"/>
    <w:rsid w:val="00F73EC2"/>
    <w:rsid w:val="00F75964"/>
    <w:rsid w:val="00F77AF9"/>
    <w:rsid w:val="00F85A38"/>
    <w:rsid w:val="00F864C0"/>
    <w:rsid w:val="00F930FD"/>
    <w:rsid w:val="00F976BF"/>
    <w:rsid w:val="00FA1D68"/>
    <w:rsid w:val="00FB05B5"/>
    <w:rsid w:val="00FB4A5D"/>
    <w:rsid w:val="00FB61CA"/>
    <w:rsid w:val="00FC1306"/>
    <w:rsid w:val="00FC1471"/>
    <w:rsid w:val="00FC153C"/>
    <w:rsid w:val="00FE6856"/>
    <w:rsid w:val="00FF16EE"/>
    <w:rsid w:val="00FF3E48"/>
    <w:rsid w:val="00FF446C"/>
    <w:rsid w:val="075E9966"/>
    <w:rsid w:val="0A5A2279"/>
    <w:rsid w:val="0B517C67"/>
    <w:rsid w:val="13E3653F"/>
    <w:rsid w:val="1999D9E3"/>
    <w:rsid w:val="1B3F08BB"/>
    <w:rsid w:val="2050CF65"/>
    <w:rsid w:val="210E9B4E"/>
    <w:rsid w:val="3AA95B83"/>
    <w:rsid w:val="3BC08C82"/>
    <w:rsid w:val="410C4F29"/>
    <w:rsid w:val="41DD41BC"/>
    <w:rsid w:val="65955F13"/>
    <w:rsid w:val="7714E0B1"/>
    <w:rsid w:val="781E32DE"/>
    <w:rsid w:val="7A60AF50"/>
    <w:rsid w:val="7B3D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2.xml><?xml version="1.0" encoding="utf-8"?>
<ds:datastoreItem xmlns:ds="http://schemas.openxmlformats.org/officeDocument/2006/customXml" ds:itemID="{A151B6DD-EEB5-4C6F-B379-1A8294DDD768}">
  <ds:schemaRefs>
    <ds:schemaRef ds:uri="http://schemas.microsoft.com/sharepoint/v3/contenttype/forms"/>
  </ds:schemaRefs>
</ds:datastoreItem>
</file>

<file path=customXml/itemProps3.xml><?xml version="1.0" encoding="utf-8"?>
<ds:datastoreItem xmlns:ds="http://schemas.openxmlformats.org/officeDocument/2006/customXml" ds:itemID="{D74A9F4C-723D-4A39-B9EA-08C40B72121D}">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4.xml><?xml version="1.0" encoding="utf-8"?>
<ds:datastoreItem xmlns:ds="http://schemas.openxmlformats.org/officeDocument/2006/customXml" ds:itemID="{74B92ACB-97E3-47B1-9177-1FE5400E5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2025-06-02T16:24:00Z</dcterms:created>
  <dcterms:modified xsi:type="dcterms:W3CDTF">2025-06-02T16:24:00Z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