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77777777" w:rsidR="00D97353" w:rsidRPr="00441435" w:rsidRDefault="00D97353" w:rsidP="00D97353">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8662455" w14:textId="250AA9BF" w:rsidR="00F468F8" w:rsidRDefault="00B9158E" w:rsidP="00363565">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6C52CE">
        <w:rPr>
          <w:b/>
          <w:bCs/>
          <w:sz w:val="26"/>
          <w:szCs w:val="28"/>
        </w:rPr>
        <w:t xml:space="preserve">Hartford Building Conference Room IT Equipment </w:t>
      </w:r>
    </w:p>
    <w:p w14:paraId="57EACC9C" w14:textId="5C86E73D" w:rsidR="00363565" w:rsidRDefault="00E97F92" w:rsidP="00363565">
      <w:pPr>
        <w:jc w:val="center"/>
        <w:rPr>
          <w:b/>
          <w:bCs/>
          <w:sz w:val="26"/>
          <w:szCs w:val="28"/>
        </w:rPr>
      </w:pPr>
      <w:r>
        <w:rPr>
          <w:b/>
          <w:bCs/>
          <w:sz w:val="26"/>
          <w:szCs w:val="28"/>
        </w:rPr>
        <w:t>110 S Hartford AVE</w:t>
      </w:r>
    </w:p>
    <w:p w14:paraId="51536735" w14:textId="7EB6A1E4" w:rsidR="00E97F92" w:rsidRPr="008B21BB" w:rsidRDefault="00E97F92" w:rsidP="00363565">
      <w:pPr>
        <w:jc w:val="center"/>
        <w:rPr>
          <w:b/>
          <w:bCs/>
          <w:sz w:val="24"/>
          <w:szCs w:val="24"/>
        </w:rPr>
      </w:pPr>
      <w:r>
        <w:rPr>
          <w:b/>
          <w:bCs/>
          <w:sz w:val="26"/>
          <w:szCs w:val="28"/>
        </w:rPr>
        <w:t>Tulsa, OK 74120</w:t>
      </w:r>
    </w:p>
    <w:p w14:paraId="6313A790" w14:textId="77777777" w:rsidR="00992C51" w:rsidRPr="00992C51" w:rsidRDefault="00992C51">
      <w:pPr>
        <w:pStyle w:val="Title"/>
        <w:rPr>
          <w:szCs w:val="32"/>
        </w:rPr>
      </w:pPr>
    </w:p>
    <w:p w14:paraId="480F8089" w14:textId="432F9359" w:rsidR="00B9158E" w:rsidRPr="00E00823" w:rsidRDefault="00B9158E">
      <w:pPr>
        <w:pStyle w:val="Title"/>
        <w:rPr>
          <w:sz w:val="24"/>
          <w:szCs w:val="24"/>
        </w:rPr>
      </w:pPr>
      <w:r w:rsidRPr="00806543">
        <w:rPr>
          <w:sz w:val="24"/>
          <w:szCs w:val="24"/>
        </w:rPr>
        <w:t>RFP NUMBER</w:t>
      </w:r>
      <w:r w:rsidR="00C03587" w:rsidRPr="00806543">
        <w:rPr>
          <w:sz w:val="24"/>
          <w:szCs w:val="24"/>
        </w:rPr>
        <w:t>:</w:t>
      </w:r>
      <w:r w:rsidRPr="00E00823">
        <w:rPr>
          <w:sz w:val="24"/>
          <w:szCs w:val="24"/>
        </w:rPr>
        <w:t xml:space="preserve"> </w:t>
      </w:r>
      <w:r w:rsidR="0086796B">
        <w:rPr>
          <w:sz w:val="24"/>
          <w:szCs w:val="24"/>
        </w:rPr>
        <w:t>163350</w:t>
      </w:r>
    </w:p>
    <w:p w14:paraId="15C2DD44" w14:textId="77777777" w:rsidR="00B9158E" w:rsidRPr="00E00823" w:rsidRDefault="00B9158E">
      <w:pPr>
        <w:pStyle w:val="Title"/>
        <w:rPr>
          <w:sz w:val="24"/>
          <w:szCs w:val="24"/>
        </w:rPr>
      </w:pPr>
    </w:p>
    <w:p w14:paraId="078757F7" w14:textId="79A46E66" w:rsidR="00B9158E" w:rsidRDefault="00B9158E">
      <w:pPr>
        <w:pStyle w:val="Title"/>
        <w:rPr>
          <w:sz w:val="24"/>
          <w:szCs w:val="24"/>
        </w:rPr>
      </w:pPr>
      <w:r w:rsidRPr="00806543">
        <w:rPr>
          <w:sz w:val="24"/>
          <w:szCs w:val="24"/>
        </w:rPr>
        <w:t>DATED</w:t>
      </w:r>
      <w:r w:rsidR="00B83848" w:rsidRPr="00806543">
        <w:rPr>
          <w:sz w:val="24"/>
          <w:szCs w:val="24"/>
        </w:rPr>
        <w:t>:</w:t>
      </w:r>
      <w:r w:rsidR="00E97F92">
        <w:rPr>
          <w:sz w:val="24"/>
          <w:szCs w:val="24"/>
        </w:rPr>
        <w:t>3/11/2025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33B20D83" w:rsidR="00D238AE" w:rsidRDefault="00E84250" w:rsidP="008749CE">
      <w:pPr>
        <w:jc w:val="center"/>
        <w:rPr>
          <w:b/>
          <w:sz w:val="24"/>
          <w:szCs w:val="24"/>
        </w:rPr>
      </w:pPr>
      <w:r w:rsidRPr="00B10243">
        <w:rPr>
          <w:b/>
          <w:sz w:val="24"/>
          <w:szCs w:val="24"/>
        </w:rPr>
        <w:t>PROJECT NAME</w:t>
      </w:r>
      <w:r w:rsidRPr="00805C63">
        <w:rPr>
          <w:b/>
          <w:sz w:val="24"/>
          <w:szCs w:val="24"/>
        </w:rPr>
        <w:t>:</w:t>
      </w:r>
      <w:r w:rsidR="00C63FB9">
        <w:rPr>
          <w:b/>
          <w:sz w:val="24"/>
          <w:szCs w:val="24"/>
        </w:rPr>
        <w:t xml:space="preserve"> </w:t>
      </w:r>
      <w:r w:rsidR="00E97F92">
        <w:rPr>
          <w:b/>
          <w:bCs/>
          <w:sz w:val="26"/>
          <w:szCs w:val="28"/>
        </w:rPr>
        <w:t xml:space="preserve">Hartford Building IT Equipment </w:t>
      </w:r>
    </w:p>
    <w:p w14:paraId="35EFA4D6" w14:textId="22989FB0" w:rsidR="00671E4C" w:rsidRPr="00805C63" w:rsidRDefault="00671E4C" w:rsidP="00D238AE">
      <w:pPr>
        <w:jc w:val="center"/>
        <w:rPr>
          <w:rFonts w:ascii="Times New Roman" w:hAnsi="Times New Roman"/>
          <w:sz w:val="24"/>
          <w:szCs w:val="24"/>
        </w:rPr>
      </w:pPr>
    </w:p>
    <w:p w14:paraId="285C5C3F" w14:textId="47928833" w:rsidR="0054157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E97F92">
        <w:rPr>
          <w:rFonts w:ascii="Times New Roman" w:hAnsi="Times New Roman"/>
          <w:sz w:val="24"/>
          <w:szCs w:val="24"/>
        </w:rPr>
        <w:t>Cultural and Economic Development</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E97F92">
        <w:rPr>
          <w:rFonts w:ascii="Times New Roman" w:hAnsi="Times New Roman"/>
          <w:sz w:val="24"/>
          <w:szCs w:val="24"/>
        </w:rPr>
        <w:t xml:space="preserve">a new presentation system for each conference room at the Hartford Building.  </w:t>
      </w:r>
    </w:p>
    <w:p w14:paraId="00554086" w14:textId="77777777" w:rsidR="00363565" w:rsidRPr="00363565" w:rsidRDefault="00363565" w:rsidP="00363565">
      <w:pPr>
        <w:rPr>
          <w:rFonts w:ascii="Times New Roman" w:hAnsi="Times New Roman"/>
          <w:b/>
          <w:sz w:val="24"/>
          <w:szCs w:val="24"/>
          <w:highlight w:val="yellow"/>
        </w:rPr>
      </w:pPr>
    </w:p>
    <w:p w14:paraId="233ADD67" w14:textId="081164AE"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856AE1" w:rsidRPr="00664CF3">
        <w:rPr>
          <w:rFonts w:ascii="Times New Roman" w:hAnsi="Times New Roman"/>
          <w:b/>
          <w:sz w:val="24"/>
          <w:szCs w:val="24"/>
          <w:highlight w:val="yellow"/>
        </w:rPr>
        <w:t xml:space="preserve"> </w:t>
      </w:r>
      <w:r w:rsidR="00E97F92">
        <w:rPr>
          <w:rFonts w:ascii="Times New Roman" w:hAnsi="Times New Roman"/>
          <w:b/>
          <w:sz w:val="24"/>
          <w:szCs w:val="24"/>
          <w:highlight w:val="yellow"/>
        </w:rPr>
        <w:t>MARCH 18</w:t>
      </w:r>
      <w:r w:rsidR="00E97F92" w:rsidRPr="00E97F92">
        <w:rPr>
          <w:rFonts w:ascii="Times New Roman" w:hAnsi="Times New Roman"/>
          <w:b/>
          <w:sz w:val="24"/>
          <w:szCs w:val="24"/>
          <w:highlight w:val="yellow"/>
          <w:vertAlign w:val="superscript"/>
        </w:rPr>
        <w:t>TH</w:t>
      </w:r>
      <w:r w:rsidR="00E97F92">
        <w:rPr>
          <w:rFonts w:ascii="Times New Roman" w:hAnsi="Times New Roman"/>
          <w:b/>
          <w:sz w:val="24"/>
          <w:szCs w:val="24"/>
          <w:highlight w:val="yellow"/>
        </w:rPr>
        <w:t>, 2025 AT 1PM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w:t>
      </w:r>
      <w:r w:rsidR="00E97F92">
        <w:rPr>
          <w:rFonts w:ascii="Times New Roman" w:hAnsi="Times New Roman"/>
          <w:b/>
          <w:sz w:val="24"/>
          <w:szCs w:val="24"/>
        </w:rPr>
        <w:t>Hartford Building</w:t>
      </w:r>
      <w:r w:rsidR="00664CF3">
        <w:rPr>
          <w:rFonts w:ascii="Times New Roman" w:hAnsi="Times New Roman"/>
          <w:b/>
          <w:sz w:val="24"/>
          <w:szCs w:val="24"/>
        </w:rPr>
        <w:t xml:space="preserv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xml:space="preserve">. The deadline for questions will be </w:t>
      </w:r>
      <w:r w:rsidR="00363565">
        <w:rPr>
          <w:rFonts w:ascii="Times New Roman" w:hAnsi="Times New Roman"/>
          <w:b/>
          <w:sz w:val="24"/>
          <w:szCs w:val="24"/>
        </w:rPr>
        <w:t xml:space="preserve">March </w:t>
      </w:r>
      <w:r w:rsidR="00714A60">
        <w:rPr>
          <w:rFonts w:ascii="Times New Roman" w:hAnsi="Times New Roman"/>
          <w:b/>
          <w:sz w:val="24"/>
          <w:szCs w:val="24"/>
        </w:rPr>
        <w:t>24</w:t>
      </w:r>
      <w:r w:rsidR="00714A60" w:rsidRPr="00714A60">
        <w:rPr>
          <w:rFonts w:ascii="Times New Roman" w:hAnsi="Times New Roman"/>
          <w:b/>
          <w:sz w:val="24"/>
          <w:szCs w:val="24"/>
          <w:vertAlign w:val="superscript"/>
        </w:rPr>
        <w:t>th</w:t>
      </w:r>
      <w:r w:rsidR="00714A60">
        <w:rPr>
          <w:rFonts w:ascii="Times New Roman" w:hAnsi="Times New Roman"/>
          <w:b/>
          <w:sz w:val="24"/>
          <w:szCs w:val="24"/>
        </w:rPr>
        <w:t xml:space="preserve"> </w:t>
      </w:r>
      <w:r w:rsidR="00363565">
        <w:rPr>
          <w:rFonts w:ascii="Times New Roman" w:hAnsi="Times New Roman"/>
          <w:b/>
          <w:sz w:val="24"/>
          <w:szCs w:val="24"/>
        </w:rPr>
        <w:t>, 2025</w:t>
      </w:r>
      <w:r w:rsidR="001B2011">
        <w:rPr>
          <w:rFonts w:ascii="Times New Roman" w:hAnsi="Times New Roman"/>
          <w:b/>
          <w:sz w:val="24"/>
          <w:szCs w:val="24"/>
        </w:rPr>
        <w:t xml:space="preserve"> by 5pm.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2BAC9C25"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 </w:t>
      </w:r>
      <w:r w:rsidR="00363565">
        <w:rPr>
          <w:rFonts w:ascii="Times New Roman" w:hAnsi="Times New Roman"/>
          <w:b/>
          <w:sz w:val="24"/>
          <w:szCs w:val="24"/>
          <w:u w:val="single"/>
        </w:rPr>
        <w:t xml:space="preserve">March </w:t>
      </w:r>
      <w:r w:rsidR="00714A60">
        <w:rPr>
          <w:rFonts w:ascii="Times New Roman" w:hAnsi="Times New Roman"/>
          <w:b/>
          <w:sz w:val="24"/>
          <w:szCs w:val="24"/>
          <w:u w:val="single"/>
        </w:rPr>
        <w:t>26</w:t>
      </w:r>
      <w:r w:rsidR="00363565" w:rsidRPr="00363565">
        <w:rPr>
          <w:rFonts w:ascii="Times New Roman" w:hAnsi="Times New Roman"/>
          <w:b/>
          <w:sz w:val="24"/>
          <w:szCs w:val="24"/>
          <w:u w:val="single"/>
          <w:vertAlign w:val="superscript"/>
        </w:rPr>
        <w:t>th</w:t>
      </w:r>
      <w:r w:rsidR="00363565">
        <w:rPr>
          <w:rFonts w:ascii="Times New Roman" w:hAnsi="Times New Roman"/>
          <w:b/>
          <w:sz w:val="24"/>
          <w:szCs w:val="24"/>
          <w:u w:val="single"/>
        </w:rPr>
        <w:t>, 2025</w:t>
      </w:r>
      <w:r>
        <w:rPr>
          <w:rFonts w:ascii="Times New Roman" w:hAnsi="Times New Roman"/>
          <w:b/>
          <w:sz w:val="24"/>
          <w:szCs w:val="24"/>
          <w:u w:val="single"/>
        </w:rPr>
        <w:t xml:space="preserve"> by 5pm</w:t>
      </w:r>
      <w:r w:rsidR="00BA2EA7">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6CC8860F"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714A60" w:rsidRPr="00714A60">
          <w:rPr>
            <w:rStyle w:val="Hyperlink"/>
          </w:rPr>
          <w:t>Hartfor.qygkrt3k45i7j8t0@u.box.com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w:t>
      </w:r>
      <w:r>
        <w:rPr>
          <w:sz w:val="24"/>
          <w:szCs w:val="24"/>
        </w:rPr>
        <w:lastRenderedPageBreak/>
        <w:t xml:space="preserve">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473819C7" w14:textId="4D66D11F" w:rsidR="00643B01" w:rsidRPr="00E00823" w:rsidRDefault="00C03587" w:rsidP="009324EB">
      <w:pPr>
        <w:jc w:val="center"/>
        <w:rPr>
          <w:rFonts w:ascii="Times New Roman" w:hAnsi="Times New Roman"/>
          <w:sz w:val="24"/>
          <w:szCs w:val="24"/>
        </w:rPr>
      </w:pPr>
      <w:r w:rsidRPr="00A10B95">
        <w:rPr>
          <w:rFonts w:ascii="Times New Roman" w:hAnsi="Times New Roman"/>
          <w:b/>
          <w:sz w:val="24"/>
          <w:szCs w:val="24"/>
        </w:rPr>
        <w:t>Bid –</w:t>
      </w:r>
      <w:r w:rsidR="00E97FC9" w:rsidRPr="00E97FC9">
        <w:t xml:space="preserve"> </w:t>
      </w:r>
      <w:r w:rsidR="00714A60">
        <w:rPr>
          <w:rFonts w:ascii="Times New Roman" w:hAnsi="Times New Roman"/>
          <w:b/>
          <w:bCs/>
          <w:sz w:val="24"/>
          <w:szCs w:val="24"/>
        </w:rPr>
        <w:t>Hartford Building IT Equipment</w:t>
      </w:r>
      <w:r w:rsidR="00363565">
        <w:rPr>
          <w:rFonts w:ascii="Times New Roman" w:hAnsi="Times New Roman"/>
          <w:b/>
          <w:bCs/>
          <w:sz w:val="24"/>
          <w:szCs w:val="24"/>
        </w:rPr>
        <w:t xml:space="preserve"> </w:t>
      </w:r>
      <w:r w:rsidR="002A43FC">
        <w:rPr>
          <w:rFonts w:ascii="Times New Roman" w:hAnsi="Times New Roman"/>
          <w:b/>
          <w:bCs/>
          <w:sz w:val="24"/>
          <w:szCs w:val="24"/>
        </w:rPr>
        <w:t xml:space="preserve"> </w:t>
      </w:r>
    </w:p>
    <w:p w14:paraId="66D5DD36" w14:textId="77777777" w:rsidR="009E6B9F" w:rsidRDefault="009E6B9F" w:rsidP="00F60111">
      <w:pPr>
        <w:pStyle w:val="1"/>
        <w:ind w:left="0"/>
        <w:jc w:val="cente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7903F3F0" w14:textId="77777777" w:rsidR="00714A60" w:rsidRPr="00714A60" w:rsidRDefault="00714A60" w:rsidP="00714A60">
      <w:pPr>
        <w:rPr>
          <w:rFonts w:ascii="Times New Roman" w:hAnsi="Times New Roman"/>
          <w:sz w:val="22"/>
          <w:szCs w:val="22"/>
        </w:rPr>
      </w:pPr>
      <w:r w:rsidRPr="00714A60">
        <w:rPr>
          <w:rFonts w:ascii="Times New Roman" w:hAnsi="Times New Roman"/>
          <w:sz w:val="22"/>
          <w:szCs w:val="22"/>
        </w:rPr>
        <w:t>RFP Hartford Office conference room.</w:t>
      </w:r>
    </w:p>
    <w:p w14:paraId="27B237F3" w14:textId="77777777" w:rsidR="00714A60" w:rsidRPr="00714A60" w:rsidRDefault="00714A60" w:rsidP="00714A60">
      <w:pPr>
        <w:rPr>
          <w:rFonts w:ascii="Times New Roman" w:hAnsi="Times New Roman"/>
          <w:sz w:val="22"/>
          <w:szCs w:val="22"/>
        </w:rPr>
      </w:pPr>
    </w:p>
    <w:p w14:paraId="7B191F32" w14:textId="77777777" w:rsidR="00714A60" w:rsidRPr="00714A60" w:rsidRDefault="00714A60" w:rsidP="00714A60">
      <w:pPr>
        <w:rPr>
          <w:rFonts w:ascii="Times New Roman" w:hAnsi="Times New Roman"/>
          <w:sz w:val="22"/>
          <w:szCs w:val="22"/>
        </w:rPr>
      </w:pPr>
      <w:r w:rsidRPr="00714A60">
        <w:rPr>
          <w:rFonts w:ascii="Times New Roman" w:hAnsi="Times New Roman"/>
          <w:sz w:val="22"/>
          <w:szCs w:val="22"/>
        </w:rPr>
        <w:t>A new presentation system for each of the following conference room at the Hartford office.</w:t>
      </w:r>
    </w:p>
    <w:p w14:paraId="0DCEAAAB" w14:textId="77777777" w:rsidR="00714A60" w:rsidRPr="00714A60" w:rsidRDefault="00714A60" w:rsidP="00714A60">
      <w:pPr>
        <w:rPr>
          <w:rFonts w:ascii="Times New Roman" w:hAnsi="Times New Roman"/>
          <w:sz w:val="22"/>
          <w:szCs w:val="22"/>
        </w:rPr>
      </w:pPr>
    </w:p>
    <w:p w14:paraId="4C760C01" w14:textId="77777777" w:rsidR="00714A60" w:rsidRPr="00714A60" w:rsidRDefault="00714A60" w:rsidP="00714A60">
      <w:pPr>
        <w:numPr>
          <w:ilvl w:val="0"/>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The conference room need to be able to connect wirelessly and via HDMI casting to present from computer to presentation system (no click shares)</w:t>
      </w:r>
    </w:p>
    <w:p w14:paraId="67B770CE" w14:textId="77777777" w:rsidR="00714A60" w:rsidRPr="00714A60" w:rsidRDefault="00714A60" w:rsidP="00714A60">
      <w:pPr>
        <w:numPr>
          <w:ilvl w:val="1"/>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macOS computers, iOS devices, and Windows laptops (Specifically Dell / Lenovo)</w:t>
      </w:r>
    </w:p>
    <w:p w14:paraId="036F8500" w14:textId="77777777" w:rsidR="00714A60" w:rsidRPr="00714A60" w:rsidRDefault="00714A60" w:rsidP="00714A60">
      <w:pPr>
        <w:numPr>
          <w:ilvl w:val="0"/>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 xml:space="preserve">Crestron Conferencing equipment (video, audio, speaker) </w:t>
      </w:r>
    </w:p>
    <w:p w14:paraId="684E15A2" w14:textId="77777777" w:rsidR="00714A60" w:rsidRPr="00714A60" w:rsidRDefault="00714A60" w:rsidP="00714A60">
      <w:pPr>
        <w:numPr>
          <w:ilvl w:val="1"/>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Ability to Mute the room</w:t>
      </w:r>
    </w:p>
    <w:p w14:paraId="16A0D061" w14:textId="77777777" w:rsidR="00714A60" w:rsidRPr="00714A60" w:rsidRDefault="00714A60" w:rsidP="00714A60">
      <w:pPr>
        <w:numPr>
          <w:ilvl w:val="1"/>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 xml:space="preserve">Ability to adjust volume </w:t>
      </w:r>
    </w:p>
    <w:p w14:paraId="3266DBA0" w14:textId="77777777" w:rsidR="00714A60" w:rsidRPr="00714A60" w:rsidRDefault="00714A60" w:rsidP="00714A60">
      <w:pPr>
        <w:numPr>
          <w:ilvl w:val="1"/>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Ability to utilize Teams</w:t>
      </w:r>
    </w:p>
    <w:p w14:paraId="2F04606B" w14:textId="77777777" w:rsidR="00714A60" w:rsidRPr="00714A60" w:rsidRDefault="00714A60" w:rsidP="00714A60">
      <w:pPr>
        <w:numPr>
          <w:ilvl w:val="1"/>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Not looking for Surface Hubs</w:t>
      </w:r>
    </w:p>
    <w:p w14:paraId="55F3B3CC" w14:textId="77777777" w:rsidR="00714A60" w:rsidRPr="00714A60" w:rsidRDefault="00714A60" w:rsidP="00714A60">
      <w:pPr>
        <w:numPr>
          <w:ilvl w:val="0"/>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Ability to label the conference equipment based on room name</w:t>
      </w:r>
    </w:p>
    <w:p w14:paraId="01458B87" w14:textId="77777777" w:rsidR="00714A60" w:rsidRPr="00714A60" w:rsidRDefault="00714A60" w:rsidP="00714A60">
      <w:pPr>
        <w:numPr>
          <w:ilvl w:val="0"/>
          <w:numId w:val="42"/>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 xml:space="preserve">Ability to invite room for meeting without joining on personal device </w:t>
      </w:r>
    </w:p>
    <w:p w14:paraId="64067B87" w14:textId="77777777" w:rsidR="00714A60" w:rsidRPr="00714A60" w:rsidRDefault="00714A60" w:rsidP="00714A60">
      <w:pPr>
        <w:rPr>
          <w:rFonts w:ascii="Times New Roman" w:hAnsi="Times New Roman"/>
          <w:sz w:val="22"/>
          <w:szCs w:val="22"/>
        </w:rPr>
      </w:pPr>
      <w:r w:rsidRPr="00714A60">
        <w:rPr>
          <w:rFonts w:ascii="Times New Roman" w:hAnsi="Times New Roman"/>
          <w:sz w:val="22"/>
          <w:szCs w:val="22"/>
        </w:rPr>
        <w:t xml:space="preserve">White Noise Machines </w:t>
      </w:r>
    </w:p>
    <w:p w14:paraId="67BDE0CE" w14:textId="77777777" w:rsidR="00714A60" w:rsidRPr="00714A60" w:rsidRDefault="00714A60" w:rsidP="00714A60">
      <w:pPr>
        <w:numPr>
          <w:ilvl w:val="0"/>
          <w:numId w:val="43"/>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 xml:space="preserve">Control zones at IT Closet for all devices </w:t>
      </w:r>
    </w:p>
    <w:p w14:paraId="7A662050" w14:textId="77777777" w:rsidR="00714A60" w:rsidRPr="00714A60" w:rsidRDefault="00714A60" w:rsidP="00714A60">
      <w:pPr>
        <w:numPr>
          <w:ilvl w:val="0"/>
          <w:numId w:val="43"/>
        </w:numPr>
        <w:overflowPunct/>
        <w:autoSpaceDE/>
        <w:autoSpaceDN/>
        <w:adjustRightInd/>
        <w:spacing w:after="160" w:line="259" w:lineRule="auto"/>
        <w:textAlignment w:val="auto"/>
        <w:rPr>
          <w:rFonts w:ascii="Times New Roman" w:hAnsi="Times New Roman"/>
          <w:sz w:val="22"/>
          <w:szCs w:val="22"/>
        </w:rPr>
      </w:pPr>
      <w:r w:rsidRPr="00714A60">
        <w:rPr>
          <w:rFonts w:ascii="Times New Roman" w:hAnsi="Times New Roman"/>
          <w:sz w:val="22"/>
          <w:szCs w:val="22"/>
        </w:rPr>
        <w:t>Zones throughout outside conference room (</w:t>
      </w:r>
      <w:r w:rsidRPr="00714A60">
        <w:rPr>
          <w:rFonts w:ascii="Times New Roman" w:hAnsi="Times New Roman"/>
          <w:b/>
          <w:bCs/>
          <w:sz w:val="22"/>
          <w:szCs w:val="22"/>
        </w:rPr>
        <w:t>1-4 Zones</w:t>
      </w:r>
      <w:r w:rsidRPr="00714A60">
        <w:rPr>
          <w:rFonts w:ascii="Times New Roman" w:hAnsi="Times New Roman"/>
          <w:sz w:val="22"/>
          <w:szCs w:val="22"/>
        </w:rPr>
        <w:t>)</w:t>
      </w:r>
    </w:p>
    <w:p w14:paraId="3AF2A954" w14:textId="77777777" w:rsidR="00714A60" w:rsidRPr="00714A60" w:rsidRDefault="00714A60" w:rsidP="00714A60">
      <w:pPr>
        <w:rPr>
          <w:rFonts w:ascii="Times New Roman" w:hAnsi="Times New Roman"/>
          <w:sz w:val="22"/>
          <w:szCs w:val="22"/>
        </w:rPr>
      </w:pPr>
      <w:r w:rsidRPr="00714A60">
        <w:rPr>
          <w:rFonts w:ascii="Times New Roman" w:hAnsi="Times New Roman"/>
          <w:sz w:val="22"/>
          <w:szCs w:val="22"/>
        </w:rPr>
        <w:t>Hardware</w:t>
      </w:r>
    </w:p>
    <w:p w14:paraId="0A56D68F" w14:textId="77777777" w:rsidR="00714A60" w:rsidRPr="00714A60" w:rsidRDefault="00714A60" w:rsidP="00714A60">
      <w:pPr>
        <w:pStyle w:val="ListParagraph"/>
        <w:widowControl/>
        <w:numPr>
          <w:ilvl w:val="0"/>
          <w:numId w:val="44"/>
        </w:numPr>
        <w:autoSpaceDE/>
        <w:autoSpaceDN/>
        <w:adjustRightInd/>
        <w:spacing w:after="160" w:line="259" w:lineRule="auto"/>
        <w:contextualSpacing/>
        <w:rPr>
          <w:rFonts w:ascii="Times New Roman" w:hAnsi="Times New Roman"/>
          <w:sz w:val="22"/>
          <w:szCs w:val="22"/>
        </w:rPr>
      </w:pPr>
      <w:r w:rsidRPr="00714A60">
        <w:rPr>
          <w:rFonts w:ascii="Times New Roman" w:hAnsi="Times New Roman"/>
          <w:sz w:val="22"/>
          <w:szCs w:val="22"/>
        </w:rPr>
        <w:t>Need to replace TV in the conference room</w:t>
      </w:r>
    </w:p>
    <w:p w14:paraId="4071D3A9" w14:textId="77777777" w:rsidR="00714A60" w:rsidRPr="00714A60" w:rsidRDefault="00714A60" w:rsidP="00714A60">
      <w:pPr>
        <w:pStyle w:val="ListParagraph"/>
        <w:widowControl/>
        <w:numPr>
          <w:ilvl w:val="0"/>
          <w:numId w:val="44"/>
        </w:numPr>
        <w:autoSpaceDE/>
        <w:autoSpaceDN/>
        <w:adjustRightInd/>
        <w:spacing w:after="160" w:line="259" w:lineRule="auto"/>
        <w:contextualSpacing/>
        <w:rPr>
          <w:rFonts w:ascii="Times New Roman" w:hAnsi="Times New Roman"/>
          <w:sz w:val="22"/>
          <w:szCs w:val="22"/>
        </w:rPr>
      </w:pPr>
      <w:r w:rsidRPr="00714A60">
        <w:rPr>
          <w:rFonts w:ascii="Times New Roman" w:hAnsi="Times New Roman"/>
          <w:sz w:val="22"/>
          <w:szCs w:val="22"/>
        </w:rPr>
        <w:t>Need to upgrade all sound in room</w:t>
      </w: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60CD5E68" w14:textId="77777777" w:rsidR="00714A60" w:rsidRDefault="00714A60" w:rsidP="00714A60">
      <w:pPr>
        <w:pStyle w:val="1"/>
        <w:ind w:left="0"/>
        <w:rPr>
          <w:rFonts w:ascii="Times New Roman" w:hAnsi="Times New Roman"/>
          <w:sz w:val="22"/>
          <w:szCs w:val="22"/>
        </w:rPr>
      </w:pPr>
    </w:p>
    <w:p w14:paraId="0258A07E" w14:textId="34E2185C" w:rsidR="002A4329" w:rsidRDefault="00145B71" w:rsidP="00714A60">
      <w:pPr>
        <w:pStyle w:val="1"/>
        <w:ind w:left="0"/>
        <w:jc w:val="center"/>
        <w:rPr>
          <w:rFonts w:ascii="Times New Roman" w:hAnsi="Times New Roman"/>
          <w:sz w:val="22"/>
          <w:szCs w:val="22"/>
        </w:rPr>
      </w:pPr>
      <w:r>
        <w:rPr>
          <w:rFonts w:ascii="Times New Roman" w:hAnsi="Times New Roman"/>
          <w:sz w:val="22"/>
          <w:szCs w:val="22"/>
        </w:rPr>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0AC8F2F0" w:rsidR="00363565"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714A60" w:rsidRPr="00714A60">
          <w:rPr>
            <w:rStyle w:val="Hyperlink"/>
          </w:rPr>
          <w:t>Hartfor.qygkrt3k45i7j8t0@u.box.com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1993A1BE" w:rsidR="00B442D2" w:rsidRDefault="00B442D2" w:rsidP="00394CCC">
      <w:pPr>
        <w:rPr>
          <w:b/>
        </w:rPr>
      </w:pPr>
      <w:r w:rsidRPr="000B3891">
        <w:rPr>
          <w:b/>
        </w:rPr>
        <w:t xml:space="preserve">PROJECT NAME: </w:t>
      </w:r>
      <w:r w:rsidR="00714A60">
        <w:rPr>
          <w:b/>
        </w:rPr>
        <w:t xml:space="preserve">Hartford Building IT Equipment </w:t>
      </w:r>
    </w:p>
    <w:p w14:paraId="536F6D70" w14:textId="77777777" w:rsidR="00394CCC" w:rsidRPr="000B3891" w:rsidRDefault="00394CCC" w:rsidP="00394CCC">
      <w:pPr>
        <w:rPr>
          <w:b/>
        </w:rPr>
      </w:pPr>
    </w:p>
    <w:p w14:paraId="739BBF13" w14:textId="0ACEBA2B" w:rsidR="00394CCC" w:rsidRDefault="00B442D2" w:rsidP="00B442D2">
      <w:pPr>
        <w:jc w:val="both"/>
      </w:pPr>
      <w:r w:rsidRPr="000B3891">
        <w:rPr>
          <w:b/>
        </w:rPr>
        <w:t xml:space="preserve">RFP NUMBER: </w:t>
      </w:r>
      <w:r w:rsidR="00CB6245">
        <w:rPr>
          <w:b/>
        </w:rPr>
        <w:t>1633</w:t>
      </w:r>
      <w:r w:rsidR="00C615F8">
        <w:rPr>
          <w:b/>
        </w:rPr>
        <w:t>50</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4"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9"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D36F6"/>
    <w:multiLevelType w:val="hybridMultilevel"/>
    <w:tmpl w:val="7BF60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4B4014C"/>
    <w:multiLevelType w:val="hybridMultilevel"/>
    <w:tmpl w:val="CED0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4"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6"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C429B8"/>
    <w:multiLevelType w:val="hybridMultilevel"/>
    <w:tmpl w:val="66CAF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3"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6"/>
  </w:num>
  <w:num w:numId="2" w16cid:durableId="1694920583">
    <w:abstractNumId w:val="5"/>
  </w:num>
  <w:num w:numId="3" w16cid:durableId="594246774">
    <w:abstractNumId w:val="14"/>
  </w:num>
  <w:num w:numId="4" w16cid:durableId="1900439533">
    <w:abstractNumId w:val="41"/>
  </w:num>
  <w:num w:numId="5" w16cid:durableId="1164200752">
    <w:abstractNumId w:val="13"/>
  </w:num>
  <w:num w:numId="6" w16cid:durableId="1796368026">
    <w:abstractNumId w:val="36"/>
  </w:num>
  <w:num w:numId="7" w16cid:durableId="917179150">
    <w:abstractNumId w:val="24"/>
  </w:num>
  <w:num w:numId="8" w16cid:durableId="548497110">
    <w:abstractNumId w:val="27"/>
  </w:num>
  <w:num w:numId="9" w16cid:durableId="791826449">
    <w:abstractNumId w:val="28"/>
  </w:num>
  <w:num w:numId="10" w16cid:durableId="1910067781">
    <w:abstractNumId w:val="17"/>
  </w:num>
  <w:num w:numId="11" w16cid:durableId="1603301156">
    <w:abstractNumId w:val="7"/>
  </w:num>
  <w:num w:numId="12" w16cid:durableId="530068024">
    <w:abstractNumId w:val="19"/>
  </w:num>
  <w:num w:numId="13" w16cid:durableId="1397364066">
    <w:abstractNumId w:val="8"/>
  </w:num>
  <w:num w:numId="14" w16cid:durableId="1339312658">
    <w:abstractNumId w:val="25"/>
  </w:num>
  <w:num w:numId="15" w16cid:durableId="86930947">
    <w:abstractNumId w:val="3"/>
  </w:num>
  <w:num w:numId="16" w16cid:durableId="859662384">
    <w:abstractNumId w:val="20"/>
  </w:num>
  <w:num w:numId="17" w16cid:durableId="520626118">
    <w:abstractNumId w:val="15"/>
  </w:num>
  <w:num w:numId="18" w16cid:durableId="261911706">
    <w:abstractNumId w:val="9"/>
  </w:num>
  <w:num w:numId="19" w16cid:durableId="1124077742">
    <w:abstractNumId w:val="1"/>
  </w:num>
  <w:num w:numId="20" w16cid:durableId="1327633833">
    <w:abstractNumId w:val="38"/>
  </w:num>
  <w:num w:numId="21" w16cid:durableId="656692453">
    <w:abstractNumId w:val="35"/>
  </w:num>
  <w:num w:numId="22" w16cid:durableId="19315040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2"/>
  </w:num>
  <w:num w:numId="24" w16cid:durableId="1973097484">
    <w:abstractNumId w:val="6"/>
  </w:num>
  <w:num w:numId="25" w16cid:durableId="414084675">
    <w:abstractNumId w:val="39"/>
  </w:num>
  <w:num w:numId="26" w16cid:durableId="70465864">
    <w:abstractNumId w:val="4"/>
  </w:num>
  <w:num w:numId="27" w16cid:durableId="1965959898">
    <w:abstractNumId w:val="34"/>
  </w:num>
  <w:num w:numId="28" w16cid:durableId="1852639912">
    <w:abstractNumId w:val="11"/>
  </w:num>
  <w:num w:numId="29" w16cid:durableId="951404068">
    <w:abstractNumId w:val="2"/>
  </w:num>
  <w:num w:numId="30" w16cid:durableId="206648771">
    <w:abstractNumId w:val="37"/>
  </w:num>
  <w:num w:numId="31" w16cid:durableId="664357236">
    <w:abstractNumId w:val="43"/>
  </w:num>
  <w:num w:numId="32" w16cid:durableId="1463186518">
    <w:abstractNumId w:val="22"/>
  </w:num>
  <w:num w:numId="33" w16cid:durableId="689138323">
    <w:abstractNumId w:val="30"/>
  </w:num>
  <w:num w:numId="34" w16cid:durableId="1725641060">
    <w:abstractNumId w:val="23"/>
  </w:num>
  <w:num w:numId="35" w16cid:durableId="2003925530">
    <w:abstractNumId w:val="0"/>
  </w:num>
  <w:num w:numId="36" w16cid:durableId="1789008069">
    <w:abstractNumId w:val="33"/>
  </w:num>
  <w:num w:numId="37" w16cid:durableId="418720203">
    <w:abstractNumId w:val="26"/>
  </w:num>
  <w:num w:numId="38" w16cid:durableId="718044468">
    <w:abstractNumId w:val="42"/>
  </w:num>
  <w:num w:numId="39" w16cid:durableId="639457435">
    <w:abstractNumId w:val="40"/>
  </w:num>
  <w:num w:numId="40" w16cid:durableId="1146698424">
    <w:abstractNumId w:val="10"/>
  </w:num>
  <w:num w:numId="41" w16cid:durableId="109786896">
    <w:abstractNumId w:val="18"/>
  </w:num>
  <w:num w:numId="42" w16cid:durableId="1619409170">
    <w:abstractNumId w:val="21"/>
  </w:num>
  <w:num w:numId="43" w16cid:durableId="1097093261">
    <w:abstractNumId w:val="12"/>
  </w:num>
  <w:num w:numId="44" w16cid:durableId="85773648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2BE5"/>
    <w:rsid w:val="00135055"/>
    <w:rsid w:val="00135590"/>
    <w:rsid w:val="001364BE"/>
    <w:rsid w:val="00142EE3"/>
    <w:rsid w:val="00145B71"/>
    <w:rsid w:val="00150B5A"/>
    <w:rsid w:val="00156FF7"/>
    <w:rsid w:val="00160232"/>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B057A"/>
    <w:rsid w:val="004B0D5A"/>
    <w:rsid w:val="004C72B4"/>
    <w:rsid w:val="004D10E8"/>
    <w:rsid w:val="004D3D9C"/>
    <w:rsid w:val="004D3E54"/>
    <w:rsid w:val="004E61A2"/>
    <w:rsid w:val="004E7859"/>
    <w:rsid w:val="004F74F7"/>
    <w:rsid w:val="00502570"/>
    <w:rsid w:val="005075D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91067"/>
    <w:rsid w:val="00591B39"/>
    <w:rsid w:val="005A3610"/>
    <w:rsid w:val="005B45CC"/>
    <w:rsid w:val="005D2748"/>
    <w:rsid w:val="005E70E4"/>
    <w:rsid w:val="005F15F4"/>
    <w:rsid w:val="005F21BA"/>
    <w:rsid w:val="005F7F03"/>
    <w:rsid w:val="00621626"/>
    <w:rsid w:val="006259AF"/>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52CE"/>
    <w:rsid w:val="006C69BA"/>
    <w:rsid w:val="006E1942"/>
    <w:rsid w:val="006E2EBC"/>
    <w:rsid w:val="006F70BB"/>
    <w:rsid w:val="007026F8"/>
    <w:rsid w:val="00710C7B"/>
    <w:rsid w:val="00713C71"/>
    <w:rsid w:val="00714A60"/>
    <w:rsid w:val="00717711"/>
    <w:rsid w:val="00733BF2"/>
    <w:rsid w:val="00733CE1"/>
    <w:rsid w:val="00735C82"/>
    <w:rsid w:val="00751CBE"/>
    <w:rsid w:val="00754A3F"/>
    <w:rsid w:val="00754D06"/>
    <w:rsid w:val="007609AA"/>
    <w:rsid w:val="00771091"/>
    <w:rsid w:val="00772789"/>
    <w:rsid w:val="00781C8C"/>
    <w:rsid w:val="007973F9"/>
    <w:rsid w:val="007B44DC"/>
    <w:rsid w:val="007C527F"/>
    <w:rsid w:val="007D2705"/>
    <w:rsid w:val="007D3D4A"/>
    <w:rsid w:val="007E338D"/>
    <w:rsid w:val="007E42F6"/>
    <w:rsid w:val="007E4FC5"/>
    <w:rsid w:val="00800C43"/>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6796B"/>
    <w:rsid w:val="008749CE"/>
    <w:rsid w:val="008904A1"/>
    <w:rsid w:val="008A284B"/>
    <w:rsid w:val="008A4892"/>
    <w:rsid w:val="008B02C4"/>
    <w:rsid w:val="008B21BB"/>
    <w:rsid w:val="008B2404"/>
    <w:rsid w:val="008D3A63"/>
    <w:rsid w:val="008D4D18"/>
    <w:rsid w:val="008D78B8"/>
    <w:rsid w:val="008E1822"/>
    <w:rsid w:val="008E7853"/>
    <w:rsid w:val="008F76B0"/>
    <w:rsid w:val="008F77E7"/>
    <w:rsid w:val="00907A9C"/>
    <w:rsid w:val="0091126C"/>
    <w:rsid w:val="00914753"/>
    <w:rsid w:val="009324EB"/>
    <w:rsid w:val="009326F6"/>
    <w:rsid w:val="00935F92"/>
    <w:rsid w:val="00941A2B"/>
    <w:rsid w:val="009459F0"/>
    <w:rsid w:val="00955B60"/>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10B95"/>
    <w:rsid w:val="00A12D7C"/>
    <w:rsid w:val="00A2091E"/>
    <w:rsid w:val="00A27A31"/>
    <w:rsid w:val="00A27DD3"/>
    <w:rsid w:val="00A30182"/>
    <w:rsid w:val="00A343EC"/>
    <w:rsid w:val="00A60D82"/>
    <w:rsid w:val="00A651B5"/>
    <w:rsid w:val="00A678FF"/>
    <w:rsid w:val="00A761E8"/>
    <w:rsid w:val="00A76801"/>
    <w:rsid w:val="00A869C7"/>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5CED"/>
    <w:rsid w:val="00BF7F64"/>
    <w:rsid w:val="00C03587"/>
    <w:rsid w:val="00C16988"/>
    <w:rsid w:val="00C17AD8"/>
    <w:rsid w:val="00C22C85"/>
    <w:rsid w:val="00C25EFC"/>
    <w:rsid w:val="00C27364"/>
    <w:rsid w:val="00C349BE"/>
    <w:rsid w:val="00C42112"/>
    <w:rsid w:val="00C4738D"/>
    <w:rsid w:val="00C615F8"/>
    <w:rsid w:val="00C63FB9"/>
    <w:rsid w:val="00C65227"/>
    <w:rsid w:val="00C7083D"/>
    <w:rsid w:val="00C73EB8"/>
    <w:rsid w:val="00C81E08"/>
    <w:rsid w:val="00C90ECB"/>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73B33"/>
    <w:rsid w:val="00E84250"/>
    <w:rsid w:val="00E94A60"/>
    <w:rsid w:val="00E94DD2"/>
    <w:rsid w:val="00E95DAF"/>
    <w:rsid w:val="00E96BA1"/>
    <w:rsid w:val="00E97F92"/>
    <w:rsid w:val="00E97FC9"/>
    <w:rsid w:val="00EA0D65"/>
    <w:rsid w:val="00EA2EFF"/>
    <w:rsid w:val="00EC0B3A"/>
    <w:rsid w:val="00EC62E5"/>
    <w:rsid w:val="00EC6D67"/>
    <w:rsid w:val="00ED0CA4"/>
    <w:rsid w:val="00ED157C"/>
    <w:rsid w:val="00ED392C"/>
    <w:rsid w:val="00ED4F86"/>
    <w:rsid w:val="00EF6734"/>
    <w:rsid w:val="00EF7E83"/>
    <w:rsid w:val="00F1033D"/>
    <w:rsid w:val="00F139DD"/>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rtfor.qygkrt3k45i7j8t0@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rtfor.qygkrt3k45i7j8t0@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3</TotalTime>
  <Pages>16</Pages>
  <Words>5031</Words>
  <Characters>29703</Characters>
  <Application>Microsoft Office Word</Application>
  <DocSecurity>0</DocSecurity>
  <Lines>247</Lines>
  <Paragraphs>69</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34665</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6</cp:revision>
  <cp:lastPrinted>2022-11-08T19:10:00Z</cp:lastPrinted>
  <dcterms:created xsi:type="dcterms:W3CDTF">2025-03-11T21:01:00Z</dcterms:created>
  <dcterms:modified xsi:type="dcterms:W3CDTF">2025-03-11T21:07:00Z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