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23E3121C" w:rsidR="00B9158E" w:rsidRPr="00E00823" w:rsidRDefault="00FD5CBB" w:rsidP="009A2009">
      <w:pPr>
        <w:pStyle w:val="Title"/>
        <w:jc w:val="left"/>
        <w:rPr>
          <w:sz w:val="24"/>
          <w:szCs w:val="24"/>
        </w:rPr>
      </w:pPr>
      <w:r>
        <w:rPr>
          <w:rFonts w:ascii="Helvetica" w:hAnsi="Helvetica"/>
          <w:noProof/>
          <w:color w:val="26282A"/>
          <w:sz w:val="20"/>
        </w:rPr>
        <w:drawing>
          <wp:inline distT="0" distB="0" distL="0" distR="0" wp14:anchorId="5E988D5E" wp14:editId="1C81A690">
            <wp:extent cx="31051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6195C0CA" w14:textId="49F65FA9" w:rsidR="00B9158E" w:rsidRPr="00441435" w:rsidRDefault="00B9158E" w:rsidP="00B81918">
      <w:pPr>
        <w:pStyle w:val="Title"/>
        <w:jc w:val="left"/>
        <w:rPr>
          <w:sz w:val="24"/>
          <w:szCs w:val="24"/>
        </w:rPr>
      </w:pPr>
      <w:r w:rsidRPr="00441435">
        <w:rPr>
          <w:sz w:val="24"/>
          <w:szCs w:val="24"/>
        </w:rPr>
        <w:t xml:space="preserve">CHEROKEE NATION </w:t>
      </w:r>
      <w:r w:rsidR="001F526E">
        <w:rPr>
          <w:sz w:val="24"/>
          <w:szCs w:val="24"/>
        </w:rPr>
        <w:t>CU</w:t>
      </w:r>
      <w:r w:rsidR="002C5192">
        <w:rPr>
          <w:sz w:val="24"/>
          <w:szCs w:val="24"/>
        </w:rPr>
        <w:t>LTURAL &amp; ECONOMIC DEVELOPMENT</w:t>
      </w:r>
      <w:r w:rsidR="00C17AD8" w:rsidRPr="00441435">
        <w:rPr>
          <w:sz w:val="24"/>
          <w:szCs w:val="24"/>
        </w:rPr>
        <w:t xml:space="preserve">, </w:t>
      </w:r>
      <w:r w:rsidR="00FD4766" w:rsidRPr="00441435">
        <w:rPr>
          <w:sz w:val="24"/>
          <w:szCs w:val="24"/>
        </w:rPr>
        <w:t>L.L.C.</w:t>
      </w:r>
    </w:p>
    <w:p w14:paraId="4911ECA2" w14:textId="77777777" w:rsidR="00B9158E" w:rsidRPr="00441435" w:rsidRDefault="00B9158E" w:rsidP="00B81918">
      <w:pPr>
        <w:pStyle w:val="Title"/>
        <w:jc w:val="left"/>
        <w:rPr>
          <w:sz w:val="24"/>
          <w:szCs w:val="24"/>
        </w:rPr>
      </w:pPr>
    </w:p>
    <w:p w14:paraId="4FAFE83B" w14:textId="56B32999" w:rsidR="00B9158E" w:rsidRPr="00441435" w:rsidRDefault="00B9158E" w:rsidP="00B81918">
      <w:pPr>
        <w:pStyle w:val="Title"/>
        <w:jc w:val="left"/>
        <w:rPr>
          <w:sz w:val="24"/>
          <w:szCs w:val="24"/>
        </w:rPr>
      </w:pPr>
      <w:r w:rsidRPr="00441435">
        <w:rPr>
          <w:sz w:val="24"/>
          <w:szCs w:val="24"/>
        </w:rPr>
        <w:t>REQUEST FOR PROPOSAL</w:t>
      </w:r>
      <w:r w:rsidR="00384FE2" w:rsidRPr="00441435">
        <w:rPr>
          <w:sz w:val="24"/>
          <w:szCs w:val="24"/>
        </w:rPr>
        <w:t xml:space="preserve"> (“RFP”)</w:t>
      </w:r>
      <w:r w:rsidR="00FE4EC8">
        <w:rPr>
          <w:sz w:val="24"/>
          <w:szCs w:val="24"/>
        </w:rPr>
        <w:t xml:space="preserve"> </w:t>
      </w:r>
    </w:p>
    <w:p w14:paraId="2A6CF00F" w14:textId="77777777" w:rsidR="00B9158E" w:rsidRPr="00441435" w:rsidRDefault="00B9158E" w:rsidP="00B81918">
      <w:pPr>
        <w:pStyle w:val="Title"/>
        <w:jc w:val="left"/>
        <w:rPr>
          <w:sz w:val="24"/>
          <w:szCs w:val="24"/>
        </w:rPr>
      </w:pPr>
    </w:p>
    <w:p w14:paraId="30423403" w14:textId="77777777" w:rsidR="00B9158E" w:rsidRPr="00441435" w:rsidRDefault="00B9158E" w:rsidP="00B81918">
      <w:pPr>
        <w:pStyle w:val="Title"/>
        <w:jc w:val="left"/>
        <w:rPr>
          <w:sz w:val="24"/>
          <w:szCs w:val="24"/>
        </w:rPr>
      </w:pPr>
    </w:p>
    <w:p w14:paraId="72DFD6CA" w14:textId="18CAA28F" w:rsidR="00EC62A8" w:rsidRPr="00441435" w:rsidRDefault="00B9158E" w:rsidP="00B81918">
      <w:pPr>
        <w:pStyle w:val="Title"/>
        <w:jc w:val="left"/>
        <w:rPr>
          <w:sz w:val="24"/>
          <w:szCs w:val="24"/>
        </w:rPr>
      </w:pPr>
      <w:r w:rsidRPr="00441435">
        <w:rPr>
          <w:sz w:val="24"/>
          <w:szCs w:val="24"/>
        </w:rPr>
        <w:t>PROJECT NAME</w:t>
      </w:r>
      <w:r w:rsidR="00EC62A8" w:rsidRPr="00441435">
        <w:rPr>
          <w:sz w:val="24"/>
          <w:szCs w:val="24"/>
        </w:rPr>
        <w:t xml:space="preserve">: </w:t>
      </w:r>
      <w:r w:rsidR="001F3227" w:rsidRPr="00652798">
        <w:rPr>
          <w:sz w:val="24"/>
          <w:szCs w:val="24"/>
        </w:rPr>
        <w:t>Sallisaw Creek Boat Ramp Construction</w:t>
      </w:r>
      <w:r w:rsidR="001F3227">
        <w:rPr>
          <w:sz w:val="24"/>
          <w:szCs w:val="24"/>
        </w:rPr>
        <w:t xml:space="preserve"> </w:t>
      </w:r>
    </w:p>
    <w:p w14:paraId="02CDC38E" w14:textId="77777777" w:rsidR="00EC62A8" w:rsidRPr="00441435" w:rsidRDefault="00EC62A8" w:rsidP="00B81918">
      <w:pPr>
        <w:pStyle w:val="Title"/>
        <w:jc w:val="left"/>
        <w:rPr>
          <w:sz w:val="24"/>
          <w:szCs w:val="24"/>
        </w:rPr>
      </w:pPr>
    </w:p>
    <w:p w14:paraId="5FE6270E" w14:textId="4781F73C" w:rsidR="00EC62A8" w:rsidRDefault="00B9158E" w:rsidP="00B81918">
      <w:pPr>
        <w:pStyle w:val="Title"/>
        <w:jc w:val="left"/>
        <w:rPr>
          <w:sz w:val="24"/>
          <w:szCs w:val="24"/>
        </w:rPr>
      </w:pPr>
      <w:r w:rsidRPr="00441435">
        <w:rPr>
          <w:sz w:val="24"/>
          <w:szCs w:val="24"/>
        </w:rPr>
        <w:t>RFP NUMBER</w:t>
      </w:r>
      <w:r w:rsidR="00C03587" w:rsidRPr="00441435">
        <w:rPr>
          <w:sz w:val="24"/>
          <w:szCs w:val="24"/>
        </w:rPr>
        <w:t>:</w:t>
      </w:r>
      <w:r w:rsidRPr="00441435">
        <w:rPr>
          <w:sz w:val="24"/>
          <w:szCs w:val="24"/>
        </w:rPr>
        <w:t xml:space="preserve"> </w:t>
      </w:r>
      <w:r w:rsidR="00214D60">
        <w:rPr>
          <w:sz w:val="24"/>
          <w:szCs w:val="24"/>
        </w:rPr>
        <w:t>164134</w:t>
      </w:r>
    </w:p>
    <w:p w14:paraId="21D34DDF" w14:textId="77777777" w:rsidR="00114579" w:rsidRPr="00441435" w:rsidRDefault="00114579" w:rsidP="00B81918">
      <w:pPr>
        <w:pStyle w:val="Title"/>
        <w:jc w:val="left"/>
        <w:rPr>
          <w:sz w:val="24"/>
          <w:szCs w:val="24"/>
        </w:rPr>
      </w:pPr>
    </w:p>
    <w:p w14:paraId="6FAF36D8" w14:textId="7A208E82" w:rsidR="00B9158E" w:rsidRPr="00441435" w:rsidRDefault="00B9158E" w:rsidP="00B81918">
      <w:pPr>
        <w:pStyle w:val="Title"/>
        <w:jc w:val="left"/>
        <w:rPr>
          <w:sz w:val="24"/>
          <w:szCs w:val="24"/>
        </w:rPr>
      </w:pPr>
      <w:r w:rsidRPr="00DD04A8">
        <w:rPr>
          <w:sz w:val="24"/>
          <w:szCs w:val="24"/>
        </w:rPr>
        <w:t>DATED</w:t>
      </w:r>
      <w:r w:rsidR="00B83848" w:rsidRPr="00DD04A8">
        <w:rPr>
          <w:sz w:val="24"/>
          <w:szCs w:val="24"/>
        </w:rPr>
        <w:t>:</w:t>
      </w:r>
      <w:r w:rsidRPr="00DD04A8">
        <w:rPr>
          <w:sz w:val="24"/>
          <w:szCs w:val="24"/>
        </w:rPr>
        <w:t xml:space="preserve"> </w:t>
      </w:r>
      <w:r w:rsidR="00214D60">
        <w:rPr>
          <w:sz w:val="24"/>
          <w:szCs w:val="24"/>
        </w:rPr>
        <w:t>11/13/2025</w:t>
      </w:r>
    </w:p>
    <w:p w14:paraId="2FD7DEB3" w14:textId="77777777" w:rsidR="00B9158E" w:rsidRPr="00441435" w:rsidRDefault="00B9158E">
      <w:pPr>
        <w:pStyle w:val="Title"/>
        <w:rPr>
          <w:sz w:val="24"/>
          <w:szCs w:val="24"/>
        </w:rPr>
      </w:pPr>
    </w:p>
    <w:p w14:paraId="078757F7" w14:textId="77777777" w:rsidR="00B9158E" w:rsidRPr="00441435" w:rsidRDefault="00B9158E">
      <w:pPr>
        <w:pStyle w:val="Title"/>
        <w:rPr>
          <w:sz w:val="24"/>
          <w:szCs w:val="24"/>
        </w:rPr>
      </w:pPr>
    </w:p>
    <w:p w14:paraId="6E465786" w14:textId="77777777" w:rsidR="00B9158E" w:rsidRPr="00E00823" w:rsidRDefault="00B9158E">
      <w:pPr>
        <w:pStyle w:val="Title"/>
        <w:rPr>
          <w:b w:val="0"/>
          <w:sz w:val="24"/>
          <w:szCs w:val="24"/>
        </w:rPr>
      </w:pPr>
      <w:r w:rsidRPr="00441435">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77777777" w:rsidR="00B9158E" w:rsidRPr="00E00823"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6EC46E03" w14:textId="2B6FC165" w:rsidR="00671E4C" w:rsidRPr="00307A6E" w:rsidRDefault="00671E4C" w:rsidP="00652798">
      <w:pPr>
        <w:pStyle w:val="Title"/>
        <w:jc w:val="left"/>
        <w:rPr>
          <w:sz w:val="24"/>
          <w:szCs w:val="24"/>
          <w:u w:val="single"/>
        </w:rPr>
      </w:pPr>
      <w:r w:rsidRPr="00E00823">
        <w:rPr>
          <w:b w:val="0"/>
          <w:sz w:val="24"/>
          <w:szCs w:val="24"/>
        </w:rPr>
        <w:br w:type="page"/>
      </w:r>
      <w:r w:rsidRPr="00307A6E">
        <w:rPr>
          <w:sz w:val="24"/>
          <w:szCs w:val="24"/>
          <w:u w:val="single"/>
        </w:rPr>
        <w:lastRenderedPageBreak/>
        <w:t>SECTION I</w:t>
      </w:r>
    </w:p>
    <w:p w14:paraId="00BD5420" w14:textId="77777777" w:rsidR="00671E4C" w:rsidRPr="00441435" w:rsidRDefault="00671E4C" w:rsidP="00652798">
      <w:pPr>
        <w:pStyle w:val="Title"/>
        <w:jc w:val="left"/>
        <w:rPr>
          <w:b w:val="0"/>
          <w:bCs/>
          <w:sz w:val="24"/>
          <w:szCs w:val="24"/>
        </w:rPr>
      </w:pPr>
      <w:r w:rsidRPr="00441435">
        <w:rPr>
          <w:sz w:val="24"/>
          <w:szCs w:val="24"/>
        </w:rPr>
        <w:t>SOLICITATION TO BID</w:t>
      </w:r>
    </w:p>
    <w:p w14:paraId="720DDB6B" w14:textId="77777777" w:rsidR="00883787" w:rsidRPr="00441435" w:rsidRDefault="00883787" w:rsidP="00EC62A8">
      <w:pPr>
        <w:jc w:val="center"/>
        <w:rPr>
          <w:b/>
          <w:sz w:val="24"/>
          <w:szCs w:val="24"/>
        </w:rPr>
      </w:pPr>
    </w:p>
    <w:p w14:paraId="40FAB151" w14:textId="17601166" w:rsidR="00F0158E" w:rsidRDefault="007126A8" w:rsidP="00883787">
      <w:pPr>
        <w:rPr>
          <w:rFonts w:ascii="Times New Roman" w:hAnsi="Times New Roman"/>
          <w:sz w:val="24"/>
          <w:szCs w:val="24"/>
        </w:rPr>
      </w:pPr>
      <w:r>
        <w:rPr>
          <w:rFonts w:ascii="Times New Roman" w:hAnsi="Times New Roman"/>
          <w:sz w:val="24"/>
          <w:szCs w:val="24"/>
        </w:rPr>
        <w:t>Bids</w:t>
      </w:r>
      <w:r w:rsidR="00671E4C" w:rsidRPr="00441435">
        <w:rPr>
          <w:rFonts w:ascii="Times New Roman" w:hAnsi="Times New Roman"/>
          <w:sz w:val="24"/>
          <w:szCs w:val="24"/>
        </w:rPr>
        <w:t xml:space="preserve"> are being solicited by </w:t>
      </w:r>
      <w:r w:rsidR="00522C73">
        <w:rPr>
          <w:rFonts w:ascii="Times New Roman" w:hAnsi="Times New Roman"/>
          <w:sz w:val="24"/>
          <w:szCs w:val="24"/>
        </w:rPr>
        <w:t>Cultural</w:t>
      </w:r>
      <w:r w:rsidR="00723476">
        <w:rPr>
          <w:rFonts w:ascii="Times New Roman" w:hAnsi="Times New Roman"/>
          <w:sz w:val="24"/>
          <w:szCs w:val="24"/>
        </w:rPr>
        <w:t xml:space="preserve"> &amp;</w:t>
      </w:r>
      <w:r w:rsidR="00522C73">
        <w:rPr>
          <w:rFonts w:ascii="Times New Roman" w:hAnsi="Times New Roman"/>
          <w:sz w:val="24"/>
          <w:szCs w:val="24"/>
        </w:rPr>
        <w:t xml:space="preserve"> Economic Development</w:t>
      </w:r>
      <w:r w:rsidR="00671E4C" w:rsidRPr="00441435">
        <w:rPr>
          <w:rFonts w:ascii="Times New Roman" w:hAnsi="Times New Roman"/>
          <w:sz w:val="24"/>
          <w:szCs w:val="24"/>
        </w:rPr>
        <w:t xml:space="preserve">, </w:t>
      </w:r>
      <w:r w:rsidR="00FD4766" w:rsidRPr="00441435">
        <w:rPr>
          <w:rFonts w:ascii="Times New Roman" w:hAnsi="Times New Roman"/>
          <w:sz w:val="24"/>
          <w:szCs w:val="24"/>
        </w:rPr>
        <w:t>L.L.C.</w:t>
      </w:r>
      <w:r w:rsidR="00671E4C" w:rsidRPr="00441435">
        <w:rPr>
          <w:rFonts w:ascii="Times New Roman" w:hAnsi="Times New Roman"/>
          <w:sz w:val="24"/>
          <w:szCs w:val="24"/>
        </w:rPr>
        <w:t xml:space="preserve"> </w:t>
      </w:r>
      <w:r w:rsidR="00B6014F" w:rsidRPr="00441435">
        <w:rPr>
          <w:rFonts w:ascii="Times New Roman" w:hAnsi="Times New Roman"/>
          <w:sz w:val="24"/>
          <w:szCs w:val="24"/>
        </w:rPr>
        <w:t xml:space="preserve">or the Cherokee Nation Businesses, L.L.C. wholly-owned </w:t>
      </w:r>
      <w:r w:rsidR="001061D0" w:rsidRPr="00441435">
        <w:rPr>
          <w:rFonts w:ascii="Times New Roman" w:hAnsi="Times New Roman"/>
          <w:sz w:val="24"/>
          <w:szCs w:val="24"/>
        </w:rPr>
        <w:t>entity</w:t>
      </w:r>
      <w:r w:rsidR="00B6014F" w:rsidRPr="00441435">
        <w:rPr>
          <w:rFonts w:ascii="Times New Roman" w:hAnsi="Times New Roman"/>
          <w:sz w:val="24"/>
          <w:szCs w:val="24"/>
        </w:rPr>
        <w:t xml:space="preserve"> identified in the attached Statement of Work </w:t>
      </w:r>
      <w:r w:rsidR="00671E4C" w:rsidRPr="00441435">
        <w:rPr>
          <w:rFonts w:ascii="Times New Roman" w:hAnsi="Times New Roman"/>
          <w:sz w:val="24"/>
          <w:szCs w:val="24"/>
        </w:rPr>
        <w:t>(</w:t>
      </w:r>
      <w:r w:rsidR="00576492" w:rsidRPr="00441435">
        <w:rPr>
          <w:rFonts w:ascii="Times New Roman" w:hAnsi="Times New Roman"/>
          <w:sz w:val="24"/>
          <w:szCs w:val="24"/>
        </w:rPr>
        <w:t>“</w:t>
      </w:r>
      <w:r w:rsidR="009C3D95" w:rsidRPr="00441435">
        <w:rPr>
          <w:rFonts w:ascii="Times New Roman" w:hAnsi="Times New Roman"/>
          <w:sz w:val="24"/>
          <w:szCs w:val="24"/>
        </w:rPr>
        <w:t>Company</w:t>
      </w:r>
      <w:r w:rsidR="00576492" w:rsidRPr="00441435">
        <w:rPr>
          <w:rFonts w:ascii="Times New Roman" w:hAnsi="Times New Roman"/>
          <w:sz w:val="24"/>
          <w:szCs w:val="24"/>
        </w:rPr>
        <w:t>”</w:t>
      </w:r>
      <w:r w:rsidR="00B9689F" w:rsidRPr="00441435">
        <w:rPr>
          <w:rFonts w:ascii="Times New Roman" w:hAnsi="Times New Roman"/>
          <w:sz w:val="24"/>
          <w:szCs w:val="24"/>
        </w:rPr>
        <w:t>) to furnish</w:t>
      </w:r>
      <w:r w:rsidR="003327A0">
        <w:rPr>
          <w:rFonts w:ascii="Times New Roman" w:hAnsi="Times New Roman"/>
          <w:sz w:val="24"/>
          <w:szCs w:val="24"/>
        </w:rPr>
        <w:t xml:space="preserve"> a proposal for </w:t>
      </w:r>
      <w:r w:rsidR="00F57EA8">
        <w:rPr>
          <w:rFonts w:ascii="Times New Roman" w:hAnsi="Times New Roman"/>
          <w:sz w:val="24"/>
          <w:szCs w:val="24"/>
        </w:rPr>
        <w:t xml:space="preserve">the construction of a new, durable, and safe boat ramp designed for recreational and small craft use </w:t>
      </w:r>
      <w:r w:rsidR="003311E0">
        <w:rPr>
          <w:rFonts w:ascii="Times New Roman" w:hAnsi="Times New Roman"/>
          <w:sz w:val="24"/>
          <w:szCs w:val="24"/>
        </w:rPr>
        <w:t xml:space="preserve">at Sallisaw Creek.  </w:t>
      </w:r>
    </w:p>
    <w:p w14:paraId="68F8BCC9" w14:textId="77777777" w:rsidR="00307A6E" w:rsidRDefault="00307A6E" w:rsidP="00883787">
      <w:pPr>
        <w:rPr>
          <w:rFonts w:ascii="Times New Roman" w:hAnsi="Times New Roman"/>
          <w:sz w:val="24"/>
          <w:szCs w:val="24"/>
        </w:rPr>
      </w:pPr>
    </w:p>
    <w:p w14:paraId="20BDA898" w14:textId="68BB7F05" w:rsidR="00FF057A" w:rsidRDefault="00FF057A" w:rsidP="00883787">
      <w:pPr>
        <w:rPr>
          <w:rFonts w:ascii="Times New Roman" w:hAnsi="Times New Roman"/>
          <w:sz w:val="24"/>
          <w:szCs w:val="24"/>
        </w:rPr>
      </w:pPr>
      <w:r>
        <w:rPr>
          <w:rFonts w:ascii="Times New Roman" w:hAnsi="Times New Roman"/>
          <w:sz w:val="24"/>
          <w:szCs w:val="24"/>
        </w:rPr>
        <w:t xml:space="preserve">PreBid Meeting will be held on </w:t>
      </w:r>
      <w:r w:rsidR="00A7051C">
        <w:rPr>
          <w:rFonts w:ascii="Times New Roman" w:hAnsi="Times New Roman"/>
          <w:sz w:val="24"/>
          <w:szCs w:val="24"/>
        </w:rPr>
        <w:t>November 19</w:t>
      </w:r>
      <w:r w:rsidR="00A7051C" w:rsidRPr="00A7051C">
        <w:rPr>
          <w:rFonts w:ascii="Times New Roman" w:hAnsi="Times New Roman"/>
          <w:sz w:val="24"/>
          <w:szCs w:val="24"/>
          <w:vertAlign w:val="superscript"/>
        </w:rPr>
        <w:t>th</w:t>
      </w:r>
      <w:r w:rsidR="00A7051C">
        <w:rPr>
          <w:rFonts w:ascii="Times New Roman" w:hAnsi="Times New Roman"/>
          <w:sz w:val="24"/>
          <w:szCs w:val="24"/>
        </w:rPr>
        <w:t xml:space="preserve">, 2025 at 10am.  </w:t>
      </w:r>
      <w:r w:rsidR="000D7A6A">
        <w:rPr>
          <w:rFonts w:ascii="Times New Roman" w:hAnsi="Times New Roman"/>
          <w:sz w:val="24"/>
          <w:szCs w:val="24"/>
        </w:rPr>
        <w:t>This will be hel</w:t>
      </w:r>
      <w:r w:rsidR="00D70B14">
        <w:rPr>
          <w:rFonts w:ascii="Times New Roman" w:hAnsi="Times New Roman"/>
          <w:sz w:val="24"/>
          <w:szCs w:val="24"/>
        </w:rPr>
        <w:t>d</w:t>
      </w:r>
      <w:r w:rsidR="000D7A6A">
        <w:rPr>
          <w:rFonts w:ascii="Times New Roman" w:hAnsi="Times New Roman"/>
          <w:sz w:val="24"/>
          <w:szCs w:val="24"/>
        </w:rPr>
        <w:t xml:space="preserve"> on the construction site. </w:t>
      </w:r>
    </w:p>
    <w:p w14:paraId="7A856A5B" w14:textId="0D5072B1" w:rsidR="00844F01" w:rsidRDefault="007D15FB" w:rsidP="00EC62A8">
      <w:pPr>
        <w:jc w:val="center"/>
        <w:rPr>
          <w:rFonts w:ascii="Times New Roman" w:hAnsi="Times New Roman"/>
          <w:sz w:val="24"/>
          <w:szCs w:val="24"/>
        </w:rPr>
      </w:pPr>
      <w:r>
        <w:rPr>
          <w:rFonts w:ascii="Times New Roman" w:hAnsi="Times New Roman"/>
          <w:sz w:val="24"/>
          <w:szCs w:val="24"/>
        </w:rPr>
        <w:t>.</w:t>
      </w:r>
    </w:p>
    <w:p w14:paraId="219C27B4" w14:textId="31F37CA6" w:rsidR="00866FF0" w:rsidRDefault="0076538E" w:rsidP="00C74C88">
      <w:pPr>
        <w:rPr>
          <w:rFonts w:ascii="Times New Roman" w:hAnsi="Times New Roman"/>
          <w:sz w:val="24"/>
          <w:szCs w:val="24"/>
        </w:rPr>
      </w:pPr>
      <w:r>
        <w:rPr>
          <w:rFonts w:ascii="Times New Roman" w:hAnsi="Times New Roman"/>
          <w:sz w:val="24"/>
          <w:szCs w:val="24"/>
        </w:rPr>
        <w:t xml:space="preserve">All questions </w:t>
      </w:r>
      <w:r w:rsidR="006375AD">
        <w:rPr>
          <w:rFonts w:ascii="Times New Roman" w:hAnsi="Times New Roman"/>
          <w:sz w:val="24"/>
          <w:szCs w:val="24"/>
        </w:rPr>
        <w:t>should</w:t>
      </w:r>
      <w:r>
        <w:rPr>
          <w:rFonts w:ascii="Times New Roman" w:hAnsi="Times New Roman"/>
          <w:sz w:val="24"/>
          <w:szCs w:val="24"/>
        </w:rPr>
        <w:t xml:space="preserve"> be sent via email to </w:t>
      </w:r>
      <w:r w:rsidR="008E4FCF">
        <w:rPr>
          <w:rFonts w:ascii="Times New Roman" w:hAnsi="Times New Roman"/>
          <w:sz w:val="24"/>
          <w:szCs w:val="24"/>
        </w:rPr>
        <w:t xml:space="preserve">Amy Eubanks at </w:t>
      </w:r>
      <w:hyperlink r:id="rId12" w:history="1">
        <w:r w:rsidR="009D2F39" w:rsidRPr="00E605B0">
          <w:rPr>
            <w:rStyle w:val="Hyperlink"/>
            <w:rFonts w:ascii="Times New Roman" w:hAnsi="Times New Roman"/>
            <w:sz w:val="24"/>
            <w:szCs w:val="24"/>
          </w:rPr>
          <w:t>amy.eubanks@cnbglobal.com</w:t>
        </w:r>
      </w:hyperlink>
      <w:r w:rsidR="008E4FCF">
        <w:rPr>
          <w:rFonts w:ascii="Times New Roman" w:hAnsi="Times New Roman"/>
          <w:sz w:val="24"/>
          <w:szCs w:val="24"/>
        </w:rPr>
        <w:t xml:space="preserve"> </w:t>
      </w:r>
      <w:r w:rsidR="005440CD">
        <w:rPr>
          <w:rFonts w:ascii="Times New Roman" w:hAnsi="Times New Roman"/>
          <w:sz w:val="24"/>
          <w:szCs w:val="24"/>
        </w:rPr>
        <w:t xml:space="preserve">Deadline for questions will be December </w:t>
      </w:r>
      <w:r w:rsidR="001B5E98">
        <w:rPr>
          <w:rFonts w:ascii="Times New Roman" w:hAnsi="Times New Roman"/>
          <w:sz w:val="24"/>
          <w:szCs w:val="24"/>
        </w:rPr>
        <w:t>4</w:t>
      </w:r>
      <w:r w:rsidR="005440CD" w:rsidRPr="005440CD">
        <w:rPr>
          <w:rFonts w:ascii="Times New Roman" w:hAnsi="Times New Roman"/>
          <w:sz w:val="24"/>
          <w:szCs w:val="24"/>
          <w:vertAlign w:val="superscript"/>
        </w:rPr>
        <w:t>th</w:t>
      </w:r>
      <w:r w:rsidR="005440CD">
        <w:rPr>
          <w:rFonts w:ascii="Times New Roman" w:hAnsi="Times New Roman"/>
          <w:sz w:val="24"/>
          <w:szCs w:val="24"/>
        </w:rPr>
        <w:t xml:space="preserve">, 2025 by </w:t>
      </w:r>
      <w:r w:rsidR="001D76E1">
        <w:rPr>
          <w:rFonts w:ascii="Times New Roman" w:hAnsi="Times New Roman"/>
          <w:sz w:val="24"/>
          <w:szCs w:val="24"/>
        </w:rPr>
        <w:t xml:space="preserve">5pm. </w:t>
      </w:r>
    </w:p>
    <w:p w14:paraId="27D687D4" w14:textId="77777777" w:rsidR="001D76E1" w:rsidRDefault="001D76E1" w:rsidP="00C74C88">
      <w:pPr>
        <w:rPr>
          <w:rFonts w:ascii="Times New Roman" w:hAnsi="Times New Roman"/>
          <w:sz w:val="24"/>
          <w:szCs w:val="24"/>
        </w:rPr>
      </w:pPr>
    </w:p>
    <w:p w14:paraId="79938384" w14:textId="2E91B709" w:rsidR="001D76E1" w:rsidRPr="00414D8A" w:rsidRDefault="001D76E1" w:rsidP="00C74C88">
      <w:pPr>
        <w:rPr>
          <w:rFonts w:ascii="Times New Roman" w:hAnsi="Times New Roman"/>
          <w:b/>
          <w:bCs/>
          <w:sz w:val="24"/>
          <w:szCs w:val="24"/>
          <w:u w:val="single"/>
        </w:rPr>
      </w:pPr>
      <w:r w:rsidRPr="00414D8A">
        <w:rPr>
          <w:rFonts w:ascii="Times New Roman" w:hAnsi="Times New Roman"/>
          <w:b/>
          <w:bCs/>
          <w:sz w:val="24"/>
          <w:szCs w:val="24"/>
          <w:u w:val="single"/>
        </w:rPr>
        <w:t xml:space="preserve">Bids will be due on </w:t>
      </w:r>
      <w:r w:rsidR="00414D8A" w:rsidRPr="00414D8A">
        <w:rPr>
          <w:rFonts w:ascii="Times New Roman" w:hAnsi="Times New Roman"/>
          <w:b/>
          <w:bCs/>
          <w:sz w:val="24"/>
          <w:szCs w:val="24"/>
          <w:u w:val="single"/>
        </w:rPr>
        <w:t>December 1</w:t>
      </w:r>
      <w:r w:rsidR="00126FB1">
        <w:rPr>
          <w:rFonts w:ascii="Times New Roman" w:hAnsi="Times New Roman"/>
          <w:b/>
          <w:bCs/>
          <w:sz w:val="24"/>
          <w:szCs w:val="24"/>
          <w:u w:val="single"/>
        </w:rPr>
        <w:t>2</w:t>
      </w:r>
      <w:r w:rsidR="00414D8A" w:rsidRPr="00414D8A">
        <w:rPr>
          <w:rFonts w:ascii="Times New Roman" w:hAnsi="Times New Roman"/>
          <w:b/>
          <w:bCs/>
          <w:sz w:val="24"/>
          <w:szCs w:val="24"/>
          <w:u w:val="single"/>
          <w:vertAlign w:val="superscript"/>
        </w:rPr>
        <w:t>th</w:t>
      </w:r>
      <w:r w:rsidR="00414D8A" w:rsidRPr="00414D8A">
        <w:rPr>
          <w:rFonts w:ascii="Times New Roman" w:hAnsi="Times New Roman"/>
          <w:b/>
          <w:bCs/>
          <w:sz w:val="24"/>
          <w:szCs w:val="24"/>
          <w:u w:val="single"/>
        </w:rPr>
        <w:t xml:space="preserve">, 2025 by 5pm.  </w:t>
      </w:r>
    </w:p>
    <w:p w14:paraId="34F3B19E" w14:textId="77777777" w:rsidR="0006527C" w:rsidRDefault="0006527C" w:rsidP="00C74C88">
      <w:pPr>
        <w:rPr>
          <w:rFonts w:ascii="Times New Roman" w:hAnsi="Times New Roman"/>
          <w:sz w:val="24"/>
          <w:szCs w:val="24"/>
        </w:rPr>
      </w:pPr>
    </w:p>
    <w:p w14:paraId="16E95957" w14:textId="09DA34EF" w:rsidR="00671E4C" w:rsidRDefault="00FF6952" w:rsidP="00C74C88">
      <w:pPr>
        <w:rPr>
          <w:rFonts w:ascii="Times New Roman" w:hAnsi="Times New Roman"/>
          <w:b/>
          <w:sz w:val="24"/>
          <w:szCs w:val="24"/>
          <w:u w:val="single"/>
        </w:rPr>
      </w:pPr>
      <w:r w:rsidRPr="00733BF2">
        <w:rPr>
          <w:rFonts w:ascii="Times New Roman" w:hAnsi="Times New Roman"/>
          <w:b/>
          <w:color w:val="000000"/>
          <w:sz w:val="24"/>
          <w:szCs w:val="24"/>
          <w:u w:val="single"/>
        </w:rPr>
        <w:t>We are not accepting bids in person or by mail</w:t>
      </w:r>
      <w:r>
        <w:rPr>
          <w:rFonts w:ascii="Times New Roman" w:hAnsi="Times New Roman"/>
          <w:color w:val="000000"/>
          <w:sz w:val="24"/>
          <w:szCs w:val="24"/>
        </w:rPr>
        <w:t>.  A</w:t>
      </w:r>
      <w:r w:rsidR="00671E4C" w:rsidRPr="00E00823">
        <w:rPr>
          <w:rFonts w:ascii="Times New Roman" w:hAnsi="Times New Roman"/>
          <w:sz w:val="24"/>
          <w:szCs w:val="24"/>
        </w:rPr>
        <w:t xml:space="preserve">ll proposals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w:t>
      </w:r>
      <w:r w:rsidR="00057DC6">
        <w:rPr>
          <w:rFonts w:ascii="Times New Roman" w:hAnsi="Times New Roman"/>
          <w:sz w:val="24"/>
          <w:szCs w:val="24"/>
        </w:rPr>
        <w:t xml:space="preserve"> </w:t>
      </w:r>
      <w:hyperlink r:id="rId13" w:history="1">
        <w:r w:rsidR="00057DC6" w:rsidRPr="00057DC6">
          <w:rPr>
            <w:rStyle w:val="Hyperlink"/>
            <w:rFonts w:ascii="Times New Roman" w:hAnsi="Times New Roman"/>
            <w:b/>
            <w:bCs/>
            <w:sz w:val="24"/>
            <w:szCs w:val="24"/>
          </w:rPr>
          <w:t>Sallisa.m82so0qd9bayccib@u.box.com</w:t>
        </w:r>
      </w:hyperlink>
      <w:r w:rsidR="00733BF2">
        <w:rPr>
          <w:rFonts w:ascii="Times New Roman" w:hAnsi="Times New Roman"/>
          <w:sz w:val="24"/>
          <w:szCs w:val="24"/>
        </w:rPr>
        <w:t xml:space="preserve">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0694F0B3" w14:textId="1AE2B1C9" w:rsidR="007D15FB" w:rsidRDefault="007D15FB" w:rsidP="00C74C88">
      <w:pPr>
        <w:rPr>
          <w:rFonts w:ascii="Times New Roman" w:hAnsi="Times New Roman"/>
          <w:b/>
          <w:sz w:val="24"/>
          <w:szCs w:val="24"/>
          <w:u w:val="single"/>
        </w:rPr>
      </w:pP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D835428" w14:textId="77777777" w:rsidR="00307A6E" w:rsidRPr="00E00823" w:rsidRDefault="00307A6E" w:rsidP="00C03587">
      <w:pPr>
        <w:ind w:firstLine="720"/>
        <w:jc w:val="both"/>
        <w:rPr>
          <w:rFonts w:ascii="Times New Roman" w:hAnsi="Times New Roman"/>
          <w:sz w:val="24"/>
          <w:szCs w:val="24"/>
        </w:rPr>
      </w:pPr>
    </w:p>
    <w:p w14:paraId="3FCD98BF" w14:textId="77777777" w:rsidR="00456745" w:rsidRPr="00307A6E" w:rsidRDefault="00456745" w:rsidP="00307A6E">
      <w:pPr>
        <w:pStyle w:val="Title"/>
        <w:jc w:val="left"/>
        <w:rPr>
          <w:sz w:val="24"/>
          <w:szCs w:val="24"/>
          <w:u w:val="single"/>
        </w:rPr>
      </w:pPr>
      <w:r w:rsidRPr="00307A6E">
        <w:rPr>
          <w:sz w:val="24"/>
          <w:szCs w:val="24"/>
          <w:u w:val="single"/>
        </w:rPr>
        <w:t>SECTION II</w:t>
      </w:r>
    </w:p>
    <w:p w14:paraId="4D69A9E2" w14:textId="77777777" w:rsidR="00456745" w:rsidRPr="00E00823" w:rsidRDefault="00456745" w:rsidP="00307A6E">
      <w:pPr>
        <w:rPr>
          <w:rFonts w:ascii="Times New Roman" w:hAnsi="Times New Roman"/>
          <w:b/>
          <w:sz w:val="24"/>
          <w:szCs w:val="24"/>
        </w:rPr>
      </w:pPr>
    </w:p>
    <w:p w14:paraId="69A71C6A" w14:textId="77777777" w:rsidR="00456745" w:rsidRPr="00090B78" w:rsidRDefault="00456745" w:rsidP="00307A6E">
      <w:pP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307A6E">
      <w:pP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05DDE674"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1A0CF1">
        <w:rPr>
          <w:rFonts w:ascii="Times New Roman" w:hAnsi="Times New Roman"/>
          <w:sz w:val="24"/>
          <w:szCs w:val="24"/>
        </w:rPr>
        <w:t>“</w:t>
      </w:r>
      <w:r w:rsidRPr="001A0CF1">
        <w:rPr>
          <w:rFonts w:ascii="Times New Roman" w:hAnsi="Times New Roman"/>
          <w:sz w:val="24"/>
          <w:szCs w:val="24"/>
        </w:rPr>
        <w:t>Company</w:t>
      </w:r>
      <w:r w:rsidR="00576492" w:rsidRPr="001A0CF1">
        <w:rPr>
          <w:rFonts w:ascii="Times New Roman" w:hAnsi="Times New Roman"/>
          <w:sz w:val="24"/>
          <w:szCs w:val="24"/>
        </w:rPr>
        <w:t>”</w:t>
      </w:r>
      <w:r w:rsidRPr="001A0CF1">
        <w:rPr>
          <w:rFonts w:ascii="Times New Roman" w:hAnsi="Times New Roman"/>
          <w:sz w:val="24"/>
          <w:szCs w:val="24"/>
        </w:rPr>
        <w:t xml:space="preserve"> refers to </w:t>
      </w:r>
      <w:r w:rsidR="007B4731">
        <w:rPr>
          <w:rFonts w:ascii="Times New Roman" w:hAnsi="Times New Roman"/>
          <w:sz w:val="24"/>
          <w:szCs w:val="24"/>
        </w:rPr>
        <w:t xml:space="preserve">Cultural </w:t>
      </w:r>
      <w:r w:rsidR="002B34D1">
        <w:rPr>
          <w:rFonts w:ascii="Times New Roman" w:hAnsi="Times New Roman"/>
          <w:sz w:val="24"/>
          <w:szCs w:val="24"/>
        </w:rPr>
        <w:t>&amp; Economic Development</w:t>
      </w:r>
      <w:r w:rsidRPr="001A0CF1">
        <w:rPr>
          <w:rFonts w:ascii="Times New Roman" w:hAnsi="Times New Roman"/>
          <w:sz w:val="24"/>
          <w:szCs w:val="24"/>
        </w:rPr>
        <w:t xml:space="preserve">, </w:t>
      </w:r>
      <w:r w:rsidR="00FC1BEA" w:rsidRPr="001A0CF1">
        <w:rPr>
          <w:rFonts w:ascii="Times New Roman" w:hAnsi="Times New Roman"/>
          <w:sz w:val="24"/>
          <w:szCs w:val="24"/>
        </w:rPr>
        <w:t>L.L.C</w:t>
      </w:r>
      <w:r w:rsidRPr="001A0CF1">
        <w:rPr>
          <w:rFonts w:ascii="Times New Roman" w:hAnsi="Times New Roman"/>
          <w:sz w:val="24"/>
          <w:szCs w:val="24"/>
        </w:rPr>
        <w:t>.</w:t>
      </w:r>
      <w:r w:rsidR="00384FE2" w:rsidRPr="001A0CF1">
        <w:rPr>
          <w:rFonts w:ascii="Times New Roman" w:hAnsi="Times New Roman"/>
          <w:sz w:val="24"/>
          <w:szCs w:val="24"/>
        </w:rPr>
        <w:t xml:space="preserve"> or the Cherokee Nation Businesses, L.L.C. wholly-owned entity </w:t>
      </w:r>
      <w:r w:rsidR="008F77E7" w:rsidRPr="001A0CF1">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45EE2DE" w:rsidR="009C0613" w:rsidRDefault="00C7083D" w:rsidP="00052DE6">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2B3DF5A3" w:rsidR="00CF361E" w:rsidRDefault="00CF361E" w:rsidP="00CF361E">
      <w:pPr>
        <w:pStyle w:val="BodyTextIndent"/>
        <w:rPr>
          <w:sz w:val="24"/>
          <w:szCs w:val="24"/>
        </w:rPr>
      </w:pPr>
      <w:r>
        <w:rPr>
          <w:sz w:val="24"/>
          <w:szCs w:val="24"/>
        </w:rPr>
        <w:t>4.</w:t>
      </w:r>
      <w:r w:rsidR="00391F12">
        <w:rPr>
          <w:sz w:val="24"/>
          <w:szCs w:val="24"/>
        </w:rPr>
        <w:t>0</w:t>
      </w:r>
      <w:r w:rsidR="00052DE6">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w:t>
      </w:r>
      <w:r>
        <w:rPr>
          <w:sz w:val="24"/>
          <w:szCs w:val="24"/>
        </w:rPr>
        <w:lastRenderedPageBreak/>
        <w:t xml:space="preserve">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11F3F2F6" w14:textId="7B28E416" w:rsidR="00CF361E" w:rsidRPr="00E00823" w:rsidRDefault="00CF361E" w:rsidP="00C74C88">
      <w:pPr>
        <w:pStyle w:val="BodyTextIndent"/>
        <w:rPr>
          <w:sz w:val="24"/>
          <w:szCs w:val="24"/>
        </w:rPr>
      </w:pPr>
      <w:r>
        <w:rPr>
          <w:sz w:val="24"/>
          <w:szCs w:val="24"/>
        </w:rPr>
        <w:t>4.</w:t>
      </w:r>
      <w:r w:rsidR="00391F12">
        <w:rPr>
          <w:sz w:val="24"/>
          <w:szCs w:val="24"/>
        </w:rPr>
        <w:t>0</w:t>
      </w:r>
      <w:r w:rsidR="00052DE6">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572AAFB4"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052DE6">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6A97E8EF" w:rsidR="00456745" w:rsidRPr="00E00823" w:rsidRDefault="00C7083D" w:rsidP="00456745">
      <w:pPr>
        <w:pStyle w:val="BodyTextIndent"/>
        <w:rPr>
          <w:sz w:val="24"/>
          <w:szCs w:val="24"/>
        </w:rPr>
      </w:pPr>
      <w:r>
        <w:rPr>
          <w:sz w:val="24"/>
          <w:szCs w:val="24"/>
        </w:rPr>
        <w:t>4.</w:t>
      </w:r>
      <w:r w:rsidR="00391F12">
        <w:rPr>
          <w:sz w:val="24"/>
          <w:szCs w:val="24"/>
        </w:rPr>
        <w:t>0</w:t>
      </w:r>
      <w:r w:rsidR="00052DE6">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28492B24"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052DE6">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606A3B39"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052DE6">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483FEACB"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052DE6">
        <w:rPr>
          <w:rFonts w:ascii="Times New Roman" w:hAnsi="Times New Roman"/>
          <w:sz w:val="24"/>
          <w:szCs w:val="24"/>
        </w:rPr>
        <w:t>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66E76D34"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052DE6">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79674F">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5E8D1CCC"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6696A941" w14:textId="77777777" w:rsidR="00F51F57" w:rsidRPr="00E00823" w:rsidRDefault="00F51F57" w:rsidP="00456745">
      <w:pPr>
        <w:tabs>
          <w:tab w:val="left" w:pos="720"/>
        </w:tabs>
        <w:ind w:left="720" w:hanging="720"/>
        <w:jc w:val="both"/>
        <w:rPr>
          <w:rFonts w:ascii="Times New Roman" w:hAnsi="Times New Roman"/>
          <w:sz w:val="24"/>
          <w:szCs w:val="24"/>
        </w:rPr>
      </w:pP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w:t>
      </w:r>
      <w:r w:rsidRPr="00E00823">
        <w:rPr>
          <w:sz w:val="24"/>
          <w:szCs w:val="24"/>
        </w:rPr>
        <w:lastRenderedPageBreak/>
        <w:t xml:space="preserve">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5D53FE79"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7A5655E0" w14:textId="5D295E1F" w:rsidR="007D15FB" w:rsidRDefault="007D15FB" w:rsidP="00456745">
      <w:pPr>
        <w:pStyle w:val="BodyTextIndent"/>
        <w:rPr>
          <w:sz w:val="24"/>
          <w:szCs w:val="24"/>
        </w:rPr>
      </w:pPr>
    </w:p>
    <w:p w14:paraId="170CACE5" w14:textId="5C519AAA" w:rsidR="007D15FB" w:rsidRDefault="007D15FB" w:rsidP="00456745">
      <w:pPr>
        <w:pStyle w:val="BodyTextIndent"/>
        <w:rPr>
          <w:sz w:val="24"/>
          <w:szCs w:val="24"/>
        </w:rPr>
      </w:pPr>
    </w:p>
    <w:p w14:paraId="41A764EB" w14:textId="77777777" w:rsidR="007D15FB" w:rsidRPr="00E00823" w:rsidRDefault="007D15FB"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lastRenderedPageBreak/>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77777777" w:rsidR="008D78B8" w:rsidRDefault="008D78B8"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3F3DEE70" w14:textId="77777777" w:rsidR="00456745" w:rsidRPr="00E00823" w:rsidRDefault="00456745" w:rsidP="003D17E6">
      <w:pPr>
        <w:tabs>
          <w:tab w:val="left" w:pos="720"/>
        </w:tabs>
        <w:ind w:left="720" w:hanging="720"/>
        <w:jc w:val="both"/>
        <w:rPr>
          <w:rFonts w:ascii="Times New Roman" w:hAnsi="Times New Roman"/>
          <w:color w:val="0000FF"/>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137CD1">
      <w:pPr>
        <w:pStyle w:val="Title"/>
        <w:jc w:val="left"/>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650DBB2A" w14:textId="77777777" w:rsidR="00456745" w:rsidRDefault="00404D8B" w:rsidP="00137CD1">
      <w:pPr>
        <w:pStyle w:val="Title"/>
        <w:jc w:val="left"/>
        <w:rPr>
          <w:sz w:val="24"/>
          <w:szCs w:val="24"/>
        </w:rPr>
      </w:pPr>
      <w:r>
        <w:rPr>
          <w:sz w:val="24"/>
          <w:szCs w:val="24"/>
        </w:rPr>
        <w:t>STATEMENT OF WORK</w:t>
      </w:r>
    </w:p>
    <w:p w14:paraId="06B24844" w14:textId="77777777" w:rsidR="00137CD1" w:rsidRDefault="00137CD1" w:rsidP="00137CD1">
      <w:pPr>
        <w:pStyle w:val="Title"/>
        <w:jc w:val="left"/>
        <w:rPr>
          <w:sz w:val="24"/>
          <w:szCs w:val="24"/>
        </w:rPr>
      </w:pPr>
    </w:p>
    <w:p w14:paraId="68F9BA76" w14:textId="105D0A82" w:rsidR="00BC2F72" w:rsidRPr="00BC2F72" w:rsidRDefault="00BC2F72" w:rsidP="00BC2F72">
      <w:pPr>
        <w:rPr>
          <w:rFonts w:ascii="Times New Roman" w:hAnsi="Times New Roman"/>
          <w:sz w:val="24"/>
          <w:szCs w:val="24"/>
        </w:rPr>
      </w:pPr>
      <w:r w:rsidRPr="00BC2F72">
        <w:rPr>
          <w:rFonts w:ascii="Times New Roman" w:hAnsi="Times New Roman"/>
          <w:sz w:val="24"/>
          <w:szCs w:val="24"/>
        </w:rPr>
        <w:t xml:space="preserve">The Cherokee Nation </w:t>
      </w:r>
      <w:r w:rsidR="00AF45BE">
        <w:rPr>
          <w:rFonts w:ascii="Times New Roman" w:hAnsi="Times New Roman"/>
          <w:sz w:val="24"/>
          <w:szCs w:val="24"/>
        </w:rPr>
        <w:t>Cultural and Economic Development</w:t>
      </w:r>
      <w:r w:rsidRPr="00BC2F72">
        <w:rPr>
          <w:rFonts w:ascii="Times New Roman" w:hAnsi="Times New Roman"/>
          <w:sz w:val="24"/>
          <w:szCs w:val="24"/>
        </w:rPr>
        <w:t xml:space="preserve"> (CED)(“Owner”) is soliciting sealed proposals from qualified contractors for the construction of a new, durable, and safe </w:t>
      </w:r>
      <w:r w:rsidRPr="00BC2F72">
        <w:rPr>
          <w:rFonts w:ascii="Times New Roman" w:hAnsi="Times New Roman"/>
          <w:b/>
          <w:bCs/>
          <w:sz w:val="24"/>
          <w:szCs w:val="24"/>
        </w:rPr>
        <w:t>boat ramp</w:t>
      </w:r>
      <w:r w:rsidRPr="00BC2F72">
        <w:rPr>
          <w:rFonts w:ascii="Times New Roman" w:hAnsi="Times New Roman"/>
          <w:sz w:val="24"/>
          <w:szCs w:val="24"/>
        </w:rPr>
        <w:t xml:space="preserve"> designed for recreational and small craft use at </w:t>
      </w:r>
      <w:r w:rsidRPr="00BC2F72">
        <w:rPr>
          <w:rFonts w:ascii="Times New Roman" w:hAnsi="Times New Roman"/>
          <w:b/>
          <w:bCs/>
          <w:sz w:val="24"/>
          <w:szCs w:val="24"/>
        </w:rPr>
        <w:t>Sallisaw Creek</w:t>
      </w:r>
      <w:r w:rsidRPr="00BC2F72">
        <w:rPr>
          <w:rFonts w:ascii="Times New Roman" w:hAnsi="Times New Roman"/>
          <w:sz w:val="24"/>
          <w:szCs w:val="24"/>
        </w:rPr>
        <w:t>.</w:t>
      </w:r>
    </w:p>
    <w:p w14:paraId="4F733CB9" w14:textId="77777777" w:rsidR="00BC2F72" w:rsidRDefault="00BC2F72" w:rsidP="00BC2F72">
      <w:pPr>
        <w:rPr>
          <w:rFonts w:ascii="Times New Roman" w:hAnsi="Times New Roman"/>
          <w:sz w:val="24"/>
          <w:szCs w:val="24"/>
        </w:rPr>
      </w:pPr>
      <w:r w:rsidRPr="00BC2F72">
        <w:rPr>
          <w:rFonts w:ascii="Times New Roman" w:hAnsi="Times New Roman"/>
          <w:sz w:val="24"/>
          <w:szCs w:val="24"/>
        </w:rPr>
        <w:t xml:space="preserve">The project is part of the broader </w:t>
      </w:r>
      <w:r w:rsidRPr="00BC2F72">
        <w:rPr>
          <w:rFonts w:ascii="Times New Roman" w:hAnsi="Times New Roman"/>
          <w:b/>
          <w:bCs/>
          <w:sz w:val="24"/>
          <w:szCs w:val="24"/>
        </w:rPr>
        <w:t>Cherokee Nation Park Project</w:t>
      </w:r>
      <w:r w:rsidRPr="00BC2F72">
        <w:rPr>
          <w:rFonts w:ascii="Times New Roman" w:hAnsi="Times New Roman"/>
          <w:sz w:val="24"/>
          <w:szCs w:val="24"/>
        </w:rPr>
        <w:t xml:space="preserve"> and shall comply with all applicable tribal, federal, state, and local regulations.</w:t>
      </w:r>
    </w:p>
    <w:p w14:paraId="47531D53" w14:textId="77777777" w:rsidR="00451901" w:rsidRPr="00BC2F72" w:rsidRDefault="00451901" w:rsidP="00BC2F72">
      <w:pPr>
        <w:rPr>
          <w:rFonts w:ascii="Times New Roman" w:hAnsi="Times New Roman"/>
          <w:sz w:val="24"/>
          <w:szCs w:val="24"/>
        </w:rPr>
      </w:pPr>
    </w:p>
    <w:p w14:paraId="12ED68B7" w14:textId="77777777" w:rsidR="00BC2F72" w:rsidRPr="00BC2F72" w:rsidRDefault="00BC2F72" w:rsidP="00BC2F72">
      <w:pPr>
        <w:rPr>
          <w:rFonts w:ascii="Times New Roman" w:hAnsi="Times New Roman"/>
          <w:sz w:val="24"/>
          <w:szCs w:val="24"/>
        </w:rPr>
      </w:pPr>
      <w:r w:rsidRPr="00BC2F72">
        <w:rPr>
          <w:rFonts w:ascii="Times New Roman" w:hAnsi="Times New Roman"/>
          <w:b/>
          <w:bCs/>
          <w:sz w:val="24"/>
          <w:szCs w:val="24"/>
        </w:rPr>
        <w:t>Regulatory Compliance Requirements:</w:t>
      </w:r>
    </w:p>
    <w:p w14:paraId="38D6F059" w14:textId="77777777" w:rsidR="00BC2F72" w:rsidRPr="00BC2F72" w:rsidRDefault="00BC2F72" w:rsidP="00BC2F72">
      <w:pPr>
        <w:numPr>
          <w:ilvl w:val="0"/>
          <w:numId w:val="43"/>
        </w:numPr>
        <w:overflowPunct/>
        <w:autoSpaceDE/>
        <w:autoSpaceDN/>
        <w:adjustRightInd/>
        <w:spacing w:after="160" w:line="278" w:lineRule="auto"/>
        <w:textAlignment w:val="auto"/>
        <w:rPr>
          <w:rFonts w:ascii="Times New Roman" w:hAnsi="Times New Roman"/>
          <w:sz w:val="24"/>
          <w:szCs w:val="24"/>
        </w:rPr>
      </w:pPr>
      <w:r w:rsidRPr="00BC2F72">
        <w:rPr>
          <w:rFonts w:ascii="Times New Roman" w:hAnsi="Times New Roman"/>
          <w:sz w:val="24"/>
          <w:szCs w:val="24"/>
        </w:rPr>
        <w:t>U.S. Army Corps of Engineers Project Manual 404</w:t>
      </w:r>
    </w:p>
    <w:p w14:paraId="28CF6531" w14:textId="77777777" w:rsidR="00BC2F72" w:rsidRPr="00BC2F72" w:rsidRDefault="00BC2F72" w:rsidP="00BC2F72">
      <w:pPr>
        <w:numPr>
          <w:ilvl w:val="0"/>
          <w:numId w:val="43"/>
        </w:numPr>
        <w:overflowPunct/>
        <w:autoSpaceDE/>
        <w:autoSpaceDN/>
        <w:adjustRightInd/>
        <w:spacing w:after="160" w:line="278" w:lineRule="auto"/>
        <w:textAlignment w:val="auto"/>
        <w:rPr>
          <w:rFonts w:ascii="Times New Roman" w:hAnsi="Times New Roman"/>
          <w:sz w:val="24"/>
          <w:szCs w:val="24"/>
        </w:rPr>
      </w:pPr>
      <w:r w:rsidRPr="00BC2F72">
        <w:rPr>
          <w:rFonts w:ascii="Times New Roman" w:hAnsi="Times New Roman"/>
          <w:sz w:val="24"/>
          <w:szCs w:val="24"/>
        </w:rPr>
        <w:t>Environmental and safety protection regulations</w:t>
      </w:r>
    </w:p>
    <w:p w14:paraId="3769E0FE" w14:textId="77777777" w:rsidR="00BC2F72" w:rsidRDefault="00BC2F72" w:rsidP="00BC2F72">
      <w:pPr>
        <w:numPr>
          <w:ilvl w:val="0"/>
          <w:numId w:val="43"/>
        </w:numPr>
        <w:overflowPunct/>
        <w:autoSpaceDE/>
        <w:autoSpaceDN/>
        <w:adjustRightInd/>
        <w:spacing w:after="160" w:line="278" w:lineRule="auto"/>
        <w:textAlignment w:val="auto"/>
        <w:rPr>
          <w:rFonts w:ascii="Times New Roman" w:hAnsi="Times New Roman"/>
          <w:sz w:val="24"/>
          <w:szCs w:val="24"/>
        </w:rPr>
      </w:pPr>
      <w:r w:rsidRPr="00BC2F72">
        <w:rPr>
          <w:rFonts w:ascii="Times New Roman" w:hAnsi="Times New Roman"/>
          <w:sz w:val="24"/>
          <w:szCs w:val="24"/>
        </w:rPr>
        <w:t>Cherokee Nation and jurisdictional permitting standards</w:t>
      </w:r>
    </w:p>
    <w:p w14:paraId="0707A227" w14:textId="77777777" w:rsidR="00E542ED" w:rsidRDefault="00E542ED" w:rsidP="00E542ED">
      <w:pPr>
        <w:rPr>
          <w:rFonts w:ascii="Times New Roman" w:hAnsi="Times New Roman"/>
          <w:sz w:val="24"/>
          <w:szCs w:val="24"/>
        </w:rPr>
      </w:pPr>
      <w:r w:rsidRPr="00E542ED">
        <w:rPr>
          <w:rFonts w:ascii="Times New Roman" w:hAnsi="Times New Roman"/>
          <w:sz w:val="24"/>
          <w:szCs w:val="24"/>
        </w:rPr>
        <w:t>The selected Contractor shall furnish all labor, materials, equipment, supervision, and permits required to complete the project in full compliance with the approved design and specifications.</w:t>
      </w:r>
    </w:p>
    <w:p w14:paraId="4AE4608C" w14:textId="77777777" w:rsidR="00E542ED" w:rsidRPr="00E542ED" w:rsidRDefault="00E542ED" w:rsidP="00E542ED">
      <w:pPr>
        <w:rPr>
          <w:rFonts w:ascii="Times New Roman" w:hAnsi="Times New Roman"/>
          <w:sz w:val="24"/>
          <w:szCs w:val="24"/>
        </w:rPr>
      </w:pPr>
      <w:r w:rsidRPr="00E542ED">
        <w:rPr>
          <w:rFonts w:ascii="Times New Roman" w:hAnsi="Times New Roman"/>
          <w:b/>
          <w:bCs/>
          <w:sz w:val="24"/>
          <w:szCs w:val="24"/>
        </w:rPr>
        <w:t>Key Work Elements:</w:t>
      </w:r>
    </w:p>
    <w:p w14:paraId="3658C569" w14:textId="77777777" w:rsidR="00E542ED" w:rsidRPr="00E542ED" w:rsidRDefault="00E542ED" w:rsidP="00E542ED">
      <w:pPr>
        <w:numPr>
          <w:ilvl w:val="0"/>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b/>
          <w:bCs/>
          <w:sz w:val="24"/>
          <w:szCs w:val="24"/>
        </w:rPr>
        <w:t>Site Preparation</w:t>
      </w:r>
    </w:p>
    <w:p w14:paraId="069A0BDD" w14:textId="77777777" w:rsidR="00E542ED" w:rsidRPr="00E542ED" w:rsidRDefault="00E542ED" w:rsidP="00E542ED">
      <w:pPr>
        <w:numPr>
          <w:ilvl w:val="1"/>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sz w:val="24"/>
          <w:szCs w:val="24"/>
        </w:rPr>
        <w:t>Perform detailed site assessment and layout verification</w:t>
      </w:r>
    </w:p>
    <w:p w14:paraId="5EC5D208" w14:textId="77777777" w:rsidR="00E542ED" w:rsidRPr="00E542ED" w:rsidRDefault="00E542ED" w:rsidP="00E542ED">
      <w:pPr>
        <w:numPr>
          <w:ilvl w:val="1"/>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sz w:val="24"/>
          <w:szCs w:val="24"/>
        </w:rPr>
        <w:t>Mobilize personnel, equipment, and materials to the project site</w:t>
      </w:r>
    </w:p>
    <w:p w14:paraId="66177850" w14:textId="77777777" w:rsidR="00E542ED" w:rsidRPr="00E542ED" w:rsidRDefault="00E542ED" w:rsidP="00E542ED">
      <w:pPr>
        <w:numPr>
          <w:ilvl w:val="0"/>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b/>
          <w:bCs/>
          <w:sz w:val="24"/>
          <w:szCs w:val="24"/>
        </w:rPr>
        <w:t>Earthwork</w:t>
      </w:r>
    </w:p>
    <w:p w14:paraId="2D6F751F" w14:textId="77777777" w:rsidR="00E542ED" w:rsidRPr="00E542ED" w:rsidRDefault="00E542ED" w:rsidP="00E542ED">
      <w:pPr>
        <w:numPr>
          <w:ilvl w:val="1"/>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sz w:val="24"/>
          <w:szCs w:val="24"/>
        </w:rPr>
        <w:t>Conduct excavation, grading, and subgrade preparation per design elevations</w:t>
      </w:r>
    </w:p>
    <w:p w14:paraId="27ECFADC" w14:textId="77777777" w:rsidR="00E542ED" w:rsidRPr="00E542ED" w:rsidRDefault="00E542ED" w:rsidP="00E542ED">
      <w:pPr>
        <w:numPr>
          <w:ilvl w:val="0"/>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b/>
          <w:bCs/>
          <w:sz w:val="24"/>
          <w:szCs w:val="24"/>
        </w:rPr>
        <w:t>Concrete Construction</w:t>
      </w:r>
    </w:p>
    <w:p w14:paraId="4960802B" w14:textId="77777777" w:rsidR="00E542ED" w:rsidRPr="00E542ED" w:rsidRDefault="00E542ED" w:rsidP="00E542ED">
      <w:pPr>
        <w:numPr>
          <w:ilvl w:val="1"/>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sz w:val="24"/>
          <w:szCs w:val="24"/>
        </w:rPr>
        <w:t>Install formwork and reinforcement</w:t>
      </w:r>
    </w:p>
    <w:p w14:paraId="1621DEF2" w14:textId="77777777" w:rsidR="00E542ED" w:rsidRPr="00E542ED" w:rsidRDefault="00E542ED" w:rsidP="00E542ED">
      <w:pPr>
        <w:numPr>
          <w:ilvl w:val="1"/>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sz w:val="24"/>
          <w:szCs w:val="24"/>
        </w:rPr>
        <w:t>Place and finish reinforced concrete for the boat ramp structure</w:t>
      </w:r>
    </w:p>
    <w:p w14:paraId="2C729DEA" w14:textId="77777777" w:rsidR="00E542ED" w:rsidRPr="00E542ED" w:rsidRDefault="00E542ED" w:rsidP="00E542ED">
      <w:pPr>
        <w:numPr>
          <w:ilvl w:val="0"/>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b/>
          <w:bCs/>
          <w:sz w:val="24"/>
          <w:szCs w:val="24"/>
        </w:rPr>
        <w:t>Shoreline and Access Improvements</w:t>
      </w:r>
    </w:p>
    <w:p w14:paraId="4420F618" w14:textId="77777777" w:rsidR="00E542ED" w:rsidRPr="00E542ED" w:rsidRDefault="00E542ED" w:rsidP="00E542ED">
      <w:pPr>
        <w:numPr>
          <w:ilvl w:val="1"/>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sz w:val="24"/>
          <w:szCs w:val="24"/>
        </w:rPr>
        <w:t>Construct pedestrian and vehicle access pathways</w:t>
      </w:r>
    </w:p>
    <w:p w14:paraId="3F8DD9A0" w14:textId="77777777" w:rsidR="00E542ED" w:rsidRPr="00E542ED" w:rsidRDefault="00E542ED" w:rsidP="00E542ED">
      <w:pPr>
        <w:numPr>
          <w:ilvl w:val="1"/>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sz w:val="24"/>
          <w:szCs w:val="24"/>
        </w:rPr>
        <w:t>Provide shoreline stabilization (e.g., riprap placement or equivalent measures)</w:t>
      </w:r>
    </w:p>
    <w:p w14:paraId="3FE29FF9" w14:textId="77777777" w:rsidR="00E542ED" w:rsidRPr="00E542ED" w:rsidRDefault="00E542ED" w:rsidP="00E542ED">
      <w:pPr>
        <w:numPr>
          <w:ilvl w:val="0"/>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b/>
          <w:bCs/>
          <w:sz w:val="24"/>
          <w:szCs w:val="24"/>
        </w:rPr>
        <w:t>Erosion and Sediment Control</w:t>
      </w:r>
    </w:p>
    <w:p w14:paraId="741FECEB" w14:textId="77777777" w:rsidR="00E542ED" w:rsidRPr="00E542ED" w:rsidRDefault="00E542ED" w:rsidP="00E542ED">
      <w:pPr>
        <w:numPr>
          <w:ilvl w:val="1"/>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sz w:val="24"/>
          <w:szCs w:val="24"/>
        </w:rPr>
        <w:t>Implement and maintain Best Management Practices (BMPs) throughout construction</w:t>
      </w:r>
    </w:p>
    <w:p w14:paraId="07D0EEEE" w14:textId="77777777" w:rsidR="00E542ED" w:rsidRPr="00E542ED" w:rsidRDefault="00E542ED" w:rsidP="00E542ED">
      <w:pPr>
        <w:numPr>
          <w:ilvl w:val="0"/>
          <w:numId w:val="44"/>
        </w:numPr>
        <w:overflowPunct/>
        <w:autoSpaceDE/>
        <w:autoSpaceDN/>
        <w:adjustRightInd/>
        <w:spacing w:after="160" w:line="278" w:lineRule="auto"/>
        <w:textAlignment w:val="auto"/>
        <w:rPr>
          <w:rFonts w:ascii="Times New Roman" w:hAnsi="Times New Roman"/>
          <w:sz w:val="24"/>
          <w:szCs w:val="24"/>
        </w:rPr>
      </w:pPr>
      <w:r w:rsidRPr="00E542ED">
        <w:rPr>
          <w:rFonts w:ascii="Times New Roman" w:hAnsi="Times New Roman"/>
          <w:b/>
          <w:bCs/>
          <w:sz w:val="24"/>
          <w:szCs w:val="24"/>
        </w:rPr>
        <w:t>Site Restoration</w:t>
      </w:r>
    </w:p>
    <w:p w14:paraId="1A954F2E" w14:textId="4E14E525" w:rsidR="00247368" w:rsidRPr="005449FC" w:rsidRDefault="00E542ED" w:rsidP="00C00521">
      <w:pPr>
        <w:numPr>
          <w:ilvl w:val="1"/>
          <w:numId w:val="44"/>
        </w:numPr>
        <w:overflowPunct/>
        <w:autoSpaceDE/>
        <w:autoSpaceDN/>
        <w:adjustRightInd/>
        <w:spacing w:after="160" w:line="278" w:lineRule="auto"/>
        <w:textAlignment w:val="auto"/>
        <w:rPr>
          <w:sz w:val="24"/>
        </w:rPr>
      </w:pPr>
      <w:r w:rsidRPr="005449FC">
        <w:rPr>
          <w:rFonts w:ascii="Times New Roman" w:hAnsi="Times New Roman"/>
          <w:sz w:val="24"/>
          <w:szCs w:val="24"/>
        </w:rPr>
        <w:t>Perform final grading, site cleanup, and restoration to preconstruction condition or better</w:t>
      </w:r>
    </w:p>
    <w:p w14:paraId="4A05B347" w14:textId="77777777" w:rsidR="00172F13" w:rsidRDefault="00172F13" w:rsidP="00F33D3E">
      <w:pPr>
        <w:pStyle w:val="1"/>
        <w:jc w:val="center"/>
        <w:rPr>
          <w:rFonts w:ascii="Times New Roman" w:hAnsi="Times New Roman"/>
          <w:sz w:val="22"/>
          <w:szCs w:val="22"/>
        </w:rPr>
      </w:pPr>
      <w:r>
        <w:rPr>
          <w:rFonts w:ascii="Times New Roman" w:hAnsi="Times New Roman"/>
          <w:sz w:val="22"/>
          <w:szCs w:val="22"/>
        </w:rPr>
        <w:lastRenderedPageBreak/>
        <w:t>B</w:t>
      </w:r>
      <w:r w:rsidRPr="008F76B0">
        <w:rPr>
          <w:rFonts w:ascii="Times New Roman" w:hAnsi="Times New Roman"/>
          <w:sz w:val="22"/>
          <w:szCs w:val="22"/>
        </w:rPr>
        <w:t>ID FORM – PROPOSAL</w:t>
      </w:r>
    </w:p>
    <w:p w14:paraId="57BB74AC" w14:textId="77777777" w:rsidR="00172F13" w:rsidRPr="008F76B0" w:rsidRDefault="00172F13" w:rsidP="00F33D3E">
      <w:pPr>
        <w:pStyle w:val="1"/>
        <w:jc w:val="center"/>
        <w:rPr>
          <w:rFonts w:ascii="Times New Roman" w:hAnsi="Times New Roman"/>
          <w:b w:val="0"/>
          <w:sz w:val="22"/>
          <w:szCs w:val="22"/>
        </w:rPr>
      </w:pPr>
    </w:p>
    <w:p w14:paraId="4D77C812" w14:textId="08CEAA27" w:rsidR="00172F13" w:rsidRDefault="00172F13" w:rsidP="00F33D3E">
      <w:pPr>
        <w:ind w:left="360"/>
      </w:pPr>
      <w:r w:rsidRPr="00F33D3E">
        <w:rPr>
          <w:rFonts w:ascii="Times New Roman" w:hAnsi="Times New Roman"/>
          <w:sz w:val="22"/>
          <w:szCs w:val="22"/>
        </w:rPr>
        <w:t xml:space="preserve">Bids shall be made on this form.   Amounts of the bid shall be completely filled in, both in figures and writing.  This will be submitted by email only to:  </w:t>
      </w:r>
      <w:hyperlink r:id="rId14" w:history="1">
        <w:r w:rsidR="00CD1FFD" w:rsidRPr="00CD1FFD">
          <w:rPr>
            <w:rStyle w:val="Hyperlink"/>
            <w:b/>
            <w:bCs/>
          </w:rPr>
          <w:t>Sallisa.m82so0qd9bayccib@u.box.com</w:t>
        </w:r>
      </w:hyperlink>
    </w:p>
    <w:p w14:paraId="07432F5D" w14:textId="77777777" w:rsidR="00172F13" w:rsidRDefault="00172F13" w:rsidP="00F33D3E">
      <w:pPr>
        <w:ind w:left="360"/>
      </w:pPr>
      <w:r w:rsidRPr="00F468F8">
        <w:t xml:space="preserve"> </w:t>
      </w:r>
    </w:p>
    <w:p w14:paraId="377CA793" w14:textId="77777777" w:rsidR="00172F13" w:rsidRPr="00F33D3E" w:rsidRDefault="00172F13" w:rsidP="00F33D3E">
      <w:pPr>
        <w:ind w:left="360"/>
        <w:rPr>
          <w:rFonts w:ascii="Times New Roman" w:hAnsi="Times New Roman"/>
          <w:b/>
          <w:bCs/>
          <w:sz w:val="22"/>
          <w:szCs w:val="22"/>
        </w:rPr>
      </w:pPr>
      <w:r w:rsidRPr="00F33D3E">
        <w:rPr>
          <w:rFonts w:ascii="Times New Roman" w:hAnsi="Times New Roman"/>
          <w:bCs/>
          <w:sz w:val="22"/>
          <w:szCs w:val="22"/>
        </w:rPr>
        <w:t xml:space="preserve">Date of Proposal:  ________________________, 2025. </w:t>
      </w:r>
    </w:p>
    <w:p w14:paraId="4435935C" w14:textId="77777777" w:rsidR="00172F13" w:rsidRPr="008F76B0" w:rsidRDefault="00172F13" w:rsidP="00F33D3E">
      <w:pPr>
        <w:pStyle w:val="2"/>
        <w:rPr>
          <w:rFonts w:ascii="Times New Roman" w:hAnsi="Times New Roman"/>
          <w:sz w:val="22"/>
          <w:szCs w:val="22"/>
        </w:rPr>
      </w:pPr>
    </w:p>
    <w:p w14:paraId="56630BE9" w14:textId="77777777" w:rsidR="00172F13" w:rsidRPr="00F33D3E" w:rsidRDefault="00172F13" w:rsidP="00F33D3E">
      <w:pPr>
        <w:ind w:left="360"/>
        <w:rPr>
          <w:rFonts w:ascii="Times New Roman" w:hAnsi="Times New Roman"/>
          <w:sz w:val="22"/>
          <w:szCs w:val="22"/>
        </w:rPr>
      </w:pPr>
      <w:r w:rsidRPr="00F33D3E">
        <w:rPr>
          <w:rFonts w:ascii="Times New Roman" w:hAnsi="Times New Roman"/>
          <w:sz w:val="22"/>
          <w:szCs w:val="22"/>
        </w:rPr>
        <w:t>PROPOSAL SUBMITTED BY: ________________________________________________________</w:t>
      </w:r>
    </w:p>
    <w:p w14:paraId="30CCBB2B" w14:textId="77777777" w:rsidR="00172F13" w:rsidRPr="00F33D3E" w:rsidRDefault="00172F13" w:rsidP="00F33D3E">
      <w:pPr>
        <w:ind w:left="360"/>
        <w:rPr>
          <w:rFonts w:ascii="Times New Roman" w:hAnsi="Times New Roman"/>
          <w:sz w:val="22"/>
          <w:szCs w:val="22"/>
        </w:rPr>
      </w:pPr>
      <w:r w:rsidRPr="00F33D3E">
        <w:rPr>
          <w:rFonts w:ascii="Times New Roman" w:hAnsi="Times New Roman"/>
          <w:sz w:val="22"/>
          <w:szCs w:val="22"/>
        </w:rPr>
        <w:t>(Mark out inapplicable items below :)</w:t>
      </w:r>
    </w:p>
    <w:p w14:paraId="39352C13" w14:textId="77777777" w:rsidR="00172F13" w:rsidRPr="00F33D3E" w:rsidRDefault="00172F13" w:rsidP="00F33D3E">
      <w:pPr>
        <w:ind w:left="360"/>
        <w:rPr>
          <w:rFonts w:ascii="Times New Roman" w:hAnsi="Times New Roman"/>
          <w:sz w:val="22"/>
          <w:szCs w:val="22"/>
        </w:rPr>
      </w:pPr>
    </w:p>
    <w:p w14:paraId="47E8AB5F" w14:textId="77777777" w:rsidR="00172F13" w:rsidRPr="00F33D3E" w:rsidRDefault="00172F13" w:rsidP="00F33D3E">
      <w:pPr>
        <w:ind w:left="360"/>
        <w:rPr>
          <w:rFonts w:ascii="Times New Roman" w:hAnsi="Times New Roman"/>
          <w:sz w:val="22"/>
          <w:szCs w:val="22"/>
        </w:rPr>
      </w:pPr>
      <w:r w:rsidRPr="00F33D3E">
        <w:rPr>
          <w:rFonts w:ascii="Times New Roman" w:hAnsi="Times New Roman"/>
          <w:sz w:val="22"/>
          <w:szCs w:val="22"/>
        </w:rPr>
        <w:t>A Corporation</w:t>
      </w:r>
    </w:p>
    <w:p w14:paraId="44032684" w14:textId="77777777" w:rsidR="00172F13" w:rsidRPr="00F33D3E" w:rsidRDefault="00172F13" w:rsidP="00F33D3E">
      <w:pPr>
        <w:ind w:left="360"/>
        <w:rPr>
          <w:rFonts w:ascii="Times New Roman" w:hAnsi="Times New Roman"/>
          <w:sz w:val="22"/>
          <w:szCs w:val="22"/>
        </w:rPr>
      </w:pPr>
      <w:r w:rsidRPr="00F33D3E">
        <w:rPr>
          <w:rFonts w:ascii="Times New Roman" w:hAnsi="Times New Roman"/>
          <w:sz w:val="22"/>
          <w:szCs w:val="22"/>
        </w:rPr>
        <w:t xml:space="preserve">A Partnership  </w:t>
      </w:r>
    </w:p>
    <w:p w14:paraId="47E968F9" w14:textId="77777777" w:rsidR="00172F13" w:rsidRPr="00F33D3E" w:rsidRDefault="00172F13" w:rsidP="00F33D3E">
      <w:pPr>
        <w:ind w:left="360"/>
        <w:rPr>
          <w:rFonts w:ascii="Times New Roman" w:hAnsi="Times New Roman"/>
          <w:sz w:val="22"/>
          <w:szCs w:val="22"/>
        </w:rPr>
      </w:pPr>
      <w:r w:rsidRPr="00F33D3E">
        <w:rPr>
          <w:rFonts w:ascii="Times New Roman" w:hAnsi="Times New Roman"/>
          <w:sz w:val="22"/>
          <w:szCs w:val="22"/>
        </w:rPr>
        <w:t xml:space="preserve">An Individual </w:t>
      </w:r>
    </w:p>
    <w:p w14:paraId="606CFC2F" w14:textId="77777777" w:rsidR="00172F13" w:rsidRPr="00F33D3E" w:rsidRDefault="00172F13" w:rsidP="00F33D3E">
      <w:pPr>
        <w:ind w:left="360"/>
        <w:rPr>
          <w:rFonts w:ascii="Times New Roman" w:hAnsi="Times New Roman"/>
          <w:sz w:val="22"/>
          <w:szCs w:val="22"/>
        </w:rPr>
      </w:pPr>
    </w:p>
    <w:p w14:paraId="50138E36" w14:textId="77777777" w:rsidR="00172F13" w:rsidRPr="008F76B0" w:rsidRDefault="00172F13" w:rsidP="00F33D3E">
      <w:pPr>
        <w:pStyle w:val="2"/>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943801E" w14:textId="77777777" w:rsidR="00172F13" w:rsidRPr="00F33D3E" w:rsidRDefault="00172F13" w:rsidP="00F33D3E">
      <w:pPr>
        <w:ind w:left="360"/>
        <w:rPr>
          <w:rFonts w:ascii="Times New Roman" w:hAnsi="Times New Roman"/>
          <w:sz w:val="22"/>
          <w:szCs w:val="22"/>
        </w:rPr>
      </w:pPr>
      <w:r w:rsidRPr="00F33D3E">
        <w:rPr>
          <w:rFonts w:ascii="Times New Roman" w:hAnsi="Times New Roman"/>
          <w:sz w:val="22"/>
          <w:szCs w:val="22"/>
        </w:rPr>
        <w:t>Bidder acknowledges the receipt of the following addenda:</w:t>
      </w:r>
    </w:p>
    <w:p w14:paraId="4D96B1D9" w14:textId="77777777" w:rsidR="00172F13" w:rsidRPr="008F76B0" w:rsidRDefault="00172F13" w:rsidP="00F33D3E">
      <w:pPr>
        <w:pStyle w:val="2"/>
        <w:rPr>
          <w:rFonts w:ascii="Times New Roman" w:hAnsi="Times New Roman"/>
          <w:b w:val="0"/>
          <w:sz w:val="22"/>
          <w:szCs w:val="22"/>
        </w:rPr>
      </w:pPr>
    </w:p>
    <w:p w14:paraId="2931BF74" w14:textId="77777777" w:rsidR="00172F13" w:rsidRPr="008F76B0" w:rsidRDefault="00172F13" w:rsidP="00F33D3E">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748A9503" w14:textId="77777777" w:rsidR="00172F13" w:rsidRPr="008F76B0" w:rsidRDefault="00172F13" w:rsidP="00F33D3E">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383860F" w14:textId="77777777" w:rsidR="00172F13" w:rsidRPr="008F76B0" w:rsidRDefault="00172F13" w:rsidP="00F33D3E">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67BAAB90" w14:textId="77777777" w:rsidR="00172F13" w:rsidRPr="008F76B0" w:rsidRDefault="00172F13" w:rsidP="00F33D3E">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7F54A367" w14:textId="77777777" w:rsidR="00172F13" w:rsidRPr="008F76B0" w:rsidRDefault="00172F13" w:rsidP="00F33D3E">
      <w:pPr>
        <w:pStyle w:val="2"/>
        <w:rPr>
          <w:rFonts w:ascii="Times New Roman" w:hAnsi="Times New Roman"/>
          <w:b w:val="0"/>
          <w:sz w:val="22"/>
          <w:szCs w:val="22"/>
        </w:rPr>
      </w:pPr>
    </w:p>
    <w:p w14:paraId="6D0D9C6D" w14:textId="77777777" w:rsidR="00172F13" w:rsidRPr="008F76B0" w:rsidRDefault="00172F13" w:rsidP="00F33D3E">
      <w:pPr>
        <w:pStyle w:val="2"/>
        <w:tabs>
          <w:tab w:val="left" w:pos="702"/>
        </w:tabs>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3E370519" w14:textId="77777777" w:rsidR="00172F13" w:rsidRPr="008F76B0" w:rsidRDefault="00172F13" w:rsidP="00F33D3E">
      <w:pPr>
        <w:pStyle w:val="2"/>
        <w:tabs>
          <w:tab w:val="left" w:pos="702"/>
        </w:tabs>
        <w:rPr>
          <w:rFonts w:ascii="Times New Roman" w:hAnsi="Times New Roman"/>
          <w:b w:val="0"/>
          <w:sz w:val="22"/>
          <w:szCs w:val="22"/>
          <w:u w:val="single"/>
        </w:rPr>
      </w:pPr>
    </w:p>
    <w:p w14:paraId="5FCB6187" w14:textId="77777777" w:rsidR="00172F13" w:rsidRPr="008F76B0" w:rsidRDefault="00172F13" w:rsidP="00F33D3E">
      <w:pPr>
        <w:pStyle w:val="2"/>
        <w:tabs>
          <w:tab w:val="left" w:pos="702"/>
        </w:tabs>
        <w:rPr>
          <w:rFonts w:ascii="Times New Roman" w:hAnsi="Times New Roman"/>
          <w:b w:val="0"/>
          <w:sz w:val="22"/>
          <w:szCs w:val="22"/>
          <w:u w:val="single"/>
        </w:rPr>
      </w:pPr>
      <w:r w:rsidRPr="008F76B0">
        <w:rPr>
          <w:rFonts w:ascii="Times New Roman" w:hAnsi="Times New Roman"/>
          <w:b w:val="0"/>
          <w:sz w:val="22"/>
          <w:szCs w:val="22"/>
          <w:u w:val="single"/>
        </w:rPr>
        <w:t xml:space="preserve">BASE BID:  </w:t>
      </w:r>
    </w:p>
    <w:p w14:paraId="186962E5" w14:textId="77777777" w:rsidR="00172F13" w:rsidRPr="008F76B0" w:rsidRDefault="00172F13" w:rsidP="00F33D3E">
      <w:pPr>
        <w:pStyle w:val="2"/>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1E039F6B" w14:textId="77777777" w:rsidR="00172F13" w:rsidRPr="008F76B0" w:rsidRDefault="00172F13" w:rsidP="00F33D3E">
      <w:pPr>
        <w:pStyle w:val="2"/>
        <w:rPr>
          <w:rFonts w:ascii="Times New Roman" w:hAnsi="Times New Roman"/>
          <w:b w:val="0"/>
          <w:sz w:val="22"/>
          <w:szCs w:val="22"/>
        </w:rPr>
      </w:pPr>
    </w:p>
    <w:p w14:paraId="0C079681" w14:textId="77777777" w:rsidR="00172F13" w:rsidRPr="008F76B0" w:rsidRDefault="00172F13" w:rsidP="00F33D3E">
      <w:pPr>
        <w:pStyle w:val="2"/>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1A25830B" w14:textId="77777777" w:rsidR="00172F13" w:rsidRPr="008F76B0" w:rsidRDefault="00172F13" w:rsidP="00F33D3E">
      <w:pPr>
        <w:pStyle w:val="2"/>
        <w:rPr>
          <w:rFonts w:ascii="Times New Roman" w:hAnsi="Times New Roman"/>
          <w:b w:val="0"/>
          <w:sz w:val="22"/>
          <w:szCs w:val="22"/>
        </w:rPr>
      </w:pPr>
    </w:p>
    <w:p w14:paraId="2C210EF8" w14:textId="77777777" w:rsidR="00172F13" w:rsidRPr="008F76B0" w:rsidRDefault="00172F13" w:rsidP="00F33D3E">
      <w:pPr>
        <w:pStyle w:val="2"/>
        <w:rPr>
          <w:rFonts w:ascii="Times New Roman" w:hAnsi="Times New Roman"/>
          <w:b w:val="0"/>
          <w:sz w:val="22"/>
          <w:szCs w:val="22"/>
        </w:rPr>
      </w:pPr>
      <w:r w:rsidRPr="008F76B0">
        <w:rPr>
          <w:rFonts w:ascii="Times New Roman" w:hAnsi="Times New Roman"/>
          <w:b w:val="0"/>
          <w:sz w:val="22"/>
          <w:szCs w:val="22"/>
        </w:rPr>
        <w:t>($_______________________________________).</w:t>
      </w:r>
    </w:p>
    <w:p w14:paraId="0B480EFF" w14:textId="77777777" w:rsidR="00172F13" w:rsidRPr="008F76B0" w:rsidRDefault="00172F13" w:rsidP="00F33D3E">
      <w:pPr>
        <w:pStyle w:val="2"/>
        <w:rPr>
          <w:rFonts w:ascii="Times New Roman" w:hAnsi="Times New Roman"/>
          <w:b w:val="0"/>
          <w:sz w:val="22"/>
          <w:szCs w:val="22"/>
        </w:rPr>
      </w:pPr>
    </w:p>
    <w:p w14:paraId="66740A60" w14:textId="77777777" w:rsidR="00172F13" w:rsidRPr="00F33D3E" w:rsidRDefault="00172F13" w:rsidP="00F33D3E">
      <w:pPr>
        <w:tabs>
          <w:tab w:val="left" w:pos="540"/>
        </w:tabs>
        <w:ind w:left="360"/>
        <w:rPr>
          <w:rFonts w:ascii="Times New Roman" w:hAnsi="Times New Roman"/>
          <w:color w:val="000000"/>
          <w:sz w:val="22"/>
          <w:szCs w:val="22"/>
          <w:u w:val="single"/>
        </w:rPr>
      </w:pPr>
      <w:r w:rsidRPr="00F33D3E">
        <w:rPr>
          <w:rFonts w:ascii="Times New Roman" w:hAnsi="Times New Roman"/>
          <w:color w:val="000000"/>
          <w:sz w:val="22"/>
          <w:szCs w:val="22"/>
          <w:u w:val="single"/>
        </w:rPr>
        <w:t xml:space="preserve">COMPLETION TIME:   </w:t>
      </w:r>
    </w:p>
    <w:p w14:paraId="0CBEF87E" w14:textId="77777777" w:rsidR="00172F13" w:rsidRPr="00F33D3E" w:rsidRDefault="00172F13" w:rsidP="00F33D3E">
      <w:pPr>
        <w:tabs>
          <w:tab w:val="left" w:pos="540"/>
        </w:tabs>
        <w:ind w:left="360"/>
        <w:rPr>
          <w:rFonts w:ascii="Times New Roman" w:hAnsi="Times New Roman"/>
          <w:sz w:val="22"/>
          <w:szCs w:val="22"/>
        </w:rPr>
      </w:pPr>
      <w:r w:rsidRPr="00F33D3E">
        <w:rPr>
          <w:rFonts w:ascii="Times New Roman" w:hAnsi="Times New Roman"/>
          <w:color w:val="000000"/>
          <w:sz w:val="22"/>
          <w:szCs w:val="22"/>
        </w:rPr>
        <w:t xml:space="preserve">We will complete the Work within ________calendar days from receipt of a Notice to Proceed. </w:t>
      </w:r>
      <w:r w:rsidRPr="00F33D3E">
        <w:rPr>
          <w:rFonts w:ascii="Times New Roman" w:hAnsi="Times New Roman"/>
          <w:b/>
          <w:sz w:val="22"/>
          <w:szCs w:val="22"/>
        </w:rPr>
        <w:t>The Owner reserves the right to reject any and all bids or to waive any bidding irregularities.</w:t>
      </w:r>
    </w:p>
    <w:p w14:paraId="154FB7AB" w14:textId="77777777" w:rsidR="00172F13" w:rsidRPr="008F76B0" w:rsidRDefault="00172F13" w:rsidP="00F33D3E">
      <w:pPr>
        <w:pStyle w:val="2"/>
        <w:tabs>
          <w:tab w:val="left" w:pos="720"/>
        </w:tabs>
        <w:rPr>
          <w:rFonts w:ascii="Times New Roman" w:hAnsi="Times New Roman"/>
          <w:b w:val="0"/>
          <w:sz w:val="22"/>
          <w:szCs w:val="22"/>
        </w:rPr>
      </w:pPr>
    </w:p>
    <w:p w14:paraId="2E45CFF2" w14:textId="77777777" w:rsidR="00172F13" w:rsidRPr="008F76B0" w:rsidRDefault="00172F13" w:rsidP="00F33D3E">
      <w:pPr>
        <w:pStyle w:val="2"/>
        <w:rPr>
          <w:rFonts w:ascii="Times New Roman" w:hAnsi="Times New Roman"/>
          <w:b w:val="0"/>
          <w:sz w:val="22"/>
          <w:szCs w:val="22"/>
        </w:rPr>
      </w:pPr>
      <w:r w:rsidRPr="008F76B0">
        <w:rPr>
          <w:rFonts w:ascii="Times New Roman" w:hAnsi="Times New Roman"/>
          <w:b w:val="0"/>
          <w:sz w:val="22"/>
          <w:szCs w:val="22"/>
        </w:rPr>
        <w:t>Respectfully Submitted,</w:t>
      </w:r>
    </w:p>
    <w:p w14:paraId="474752ED" w14:textId="77777777" w:rsidR="00172F13" w:rsidRPr="008F76B0" w:rsidRDefault="00172F13" w:rsidP="00F33D3E">
      <w:pPr>
        <w:pStyle w:val="2"/>
        <w:pBdr>
          <w:bottom w:val="single" w:sz="12" w:space="29" w:color="auto"/>
        </w:pBdr>
        <w:rPr>
          <w:rFonts w:ascii="Times New Roman" w:hAnsi="Times New Roman"/>
          <w:b w:val="0"/>
          <w:sz w:val="22"/>
          <w:szCs w:val="22"/>
        </w:rPr>
      </w:pPr>
    </w:p>
    <w:p w14:paraId="16452A0A" w14:textId="77777777" w:rsidR="00172F13" w:rsidRPr="008F76B0" w:rsidRDefault="00172F13" w:rsidP="00F33D3E">
      <w:pPr>
        <w:pStyle w:val="2"/>
        <w:pBdr>
          <w:bottom w:val="single" w:sz="12" w:space="29" w:color="auto"/>
        </w:pBdr>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766A703C" w14:textId="77777777" w:rsidR="00172F13" w:rsidRPr="008F76B0" w:rsidRDefault="00172F13" w:rsidP="00F33D3E">
      <w:pPr>
        <w:pStyle w:val="2"/>
        <w:pBdr>
          <w:bottom w:val="single" w:sz="12" w:space="29" w:color="auto"/>
        </w:pBdr>
        <w:rPr>
          <w:rFonts w:ascii="Times New Roman" w:hAnsi="Times New Roman"/>
          <w:b w:val="0"/>
          <w:i/>
          <w:sz w:val="22"/>
          <w:szCs w:val="22"/>
        </w:rPr>
      </w:pPr>
      <w:r w:rsidRPr="008F76B0">
        <w:rPr>
          <w:rFonts w:ascii="Times New Roman" w:hAnsi="Times New Roman"/>
          <w:b w:val="0"/>
          <w:i/>
          <w:sz w:val="22"/>
          <w:szCs w:val="22"/>
        </w:rPr>
        <w:t>Signature</w:t>
      </w:r>
    </w:p>
    <w:p w14:paraId="6C60AD3F" w14:textId="77777777" w:rsidR="00172F13" w:rsidRPr="008F76B0" w:rsidRDefault="00172F13" w:rsidP="00F33D3E">
      <w:pPr>
        <w:pStyle w:val="2"/>
        <w:pBdr>
          <w:bottom w:val="single" w:sz="12" w:space="29" w:color="auto"/>
        </w:pBdr>
        <w:rPr>
          <w:rFonts w:ascii="Times New Roman" w:hAnsi="Times New Roman"/>
          <w:b w:val="0"/>
          <w:i/>
          <w:sz w:val="22"/>
          <w:szCs w:val="22"/>
        </w:rPr>
      </w:pPr>
    </w:p>
    <w:p w14:paraId="53E3490A" w14:textId="77777777" w:rsidR="00172F13" w:rsidRPr="008F76B0" w:rsidRDefault="00172F13" w:rsidP="00F33D3E">
      <w:pPr>
        <w:pStyle w:val="2"/>
        <w:pBdr>
          <w:bottom w:val="single" w:sz="12" w:space="29" w:color="auto"/>
        </w:pBdr>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4D764442" w14:textId="724D164F" w:rsidR="004B234D" w:rsidRPr="0011040E" w:rsidRDefault="00172F13" w:rsidP="00C74B50">
      <w:pPr>
        <w:pStyle w:val="2"/>
        <w:numPr>
          <w:ilvl w:val="0"/>
          <w:numId w:val="44"/>
        </w:numPr>
        <w:pBdr>
          <w:bottom w:val="single" w:sz="12" w:space="29" w:color="auto"/>
        </w:pBdr>
        <w:rPr>
          <w:rFonts w:ascii="Times New Roman" w:hAnsi="Times New Roman"/>
          <w:b w:val="0"/>
          <w:i/>
          <w:sz w:val="22"/>
          <w:szCs w:val="22"/>
        </w:rPr>
      </w:pPr>
      <w:r w:rsidRPr="008F76B0">
        <w:rPr>
          <w:rFonts w:ascii="Times New Roman" w:hAnsi="Times New Roman"/>
          <w:b w:val="0"/>
          <w:i/>
          <w:sz w:val="22"/>
          <w:szCs w:val="22"/>
        </w:rPr>
        <w:t>Printed Name and Title</w:t>
      </w:r>
    </w:p>
    <w:p w14:paraId="789F6E13" w14:textId="77777777" w:rsidR="004B234D" w:rsidRDefault="004B234D" w:rsidP="00C74B50">
      <w:pPr>
        <w:rPr>
          <w:rFonts w:ascii="Times New Roman" w:hAnsi="Times New Roman"/>
          <w:b/>
          <w:sz w:val="24"/>
          <w:szCs w:val="24"/>
        </w:rPr>
      </w:pPr>
    </w:p>
    <w:p w14:paraId="72C36B76" w14:textId="1F8CD3A0" w:rsidR="005759FC" w:rsidRPr="00BD5633" w:rsidRDefault="005449FC" w:rsidP="00C74B50">
      <w:pPr>
        <w:rPr>
          <w:rFonts w:ascii="Times New Roman" w:hAnsi="Times New Roman"/>
          <w:b/>
          <w:sz w:val="24"/>
          <w:szCs w:val="24"/>
        </w:rPr>
      </w:pPr>
      <w:r>
        <w:rPr>
          <w:rFonts w:ascii="Times New Roman" w:hAnsi="Times New Roman"/>
          <w:b/>
          <w:sz w:val="24"/>
          <w:szCs w:val="24"/>
        </w:rPr>
        <w:t>S</w:t>
      </w:r>
      <w:r w:rsidR="00C17AD8" w:rsidRPr="00BD5633">
        <w:rPr>
          <w:rFonts w:ascii="Times New Roman" w:hAnsi="Times New Roman"/>
          <w:b/>
          <w:sz w:val="24"/>
          <w:szCs w:val="24"/>
        </w:rPr>
        <w:t xml:space="preserve">ECTION </w:t>
      </w:r>
      <w:r w:rsidR="00B95CB4" w:rsidRPr="00BD5633">
        <w:rPr>
          <w:rFonts w:ascii="Times New Roman" w:hAnsi="Times New Roman"/>
          <w:b/>
          <w:sz w:val="24"/>
          <w:szCs w:val="24"/>
        </w:rPr>
        <w:t>I</w:t>
      </w:r>
      <w:r w:rsidR="00C17AD8" w:rsidRPr="00BD5633">
        <w:rPr>
          <w:rFonts w:ascii="Times New Roman" w:hAnsi="Times New Roman"/>
          <w:b/>
          <w:sz w:val="24"/>
          <w:szCs w:val="24"/>
        </w:rPr>
        <w:t>V</w:t>
      </w:r>
    </w:p>
    <w:p w14:paraId="4DFE86F3" w14:textId="77777777" w:rsidR="00C17AD8" w:rsidRPr="00BD5633" w:rsidRDefault="00C17AD8" w:rsidP="005759FC">
      <w:pPr>
        <w:jc w:val="center"/>
        <w:rPr>
          <w:rFonts w:ascii="Times New Roman" w:hAnsi="Times New Roman"/>
          <w:b/>
          <w:sz w:val="24"/>
          <w:szCs w:val="24"/>
        </w:rPr>
      </w:pPr>
    </w:p>
    <w:p w14:paraId="388C067F" w14:textId="77777777" w:rsidR="005759FC" w:rsidRPr="00BD5633" w:rsidRDefault="00B442D2" w:rsidP="005759FC">
      <w:pPr>
        <w:jc w:val="center"/>
        <w:rPr>
          <w:rFonts w:ascii="Times New Roman" w:hAnsi="Times New Roman"/>
          <w:b/>
          <w:sz w:val="24"/>
          <w:szCs w:val="24"/>
        </w:rPr>
      </w:pPr>
      <w:r w:rsidRPr="00BD5633">
        <w:rPr>
          <w:rFonts w:ascii="Times New Roman" w:hAnsi="Times New Roman"/>
          <w:b/>
          <w:sz w:val="24"/>
          <w:szCs w:val="24"/>
        </w:rPr>
        <w:t>CONFIDENTIALITY AND BUSINESS RELATIONSHIP/NON-COLLUSION REPRESENTATIONS</w:t>
      </w:r>
    </w:p>
    <w:p w14:paraId="6EE21764" w14:textId="77777777" w:rsidR="005759FC" w:rsidRPr="00BD5633" w:rsidRDefault="005759FC" w:rsidP="005759FC">
      <w:pPr>
        <w:jc w:val="center"/>
        <w:rPr>
          <w:rFonts w:ascii="Times New Roman" w:hAnsi="Times New Roman"/>
          <w:sz w:val="24"/>
          <w:szCs w:val="24"/>
        </w:rPr>
      </w:pPr>
    </w:p>
    <w:p w14:paraId="72A84EB0" w14:textId="6FC8F3F0"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In connection with discussions and/or negotiations between the responding entity (“Bidder”) and the applicable Cherokee Nation entity (“Company”) (individually “Party” or collectively “Parties”) regarding </w:t>
      </w:r>
    </w:p>
    <w:p w14:paraId="0B433BD9" w14:textId="77777777" w:rsidR="004F26B0" w:rsidRPr="00BD5633" w:rsidRDefault="004F26B0" w:rsidP="00B442D2">
      <w:pPr>
        <w:jc w:val="both"/>
        <w:rPr>
          <w:rFonts w:ascii="Times New Roman" w:hAnsi="Times New Roman"/>
          <w:sz w:val="24"/>
          <w:szCs w:val="24"/>
        </w:rPr>
      </w:pPr>
    </w:p>
    <w:p w14:paraId="60C42FFE" w14:textId="66D6A3B5" w:rsidR="004F26B0" w:rsidRPr="00BD5633" w:rsidRDefault="00B442D2" w:rsidP="00A07A89">
      <w:pPr>
        <w:jc w:val="both"/>
        <w:rPr>
          <w:rFonts w:ascii="Times New Roman" w:hAnsi="Times New Roman"/>
          <w:b/>
          <w:sz w:val="24"/>
          <w:szCs w:val="24"/>
        </w:rPr>
      </w:pPr>
      <w:r w:rsidRPr="00BD5633">
        <w:rPr>
          <w:rFonts w:ascii="Times New Roman" w:hAnsi="Times New Roman"/>
          <w:b/>
          <w:sz w:val="24"/>
          <w:szCs w:val="24"/>
        </w:rPr>
        <w:t>PROJECT NAME</w:t>
      </w:r>
      <w:r w:rsidR="00BD4487" w:rsidRPr="00BD5633">
        <w:rPr>
          <w:rFonts w:ascii="Times New Roman" w:hAnsi="Times New Roman"/>
          <w:b/>
          <w:sz w:val="24"/>
          <w:szCs w:val="24"/>
        </w:rPr>
        <w:t>:</w:t>
      </w:r>
      <w:r w:rsidR="003501BD" w:rsidRPr="00BD5633">
        <w:rPr>
          <w:rFonts w:ascii="Times New Roman" w:hAnsi="Times New Roman"/>
          <w:b/>
          <w:sz w:val="24"/>
          <w:szCs w:val="24"/>
        </w:rPr>
        <w:t xml:space="preserve"> </w:t>
      </w:r>
      <w:r w:rsidR="00EC3983">
        <w:rPr>
          <w:rFonts w:ascii="Times New Roman" w:hAnsi="Times New Roman"/>
          <w:b/>
          <w:sz w:val="24"/>
          <w:szCs w:val="24"/>
        </w:rPr>
        <w:t xml:space="preserve">Sallisaw Creek Boat Ramp Construction </w:t>
      </w:r>
    </w:p>
    <w:p w14:paraId="2DF52CFB" w14:textId="7D513077" w:rsidR="004F26B0" w:rsidRPr="00BD5633" w:rsidRDefault="00B442D2" w:rsidP="00B442D2">
      <w:pPr>
        <w:jc w:val="both"/>
        <w:rPr>
          <w:rFonts w:ascii="Times New Roman" w:hAnsi="Times New Roman"/>
          <w:b/>
          <w:sz w:val="24"/>
          <w:szCs w:val="24"/>
        </w:rPr>
      </w:pPr>
      <w:r w:rsidRPr="00BD5633">
        <w:rPr>
          <w:rFonts w:ascii="Times New Roman" w:hAnsi="Times New Roman"/>
          <w:b/>
          <w:sz w:val="24"/>
          <w:szCs w:val="24"/>
        </w:rPr>
        <w:t xml:space="preserve">RFP NUMBER: </w:t>
      </w:r>
      <w:r w:rsidR="00EC3983">
        <w:rPr>
          <w:rFonts w:ascii="Times New Roman" w:hAnsi="Times New Roman"/>
          <w:b/>
          <w:sz w:val="24"/>
          <w:szCs w:val="24"/>
        </w:rPr>
        <w:t>164134</w:t>
      </w:r>
    </w:p>
    <w:p w14:paraId="46A6BF81" w14:textId="2D5B9879"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                                      </w:t>
      </w:r>
    </w:p>
    <w:p w14:paraId="060D8318"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Each Party agrees that any written information, drawings or data disclosed by the other Party as well as all information becoming known to either Party concerning the other Party’s inventions, discoveries, improvements, methods, business plans, ventures, practices, enterprises, or operation, or any other information affecting the business operations of the other Party shall be deemed to be confidential and proprietary information owned by such Party, and shall be protected by the receiving Party in the same manner and with the same degree of care the receiving Party treats its own confidential or proprietary information (“Confidential Information”). The receiving Party agrees to and shall be fully responsible for all Confidential Information of the disclosing Party in the receiving Party's possession and the receiving Party shall promptly upon demand, return all such Confidential Information and reproductions therefrom to the disclosing Party or destroy the Confidential Information and certify such destruction to the disclosing Party.  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Confidential Information shall not be disclosed, except to the extent required by law, to any third person or entity without the prior written consent of the disclosing Party other than to those directors, officers, employees, affiliates, agents or consultants with a need to know the Confidential Information in connection with the project referenced above.  Except as permitted in the previous sentence, prior to disclosure to any such third person or entity, such third person or entity must have agreed in writing to treat the Confidential Information as confidential in the same manner as required of the receiving Party.   The Parties shall use the Confidential Information only in connection with continuing discussions by the Parties concerning the Project, except as may otherwise be mutually agreed upon in writing.</w:t>
      </w:r>
    </w:p>
    <w:p w14:paraId="54B72E86"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Confidential Information shall be treated in the manner specified above until such time as such Confidential Information: (i) is otherwise available in the public domain; (ii) is established to have been lawfully known by the receiving Party prior to receipt of such Confidential Information from the disclosing Party or becomes known by the receiving Party through a third party not subject to the non-disclosure requirements of this Agreement; (iii) is developed by or on behalf of the receiving Party independent of any Confidential Information furnished by the disclosing Party under this Agreement or (iv) is required to be released by a valid law, regulation or court order, and sufficient notice is given by the receiving Party to the disclosing Party of any such requirement or request to permit the disclosing Party to seek an appropriate protective order or exemption from such requirement or request.</w:t>
      </w:r>
    </w:p>
    <w:p w14:paraId="12809C94"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lastRenderedPageBreak/>
        <w:t>The receiving Party acknowledges that in the event of an unauthorized disclosure, the damages incurred by the disclosing Party may be difficult if not impossible to ascertain, and that the Disclosing Party may seek injunctive relief as well as monetary damages from the receiving Party.   Neither the disclosure of Confidential Information, nor the ongoing discussions and correspondence between the receiving Party and the disclosing Party, shall constitute or imply a commitment or binding obligation between the parties or their respective affiliated companies.</w:t>
      </w:r>
    </w:p>
    <w:p w14:paraId="6B03A1B2"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Pr="00BD5633" w:rsidRDefault="00B442D2" w:rsidP="00B442D2">
      <w:pPr>
        <w:jc w:val="both"/>
        <w:rPr>
          <w:rFonts w:ascii="Times New Roman" w:hAnsi="Times New Roman"/>
          <w:sz w:val="24"/>
          <w:szCs w:val="24"/>
        </w:rPr>
      </w:pPr>
    </w:p>
    <w:p w14:paraId="2B3E24C8"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This Agreement shall be binding upon Company with regard to the Project as if executed by Company and shall become effective upon signature by Bidder (“Effective Date”).  The Agreement shall continue in force until terminated by either Party, notice is provided by Company that Bidder was not the winning bidder, or until superseded by a subsequent non-disclosure or definitive agreement containing confidentiality provisions.  The obligations of the parties shall survive and continue beyond the expiration or termination of the Agreement for a period of two (2) years with regard to Confidential Information.</w:t>
      </w:r>
    </w:p>
    <w:p w14:paraId="0A15D50A"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NOTWITHSTANDING ANYTHING IN THIS AGREEMENT TO THE CONTRARY OR PRESENTED IN THE BID PROPOSAL DOCUMENTATION,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61721C22"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The Parties agree that this document may be electronically signed and that signatures appearing on this document are the same as handwritten signatures for the purposes of validity, enforceability, and admissibility.</w:t>
      </w:r>
    </w:p>
    <w:p w14:paraId="12E5F4D7" w14:textId="77777777" w:rsidR="00B442D2" w:rsidRPr="00BD5633" w:rsidRDefault="00B442D2" w:rsidP="00B442D2">
      <w:pPr>
        <w:ind w:left="3600" w:firstLine="720"/>
        <w:jc w:val="both"/>
        <w:rPr>
          <w:rFonts w:ascii="Times New Roman" w:hAnsi="Times New Roman"/>
          <w:sz w:val="24"/>
          <w:szCs w:val="24"/>
        </w:rPr>
      </w:pPr>
    </w:p>
    <w:p w14:paraId="1AEEA768" w14:textId="0701A33C" w:rsidR="00B442D2" w:rsidRPr="00BD5633" w:rsidRDefault="00B442D2" w:rsidP="006058A8">
      <w:pPr>
        <w:ind w:left="3600" w:firstLine="720"/>
        <w:jc w:val="right"/>
        <w:rPr>
          <w:rFonts w:ascii="Times New Roman" w:hAnsi="Times New Roman"/>
          <w:sz w:val="24"/>
          <w:szCs w:val="24"/>
        </w:rPr>
      </w:pPr>
      <w:r w:rsidRPr="00BD5633">
        <w:rPr>
          <w:rFonts w:ascii="Times New Roman" w:hAnsi="Times New Roman"/>
          <w:sz w:val="24"/>
          <w:szCs w:val="24"/>
        </w:rPr>
        <w:t>SIGNED __________________________________</w:t>
      </w:r>
    </w:p>
    <w:p w14:paraId="509901B0" w14:textId="7F0BCE86" w:rsidR="00B442D2" w:rsidRPr="00BD5633" w:rsidRDefault="00B442D2" w:rsidP="006058A8">
      <w:pPr>
        <w:jc w:val="right"/>
        <w:rPr>
          <w:rFonts w:ascii="Times New Roman" w:hAnsi="Times New Roman"/>
          <w:sz w:val="24"/>
          <w:szCs w:val="24"/>
        </w:rPr>
      </w:pPr>
      <w:r w:rsidRPr="00BD5633">
        <w:rPr>
          <w:rFonts w:ascii="Times New Roman" w:hAnsi="Times New Roman"/>
          <w:sz w:val="24"/>
          <w:szCs w:val="24"/>
        </w:rPr>
        <w:t>TITLE: ____________________________________</w:t>
      </w:r>
    </w:p>
    <w:p w14:paraId="18E29A73" w14:textId="02FEE0C5" w:rsidR="00B442D2" w:rsidRPr="00BD5633" w:rsidRDefault="00B442D2" w:rsidP="006058A8">
      <w:pPr>
        <w:jc w:val="right"/>
        <w:rPr>
          <w:rFonts w:ascii="Times New Roman" w:hAnsi="Times New Roman"/>
          <w:sz w:val="24"/>
          <w:szCs w:val="24"/>
        </w:rPr>
      </w:pPr>
      <w:r w:rsidRPr="00BD5633">
        <w:rPr>
          <w:rFonts w:ascii="Times New Roman" w:hAnsi="Times New Roman"/>
          <w:sz w:val="24"/>
          <w:szCs w:val="24"/>
        </w:rPr>
        <w:t>DATE: ____________________________________</w:t>
      </w:r>
    </w:p>
    <w:p w14:paraId="484BFBA1" w14:textId="77777777" w:rsidR="00B442D2" w:rsidRPr="00BD5633" w:rsidRDefault="00B442D2" w:rsidP="00B442D2">
      <w:pPr>
        <w:jc w:val="both"/>
        <w:rPr>
          <w:rFonts w:ascii="Times New Roman" w:hAnsi="Times New Roman"/>
          <w:sz w:val="24"/>
          <w:szCs w:val="24"/>
        </w:rPr>
      </w:pPr>
    </w:p>
    <w:p w14:paraId="26011EC4" w14:textId="77777777" w:rsidR="00B442D2" w:rsidRPr="002411FF" w:rsidRDefault="00B442D2" w:rsidP="002411FF">
      <w:pPr>
        <w:jc w:val="center"/>
        <w:rPr>
          <w:rFonts w:ascii="Times New Roman" w:hAnsi="Times New Roman"/>
          <w:b/>
          <w:sz w:val="22"/>
          <w:szCs w:val="22"/>
        </w:rPr>
      </w:pPr>
      <w:r w:rsidRPr="00BD5633">
        <w:rPr>
          <w:rFonts w:ascii="Times New Roman" w:hAnsi="Times New Roman"/>
          <w:sz w:val="24"/>
          <w:szCs w:val="24"/>
        </w:rPr>
        <w:br w:type="page"/>
      </w:r>
      <w:r w:rsidRPr="002411FF">
        <w:rPr>
          <w:rFonts w:ascii="Times New Roman" w:hAnsi="Times New Roman"/>
          <w:b/>
          <w:sz w:val="22"/>
          <w:szCs w:val="22"/>
        </w:rPr>
        <w:lastRenderedPageBreak/>
        <w:t>CONFIDENTIALITY AND BUSINESS RELATIONSHIP/NON-COLLUSION REPRESENTATIONS</w:t>
      </w:r>
    </w:p>
    <w:p w14:paraId="1405FF6D" w14:textId="77777777" w:rsidR="00B442D2" w:rsidRPr="002411FF" w:rsidRDefault="00B442D2" w:rsidP="00B442D2">
      <w:pPr>
        <w:rPr>
          <w:rFonts w:ascii="Times New Roman" w:hAnsi="Times New Roman"/>
          <w:sz w:val="22"/>
          <w:szCs w:val="22"/>
        </w:rPr>
      </w:pPr>
    </w:p>
    <w:p w14:paraId="4524B13E" w14:textId="77777777" w:rsidR="00B442D2" w:rsidRPr="002411FF" w:rsidRDefault="00B442D2" w:rsidP="00B442D2">
      <w:pPr>
        <w:rPr>
          <w:rFonts w:ascii="Times New Roman" w:hAnsi="Times New Roman"/>
          <w:sz w:val="22"/>
          <w:szCs w:val="22"/>
        </w:rPr>
      </w:pPr>
      <w:r w:rsidRPr="002411FF">
        <w:rPr>
          <w:rFonts w:ascii="Times New Roman" w:hAnsi="Times New Roman"/>
          <w:sz w:val="22"/>
          <w:szCs w:val="22"/>
        </w:rPr>
        <w:tab/>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2CD13940"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718E0DF6" w14:textId="77777777" w:rsidR="00B442D2" w:rsidRPr="002411FF" w:rsidRDefault="00B442D2" w:rsidP="00B442D2">
      <w:pPr>
        <w:jc w:val="both"/>
        <w:rPr>
          <w:rFonts w:ascii="Times New Roman" w:hAnsi="Times New Roman"/>
          <w:sz w:val="22"/>
          <w:szCs w:val="22"/>
        </w:rPr>
      </w:pPr>
    </w:p>
    <w:p w14:paraId="71BA7BAB"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6EAE10D5"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26C8A388" w14:textId="77777777" w:rsidR="00B442D2" w:rsidRPr="002411FF" w:rsidRDefault="00B442D2" w:rsidP="00B442D2">
      <w:pPr>
        <w:jc w:val="both"/>
        <w:rPr>
          <w:rFonts w:ascii="Times New Roman" w:hAnsi="Times New Roman"/>
          <w:sz w:val="22"/>
          <w:szCs w:val="22"/>
        </w:rPr>
      </w:pPr>
    </w:p>
    <w:p w14:paraId="7A365E76"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3C50905B"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79BEB90A" w14:textId="77777777" w:rsidR="00B442D2" w:rsidRPr="002411FF" w:rsidRDefault="00B442D2" w:rsidP="00B442D2">
      <w:pPr>
        <w:jc w:val="both"/>
        <w:rPr>
          <w:rFonts w:ascii="Times New Roman" w:hAnsi="Times New Roman"/>
          <w:sz w:val="22"/>
          <w:szCs w:val="22"/>
        </w:rPr>
      </w:pPr>
    </w:p>
    <w:p w14:paraId="24CDA780"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0690C63C"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7B119993" w14:textId="77777777" w:rsidR="00B442D2" w:rsidRPr="002411FF" w:rsidRDefault="00B442D2" w:rsidP="00B442D2">
      <w:pPr>
        <w:jc w:val="both"/>
        <w:rPr>
          <w:rFonts w:ascii="Times New Roman" w:hAnsi="Times New Roman"/>
          <w:sz w:val="22"/>
          <w:szCs w:val="22"/>
        </w:rPr>
      </w:pPr>
    </w:p>
    <w:p w14:paraId="6D3DA76D"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2E533631"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4952C3F3" w14:textId="77777777" w:rsidR="00B442D2" w:rsidRPr="002411FF" w:rsidRDefault="00B442D2" w:rsidP="00B442D2">
      <w:pPr>
        <w:jc w:val="both"/>
        <w:rPr>
          <w:rFonts w:ascii="Times New Roman" w:hAnsi="Times New Roman"/>
          <w:sz w:val="22"/>
          <w:szCs w:val="22"/>
        </w:rPr>
      </w:pPr>
    </w:p>
    <w:p w14:paraId="07342C6E"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If none of the business relationships hereinabove mentioned exist, Representative should so state below</w:t>
      </w:r>
    </w:p>
    <w:p w14:paraId="779921B1"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48AE8A2C"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______________________________________________________________________________</w:t>
      </w:r>
    </w:p>
    <w:p w14:paraId="6AF79206" w14:textId="77777777" w:rsidR="00B442D2" w:rsidRPr="002411FF" w:rsidRDefault="00B442D2" w:rsidP="00B442D2">
      <w:pPr>
        <w:jc w:val="both"/>
        <w:rPr>
          <w:rFonts w:ascii="Times New Roman" w:hAnsi="Times New Roman"/>
          <w:sz w:val="22"/>
          <w:szCs w:val="22"/>
        </w:rPr>
      </w:pPr>
    </w:p>
    <w:p w14:paraId="36A9DA6E" w14:textId="77777777" w:rsidR="00B442D2" w:rsidRPr="002411FF" w:rsidRDefault="00B442D2" w:rsidP="00B442D2">
      <w:pPr>
        <w:ind w:left="3600" w:firstLine="720"/>
        <w:jc w:val="both"/>
        <w:rPr>
          <w:rFonts w:ascii="Times New Roman" w:hAnsi="Times New Roman"/>
          <w:sz w:val="22"/>
          <w:szCs w:val="22"/>
        </w:rPr>
      </w:pPr>
      <w:r w:rsidRPr="002411FF">
        <w:rPr>
          <w:rFonts w:ascii="Times New Roman" w:hAnsi="Times New Roman"/>
          <w:sz w:val="22"/>
          <w:szCs w:val="22"/>
        </w:rPr>
        <w:t>SIGNED: __________________________________</w:t>
      </w:r>
    </w:p>
    <w:p w14:paraId="2D2D7751"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ab/>
      </w:r>
      <w:r w:rsidRPr="002411FF">
        <w:rPr>
          <w:rFonts w:ascii="Times New Roman" w:hAnsi="Times New Roman"/>
          <w:sz w:val="22"/>
          <w:szCs w:val="22"/>
        </w:rPr>
        <w:tab/>
      </w:r>
      <w:r w:rsidRPr="002411FF">
        <w:rPr>
          <w:rFonts w:ascii="Times New Roman" w:hAnsi="Times New Roman"/>
          <w:sz w:val="22"/>
          <w:szCs w:val="22"/>
        </w:rPr>
        <w:tab/>
      </w:r>
      <w:r w:rsidRPr="002411FF">
        <w:rPr>
          <w:rFonts w:ascii="Times New Roman" w:hAnsi="Times New Roman"/>
          <w:sz w:val="22"/>
          <w:szCs w:val="22"/>
        </w:rPr>
        <w:tab/>
      </w:r>
      <w:r w:rsidRPr="002411FF">
        <w:rPr>
          <w:rFonts w:ascii="Times New Roman" w:hAnsi="Times New Roman"/>
          <w:sz w:val="22"/>
          <w:szCs w:val="22"/>
        </w:rPr>
        <w:tab/>
      </w:r>
      <w:r w:rsidRPr="002411FF">
        <w:rPr>
          <w:rFonts w:ascii="Times New Roman" w:hAnsi="Times New Roman"/>
          <w:sz w:val="22"/>
          <w:szCs w:val="22"/>
        </w:rPr>
        <w:tab/>
        <w:t>TITLE: ____________________________________</w:t>
      </w:r>
    </w:p>
    <w:p w14:paraId="44473199" w14:textId="77777777" w:rsidR="00B442D2" w:rsidRPr="002411FF" w:rsidRDefault="00B442D2" w:rsidP="00B442D2">
      <w:pPr>
        <w:jc w:val="both"/>
        <w:rPr>
          <w:rFonts w:ascii="Times New Roman" w:hAnsi="Times New Roman"/>
          <w:sz w:val="22"/>
          <w:szCs w:val="22"/>
        </w:rPr>
      </w:pPr>
      <w:r w:rsidRPr="002411FF">
        <w:rPr>
          <w:rFonts w:ascii="Times New Roman" w:hAnsi="Times New Roman"/>
          <w:sz w:val="22"/>
          <w:szCs w:val="22"/>
        </w:rPr>
        <w:tab/>
      </w:r>
      <w:r w:rsidRPr="002411FF">
        <w:rPr>
          <w:rFonts w:ascii="Times New Roman" w:hAnsi="Times New Roman"/>
          <w:sz w:val="22"/>
          <w:szCs w:val="22"/>
        </w:rPr>
        <w:tab/>
      </w:r>
      <w:r w:rsidRPr="002411FF">
        <w:rPr>
          <w:rFonts w:ascii="Times New Roman" w:hAnsi="Times New Roman"/>
          <w:sz w:val="22"/>
          <w:szCs w:val="22"/>
        </w:rPr>
        <w:tab/>
      </w:r>
      <w:r w:rsidRPr="002411FF">
        <w:rPr>
          <w:rFonts w:ascii="Times New Roman" w:hAnsi="Times New Roman"/>
          <w:sz w:val="22"/>
          <w:szCs w:val="22"/>
        </w:rPr>
        <w:tab/>
      </w:r>
      <w:r w:rsidRPr="002411FF">
        <w:rPr>
          <w:rFonts w:ascii="Times New Roman" w:hAnsi="Times New Roman"/>
          <w:sz w:val="22"/>
          <w:szCs w:val="22"/>
        </w:rPr>
        <w:tab/>
      </w:r>
      <w:r w:rsidRPr="002411FF">
        <w:rPr>
          <w:rFonts w:ascii="Times New Roman" w:hAnsi="Times New Roman"/>
          <w:sz w:val="22"/>
          <w:szCs w:val="22"/>
        </w:rPr>
        <w:tab/>
        <w:t>DATE: ____________________________________</w:t>
      </w:r>
    </w:p>
    <w:p w14:paraId="7A4685E2" w14:textId="77777777" w:rsidR="00B442D2" w:rsidRPr="002411FF" w:rsidRDefault="00B442D2" w:rsidP="00B442D2">
      <w:pPr>
        <w:jc w:val="both"/>
        <w:rPr>
          <w:rFonts w:ascii="Times New Roman" w:hAnsi="Times New Roman"/>
          <w:sz w:val="22"/>
          <w:szCs w:val="22"/>
        </w:rPr>
      </w:pPr>
    </w:p>
    <w:p w14:paraId="7E8B1DFE" w14:textId="77777777" w:rsidR="00B442D2" w:rsidRPr="00BD5633" w:rsidRDefault="00B442D2" w:rsidP="00B442D2">
      <w:pPr>
        <w:jc w:val="center"/>
        <w:rPr>
          <w:rFonts w:ascii="Times New Roman" w:hAnsi="Times New Roman"/>
          <w:b/>
          <w:sz w:val="24"/>
          <w:szCs w:val="24"/>
        </w:rPr>
      </w:pPr>
      <w:r w:rsidRPr="00BD5633">
        <w:rPr>
          <w:rFonts w:ascii="Times New Roman" w:hAnsi="Times New Roman"/>
          <w:sz w:val="24"/>
          <w:szCs w:val="24"/>
        </w:rPr>
        <w:br w:type="page"/>
      </w:r>
      <w:r w:rsidRPr="00BD5633">
        <w:rPr>
          <w:rFonts w:ascii="Times New Roman" w:hAnsi="Times New Roman"/>
          <w:b/>
          <w:sz w:val="24"/>
          <w:szCs w:val="24"/>
        </w:rPr>
        <w:lastRenderedPageBreak/>
        <w:t>CONFIDENTIALITY AND BUSINESS RELATIONSHIP/NON-COLLUSION REPRESENTATIONS</w:t>
      </w:r>
    </w:p>
    <w:p w14:paraId="3A0A92E2" w14:textId="77777777" w:rsidR="00B442D2" w:rsidRPr="00BD5633" w:rsidRDefault="00B442D2" w:rsidP="00B442D2">
      <w:pPr>
        <w:jc w:val="both"/>
        <w:rPr>
          <w:rFonts w:ascii="Times New Roman" w:hAnsi="Times New Roman"/>
          <w:sz w:val="24"/>
          <w:szCs w:val="24"/>
        </w:rPr>
      </w:pPr>
    </w:p>
    <w:p w14:paraId="42B1BA73" w14:textId="77777777" w:rsidR="00B442D2" w:rsidRPr="00BD5633" w:rsidRDefault="00B442D2" w:rsidP="00B442D2">
      <w:pPr>
        <w:jc w:val="both"/>
        <w:rPr>
          <w:rFonts w:ascii="Times New Roman" w:hAnsi="Times New Roman"/>
          <w:sz w:val="24"/>
          <w:szCs w:val="24"/>
        </w:rPr>
      </w:pPr>
    </w:p>
    <w:p w14:paraId="374A9928" w14:textId="43B19B18"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4F26B0" w:rsidRPr="00BD5633">
        <w:rPr>
          <w:rFonts w:ascii="Times New Roman" w:hAnsi="Times New Roman"/>
          <w:sz w:val="24"/>
          <w:szCs w:val="24"/>
        </w:rPr>
        <w:t xml:space="preserve">the </w:t>
      </w:r>
      <w:r w:rsidRPr="00BD5633">
        <w:rPr>
          <w:rFonts w:ascii="Times New Roman" w:hAnsi="Times New Roman"/>
          <w:sz w:val="24"/>
          <w:szCs w:val="24"/>
        </w:rPr>
        <w:t xml:space="preserve">exchange of money or </w:t>
      </w:r>
      <w:r w:rsidR="004F26B0" w:rsidRPr="00BD5633">
        <w:rPr>
          <w:rFonts w:ascii="Times New Roman" w:hAnsi="Times New Roman"/>
          <w:sz w:val="24"/>
          <w:szCs w:val="24"/>
        </w:rPr>
        <w:t>other things</w:t>
      </w:r>
      <w:r w:rsidRPr="00BD5633">
        <w:rPr>
          <w:rFonts w:ascii="Times New Roman" w:hAnsi="Times New Roman"/>
          <w:sz w:val="24"/>
          <w:szCs w:val="24"/>
        </w:rPr>
        <w:t xml:space="preserve"> of value for special consideration in the letting of a definitive Agreement.</w:t>
      </w:r>
    </w:p>
    <w:p w14:paraId="43E26308" w14:textId="77777777" w:rsidR="00B442D2" w:rsidRPr="00BD5633" w:rsidRDefault="00B442D2" w:rsidP="00B442D2">
      <w:pPr>
        <w:jc w:val="both"/>
        <w:rPr>
          <w:rFonts w:ascii="Times New Roman" w:hAnsi="Times New Roman"/>
          <w:sz w:val="24"/>
          <w:szCs w:val="24"/>
        </w:rPr>
      </w:pPr>
    </w:p>
    <w:p w14:paraId="5EFDF907" w14:textId="77777777" w:rsidR="00B442D2" w:rsidRPr="00BD5633" w:rsidRDefault="00B442D2" w:rsidP="00B442D2">
      <w:pPr>
        <w:jc w:val="both"/>
        <w:rPr>
          <w:rFonts w:ascii="Times New Roman" w:hAnsi="Times New Roman"/>
          <w:sz w:val="24"/>
          <w:szCs w:val="24"/>
        </w:rPr>
      </w:pPr>
    </w:p>
    <w:p w14:paraId="50477A8D"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t>SIGNED: __________________________________</w:t>
      </w:r>
    </w:p>
    <w:p w14:paraId="61355A79"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t>TITLE: ____________________________________</w:t>
      </w:r>
    </w:p>
    <w:p w14:paraId="56DCB955"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t>DATE: ____________________________________</w:t>
      </w:r>
    </w:p>
    <w:p w14:paraId="6CBEE8DD" w14:textId="77777777" w:rsidR="00FC1317" w:rsidRPr="00BD5633" w:rsidRDefault="00FC1317" w:rsidP="00FC1317">
      <w:pPr>
        <w:pStyle w:val="Header"/>
        <w:tabs>
          <w:tab w:val="clear" w:pos="4320"/>
          <w:tab w:val="clear" w:pos="8640"/>
        </w:tabs>
        <w:jc w:val="center"/>
        <w:rPr>
          <w:rFonts w:ascii="Times New Roman" w:hAnsi="Times New Roman"/>
          <w:b/>
          <w:sz w:val="24"/>
          <w:szCs w:val="24"/>
          <w:u w:val="single"/>
        </w:rPr>
      </w:pPr>
      <w:r w:rsidRPr="00BD5633">
        <w:rPr>
          <w:rFonts w:ascii="Times New Roman" w:hAnsi="Times New Roman"/>
          <w:sz w:val="24"/>
          <w:szCs w:val="24"/>
        </w:rPr>
        <w:br w:type="page"/>
      </w:r>
      <w:r w:rsidRPr="00BD5633">
        <w:rPr>
          <w:rFonts w:ascii="Times New Roman" w:hAnsi="Times New Roman"/>
          <w:b/>
          <w:sz w:val="24"/>
          <w:szCs w:val="24"/>
        </w:rPr>
        <w:lastRenderedPageBreak/>
        <w:t>SECTION V</w:t>
      </w:r>
    </w:p>
    <w:p w14:paraId="72F85134" w14:textId="77777777" w:rsidR="00FC1317" w:rsidRPr="00BD563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Pr="00BD563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sidRPr="00BD5633">
        <w:rPr>
          <w:rFonts w:ascii="Times New Roman" w:hAnsi="Times New Roman"/>
          <w:b/>
          <w:sz w:val="24"/>
          <w:szCs w:val="24"/>
        </w:rPr>
        <w:t>BOND AND INSURANCE REQUIREMENTS</w:t>
      </w:r>
    </w:p>
    <w:p w14:paraId="10AFB505" w14:textId="77777777" w:rsidR="00FC1317" w:rsidRPr="00BD563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BD5633" w:rsidRDefault="00FC1317" w:rsidP="00FC1317">
      <w:pPr>
        <w:overflowPunct/>
        <w:autoSpaceDE/>
        <w:autoSpaceDN/>
        <w:adjustRightInd/>
        <w:spacing w:after="120"/>
        <w:contextualSpacing/>
        <w:jc w:val="both"/>
        <w:textAlignment w:val="auto"/>
        <w:rPr>
          <w:rFonts w:ascii="Times New Roman" w:hAnsi="Times New Roman"/>
          <w:sz w:val="24"/>
          <w:szCs w:val="24"/>
          <w:lang w:bidi="en-US"/>
        </w:rPr>
      </w:pPr>
      <w:r w:rsidRPr="00BD5633">
        <w:rPr>
          <w:rFonts w:ascii="Times New Roman" w:hAnsi="Times New Roman"/>
          <w:b/>
          <w:sz w:val="24"/>
          <w:szCs w:val="24"/>
          <w:u w:val="single"/>
        </w:rPr>
        <w:t>Minimum Insurance for Bidding:</w:t>
      </w:r>
      <w:r w:rsidRPr="00BD5633">
        <w:rPr>
          <w:rFonts w:ascii="Times New Roman" w:hAnsi="Times New Roman"/>
          <w:sz w:val="24"/>
          <w:szCs w:val="24"/>
        </w:rPr>
        <w:t xml:space="preserve">  Bidder shall provide with its bid, </w:t>
      </w:r>
      <w:r w:rsidRPr="00BD5633">
        <w:rPr>
          <w:rFonts w:ascii="Times New Roman" w:hAnsi="Times New Roman"/>
          <w:sz w:val="24"/>
          <w:szCs w:val="24"/>
          <w:lang w:bidi="en-US"/>
        </w:rPr>
        <w:t>certificates of insurance on an ACORD 25 or 25S form evidencing all available coverages, however, to be considered an acceptable bid the following minimum coverages and limits and any additional insurance requirements specified in the Statement of Work must be evidence on the submitted certificates of insurance. The limits set forth below are minimum limits. Additional limits or policies may be required per the terms and conditions of the Contract Agreement.</w:t>
      </w:r>
    </w:p>
    <w:p w14:paraId="4BA0130C" w14:textId="77777777" w:rsidR="00FC1317" w:rsidRPr="00BD563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4"/>
          <w:szCs w:val="24"/>
          <w:lang w:bidi="en-US"/>
        </w:rPr>
      </w:pPr>
    </w:p>
    <w:p w14:paraId="570790DE" w14:textId="77777777" w:rsidR="00FC1317" w:rsidRPr="00BD563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(A)</w:t>
      </w:r>
      <w:r w:rsidRPr="00BD5633">
        <w:rPr>
          <w:rFonts w:ascii="Times New Roman" w:hAnsi="Times New Roman"/>
          <w:sz w:val="24"/>
          <w:szCs w:val="24"/>
          <w:lang w:bidi="en-US"/>
        </w:rPr>
        <w:tab/>
        <w:t xml:space="preserve">Worker's Compensation insurance complying with the laws of the State or States having jurisdiction over each employee, whether or not Contractor is required by such laws to maintain such insurance, and Employer's Liability with limits of $500,000 each accident, $500,000 disease each employee, and $500,000 disease policy limit. </w:t>
      </w:r>
    </w:p>
    <w:p w14:paraId="584D88DC" w14:textId="77777777" w:rsidR="00FC1317" w:rsidRPr="00BD563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4"/>
          <w:szCs w:val="24"/>
          <w:lang w:bidi="en-US"/>
        </w:rPr>
      </w:pPr>
    </w:p>
    <w:p w14:paraId="3188558F" w14:textId="77777777" w:rsidR="00FC1317" w:rsidRPr="00BD563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(B)</w:t>
      </w:r>
      <w:r w:rsidRPr="00BD5633">
        <w:rPr>
          <w:rFonts w:ascii="Times New Roman" w:hAnsi="Times New Roman"/>
          <w:sz w:val="24"/>
          <w:szCs w:val="24"/>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p>
    <w:p w14:paraId="03F7536B"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r w:rsidRPr="00BD5633">
        <w:rPr>
          <w:rFonts w:ascii="Times New Roman" w:hAnsi="Times New Roman"/>
          <w:sz w:val="24"/>
          <w:szCs w:val="24"/>
          <w:lang w:bidi="en-US"/>
        </w:rPr>
        <w:t>(C)</w:t>
      </w:r>
      <w:r w:rsidRPr="00BD5633">
        <w:rPr>
          <w:rFonts w:ascii="Times New Roman" w:hAnsi="Times New Roman"/>
          <w:sz w:val="24"/>
          <w:szCs w:val="24"/>
          <w:lang w:bidi="en-US"/>
        </w:rPr>
        <w:tab/>
        <w:t>Automobile Liability insurance with a combined single limit of $1,000,000 each occurrence for bodily injury and property damage to include coverage for all owned, non-owned, and hired vehicles.</w:t>
      </w:r>
      <w:r w:rsidRPr="00BD5633">
        <w:rPr>
          <w:rFonts w:ascii="Times New Roman" w:hAnsi="Times New Roman"/>
          <w:sz w:val="24"/>
          <w:szCs w:val="24"/>
          <w:lang w:bidi="en-US"/>
        </w:rPr>
        <w:tab/>
        <w:t xml:space="preserve">In each of the above described policies, Contractor agrees to waive and will require its insurers to waive any rights of subrogation or recovery they may have against Company its parent, subsidiary, or affiliated companies. </w:t>
      </w:r>
    </w:p>
    <w:p w14:paraId="4247EFA3"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p>
    <w:p w14:paraId="5CC109CB"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r w:rsidRPr="00BD5633">
        <w:rPr>
          <w:rFonts w:ascii="Times New Roman" w:hAnsi="Times New Roman"/>
          <w:sz w:val="24"/>
          <w:szCs w:val="24"/>
          <w:lang w:bidi="en-US"/>
        </w:rPr>
        <w:t xml:space="preserve">(D) Pollution Liability insurance in the amount of $1,000,000 each incident and annual aggregate of $2,000,000 (only applicable for bidding if required per the Statement of Work). Upon award of the bid Company may require this coverage per the Contract Agreement if such coverage is merited per the scope of the Work to be performed and the minimum limits quoted may be adjusted accordingly. </w:t>
      </w:r>
    </w:p>
    <w:p w14:paraId="74A198D2"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p>
    <w:p w14:paraId="76709597" w14:textId="77777777" w:rsidR="00FC1317" w:rsidRPr="00BD5633" w:rsidRDefault="00FC1317" w:rsidP="00FC1317">
      <w:pPr>
        <w:tabs>
          <w:tab w:val="left" w:pos="900"/>
        </w:tabs>
        <w:overflowPunct/>
        <w:autoSpaceDE/>
        <w:autoSpaceDN/>
        <w:adjustRightInd/>
        <w:ind w:left="547"/>
        <w:jc w:val="both"/>
        <w:textAlignment w:val="auto"/>
        <w:rPr>
          <w:rFonts w:ascii="Times New Roman" w:hAnsi="Times New Roman"/>
          <w:sz w:val="24"/>
          <w:szCs w:val="24"/>
          <w:lang w:bidi="en-US"/>
        </w:rPr>
      </w:pPr>
      <w:r w:rsidRPr="00BD5633">
        <w:rPr>
          <w:rFonts w:ascii="Times New Roman" w:hAnsi="Times New Roman"/>
          <w:sz w:val="24"/>
          <w:szCs w:val="24"/>
          <w:lang w:bidi="en-US"/>
        </w:rPr>
        <w:t>(E) Professional Liability insurance with limits of not less than $2,000,000 for each claim and an annual aggregate of not less than $2,000,000 (only applicable for bidding if required per the Statement of Work). Upon award of the bid Company may require this coverage per the applicable Contract Agreement or Service Agreement if such coverage is merited per the scope of the Work to be performed. The limits for professional liability insurance may be adjusted depending on complexity and size of the project and the scope of services to be provided. Any adjustments to these limits will be identified in the applicable terms and conditions of the Contract Agreement or Service Agreement.</w:t>
      </w:r>
    </w:p>
    <w:p w14:paraId="5827B1DF" w14:textId="77777777" w:rsidR="00FC1317" w:rsidRPr="00BD5633" w:rsidRDefault="00FC1317" w:rsidP="00FC1317">
      <w:pPr>
        <w:tabs>
          <w:tab w:val="left" w:pos="900"/>
        </w:tabs>
        <w:overflowPunct/>
        <w:autoSpaceDE/>
        <w:autoSpaceDN/>
        <w:adjustRightInd/>
        <w:ind w:left="547"/>
        <w:jc w:val="both"/>
        <w:textAlignment w:val="auto"/>
        <w:rPr>
          <w:rFonts w:ascii="Times New Roman" w:hAnsi="Times New Roman"/>
          <w:sz w:val="24"/>
          <w:szCs w:val="24"/>
          <w:lang w:bidi="en-US"/>
        </w:rPr>
      </w:pPr>
    </w:p>
    <w:p w14:paraId="05DFA722" w14:textId="77777777" w:rsidR="00FC1317" w:rsidRPr="00BD5633" w:rsidRDefault="00FC1317" w:rsidP="00FC1317">
      <w:pPr>
        <w:tabs>
          <w:tab w:val="left" w:pos="900"/>
        </w:tabs>
        <w:overflowPunct/>
        <w:autoSpaceDE/>
        <w:autoSpaceDN/>
        <w:adjustRightInd/>
        <w:ind w:left="547"/>
        <w:jc w:val="both"/>
        <w:textAlignment w:val="auto"/>
        <w:rPr>
          <w:rFonts w:ascii="Times New Roman" w:hAnsi="Times New Roman"/>
          <w:sz w:val="24"/>
          <w:szCs w:val="24"/>
          <w:lang w:bidi="en-US"/>
        </w:rPr>
      </w:pPr>
    </w:p>
    <w:p w14:paraId="701B8523" w14:textId="77777777" w:rsidR="00FC1317" w:rsidRPr="00BD5633" w:rsidRDefault="00FC1317" w:rsidP="00FC1317">
      <w:pPr>
        <w:tabs>
          <w:tab w:val="left" w:pos="900"/>
        </w:tabs>
        <w:overflowPunct/>
        <w:autoSpaceDE/>
        <w:autoSpaceDN/>
        <w:adjustRightInd/>
        <w:ind w:left="547"/>
        <w:jc w:val="both"/>
        <w:textAlignment w:val="auto"/>
        <w:rPr>
          <w:rFonts w:ascii="Times New Roman" w:hAnsi="Times New Roman"/>
          <w:sz w:val="24"/>
          <w:szCs w:val="24"/>
          <w:lang w:bidi="en-US"/>
        </w:rPr>
      </w:pPr>
    </w:p>
    <w:p w14:paraId="6ACF7BFC"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p>
    <w:p w14:paraId="34D45E85" w14:textId="77777777" w:rsidR="00FC1317" w:rsidRPr="00BD5633" w:rsidRDefault="00FC1317" w:rsidP="00FC1317">
      <w:pPr>
        <w:overflowPunct/>
        <w:autoSpaceDE/>
        <w:autoSpaceDN/>
        <w:adjustRightInd/>
        <w:contextualSpacing/>
        <w:jc w:val="both"/>
        <w:textAlignment w:val="auto"/>
        <w:rPr>
          <w:rFonts w:ascii="Times New Roman" w:hAnsi="Times New Roman"/>
          <w:sz w:val="24"/>
          <w:szCs w:val="24"/>
          <w:lang w:bidi="en-US"/>
        </w:rPr>
      </w:pPr>
    </w:p>
    <w:p w14:paraId="523AE46A" w14:textId="77777777" w:rsidR="00FC1317" w:rsidRPr="00BD5633" w:rsidRDefault="00FC1317" w:rsidP="00FC1317">
      <w:pPr>
        <w:overflowPunct/>
        <w:autoSpaceDE/>
        <w:autoSpaceDN/>
        <w:adjustRightInd/>
        <w:contextualSpacing/>
        <w:jc w:val="both"/>
        <w:textAlignment w:val="auto"/>
        <w:rPr>
          <w:rFonts w:ascii="Times New Roman" w:hAnsi="Times New Roman"/>
          <w:sz w:val="24"/>
          <w:szCs w:val="24"/>
          <w:lang w:bidi="en-US"/>
        </w:rPr>
      </w:pPr>
      <w:r w:rsidRPr="00BD5633">
        <w:rPr>
          <w:rFonts w:ascii="Times New Roman" w:hAnsi="Times New Roman"/>
          <w:b/>
          <w:sz w:val="24"/>
          <w:szCs w:val="24"/>
          <w:u w:val="single"/>
        </w:rPr>
        <w:t>Additional Insurance Requirements upon Award of Bid:</w:t>
      </w:r>
    </w:p>
    <w:p w14:paraId="38599704" w14:textId="77777777" w:rsidR="00FC1317" w:rsidRPr="00BD5633" w:rsidRDefault="00FC1317" w:rsidP="00FC1317">
      <w:pPr>
        <w:overflowPunct/>
        <w:autoSpaceDE/>
        <w:autoSpaceDN/>
        <w:adjustRightInd/>
        <w:contextualSpacing/>
        <w:jc w:val="both"/>
        <w:textAlignment w:val="auto"/>
        <w:rPr>
          <w:rFonts w:ascii="Times New Roman" w:hAnsi="Times New Roman"/>
          <w:sz w:val="24"/>
          <w:szCs w:val="24"/>
          <w:lang w:bidi="en-US"/>
        </w:rPr>
      </w:pPr>
    </w:p>
    <w:p w14:paraId="60034C7E" w14:textId="77777777" w:rsidR="00FC1317" w:rsidRPr="00BD5633" w:rsidRDefault="00FC1317" w:rsidP="00FC1317">
      <w:pPr>
        <w:numPr>
          <w:ilvl w:val="0"/>
          <w:numId w:val="19"/>
        </w:numPr>
        <w:overflowPunct/>
        <w:autoSpaceDE/>
        <w:autoSpaceDN/>
        <w:adjustRightInd/>
        <w:ind w:hanging="540"/>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At a minimum the following will be required for Commercial or Comprehensive General Liability and Automobile Liability policies (Company may identify additional policies that are subject to this requirement and such additional policies and requirements will be made a part of the terms and conditions of the Contract Agreement):</w:t>
      </w:r>
    </w:p>
    <w:p w14:paraId="799A6805" w14:textId="77777777" w:rsidR="00FC1317" w:rsidRPr="00BD5633" w:rsidRDefault="00FC1317" w:rsidP="00FC1317">
      <w:pPr>
        <w:numPr>
          <w:ilvl w:val="0"/>
          <w:numId w:val="18"/>
        </w:numPr>
        <w:overflowPunct/>
        <w:autoSpaceDE/>
        <w:autoSpaceDN/>
        <w:adjustRightInd/>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 xml:space="preserve">Company its parent, subsidiary and affiliated companies will be named as additional insured.  </w:t>
      </w:r>
    </w:p>
    <w:p w14:paraId="33957763" w14:textId="77777777" w:rsidR="00FC1317" w:rsidRPr="00BD5633" w:rsidRDefault="00FC1317" w:rsidP="00FC1317">
      <w:pPr>
        <w:numPr>
          <w:ilvl w:val="0"/>
          <w:numId w:val="18"/>
        </w:numPr>
        <w:overflowPunct/>
        <w:autoSpaceDE/>
        <w:autoSpaceDN/>
        <w:adjustRightInd/>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The policies shall include the following “other insurance” amendment: “This insurance is primary insurance with respect to Company its parent, subsidiary and affiliated companies, and any other insurance maintained by Company its parent, subsidiary or affiliated companies is excess and not contributory with this insurance.”</w:t>
      </w:r>
    </w:p>
    <w:p w14:paraId="0811D647" w14:textId="77777777" w:rsidR="00FC1317" w:rsidRPr="00BD5633" w:rsidRDefault="00FC1317" w:rsidP="00FC1317">
      <w:pPr>
        <w:overflowPunct/>
        <w:autoSpaceDE/>
        <w:autoSpaceDN/>
        <w:adjustRightInd/>
        <w:spacing w:after="200"/>
        <w:contextualSpacing/>
        <w:jc w:val="both"/>
        <w:textAlignment w:val="auto"/>
        <w:rPr>
          <w:rFonts w:ascii="Times New Roman" w:hAnsi="Times New Roman"/>
          <w:sz w:val="24"/>
          <w:szCs w:val="24"/>
          <w:lang w:bidi="en-US"/>
        </w:rPr>
      </w:pPr>
    </w:p>
    <w:p w14:paraId="2F5615F2" w14:textId="77777777" w:rsidR="00FC1317" w:rsidRPr="00BD5633" w:rsidRDefault="00FC1317" w:rsidP="00FC1317">
      <w:pPr>
        <w:overflowPunct/>
        <w:autoSpaceDE/>
        <w:autoSpaceDN/>
        <w:adjustRightInd/>
        <w:spacing w:after="200"/>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Waiver of Subrogation:  In each of the policies required per the Contract Agreement, bidder agrees to waive and will require its insurers to waive any rights of subrogation or recovery they may have against Company, its parent, subsidiary, or affiliated companies.</w:t>
      </w:r>
    </w:p>
    <w:p w14:paraId="1494A894" w14:textId="77777777" w:rsidR="00FC1317" w:rsidRPr="00BD5633" w:rsidRDefault="00FC1317" w:rsidP="00FC1317">
      <w:pPr>
        <w:overflowPunct/>
        <w:autoSpaceDE/>
        <w:autoSpaceDN/>
        <w:adjustRightInd/>
        <w:spacing w:after="200"/>
        <w:contextualSpacing/>
        <w:jc w:val="both"/>
        <w:textAlignment w:val="auto"/>
        <w:rPr>
          <w:rFonts w:ascii="Times New Roman" w:hAnsi="Times New Roman"/>
          <w:sz w:val="24"/>
          <w:szCs w:val="24"/>
          <w:lang w:bidi="en-US"/>
        </w:rPr>
      </w:pPr>
    </w:p>
    <w:p w14:paraId="2613EA11" w14:textId="77777777" w:rsidR="00FC1317" w:rsidRPr="00BD5633" w:rsidRDefault="00FC1317" w:rsidP="00FC1317">
      <w:pPr>
        <w:overflowPunct/>
        <w:autoSpaceDE/>
        <w:autoSpaceDN/>
        <w:adjustRightInd/>
        <w:spacing w:after="200"/>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At least five (5) days prior to the commencement of the Work, Contractor shall deliver to Company certificates of insurance on an ACORD 25 or 25S form evidencing the existence of the insurance coverage required per the Contract Agreement.  In the event coverage is denied or reimbursement of a properly presented claim is disputed by the carrier for insurance provided in subsections (A) through (E) above, Contractor shall, upon written request, provide Company with a certified copy of the involved insurance policy or policies within ten (10) business days of receipt of such request.</w:t>
      </w:r>
    </w:p>
    <w:p w14:paraId="65075FC5"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66F20159"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6D2AAC0A"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r w:rsidRPr="00BD5633">
        <w:rPr>
          <w:rFonts w:ascii="Times New Roman" w:hAnsi="Times New Roman"/>
          <w:b/>
          <w:sz w:val="24"/>
          <w:szCs w:val="24"/>
          <w:u w:val="single"/>
        </w:rPr>
        <w:t>Bid Bond and Performance, Payment and Maintenance Bonds:</w:t>
      </w:r>
    </w:p>
    <w:p w14:paraId="1916ED60"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9D4B87" w14:textId="77777777" w:rsidR="00FC1317" w:rsidRPr="00BD5633"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BD5633">
        <w:rPr>
          <w:rFonts w:ascii="Times New Roman" w:hAnsi="Times New Roman"/>
          <w:color w:val="000000"/>
          <w:sz w:val="24"/>
          <w:szCs w:val="24"/>
          <w:u w:val="single"/>
        </w:rPr>
        <w:t>Bid Bond</w:t>
      </w:r>
      <w:r w:rsidRPr="00BD5633">
        <w:rPr>
          <w:rFonts w:ascii="Times New Roman" w:hAnsi="Times New Roman"/>
          <w:color w:val="000000"/>
          <w:sz w:val="24"/>
          <w:szCs w:val="24"/>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41C5B36D" w14:textId="77777777" w:rsidR="00FC1317" w:rsidRPr="00BD5633"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BD5633">
        <w:rPr>
          <w:rFonts w:ascii="Times New Roman" w:hAnsi="Times New Roman"/>
          <w:color w:val="000000"/>
          <w:sz w:val="24"/>
          <w:szCs w:val="24"/>
          <w:u w:val="single"/>
        </w:rPr>
        <w:t>Performance and Payment Bond</w:t>
      </w:r>
      <w:r w:rsidRPr="00BD5633">
        <w:rPr>
          <w:rFonts w:ascii="Times New Roman" w:hAnsi="Times New Roman"/>
          <w:color w:val="000000"/>
          <w:sz w:val="24"/>
          <w:szCs w:val="24"/>
        </w:rPr>
        <w:t xml:space="preserve">.  If required per the Statement of Work or Contract Agreement, the successful bidder shall obtain and provide to Company a Payment and Performance bond covering discharge of the successful bidder’s obligations. This insurance guarantee shall represent one hundred percent (100%) of the total contract award (including any and all subsequent additions and deletions to the contract award due to changes in the scope of the work). Said bond shall be issued </w:t>
      </w:r>
      <w:r w:rsidRPr="00BD5633">
        <w:rPr>
          <w:rFonts w:ascii="Times New Roman" w:hAnsi="Times New Roman"/>
          <w:sz w:val="24"/>
          <w:szCs w:val="24"/>
        </w:rPr>
        <w:t>in a form acceptable to Company covering the obligations of the successful bidder under the Contract Agreement.  Company may, at its election, terminate the Contract Agreement if the required bond is not obtained within such time as Company will deem reasonable (in no event later than commencement of the Work).</w:t>
      </w:r>
      <w:r w:rsidRPr="00BD5633">
        <w:rPr>
          <w:rFonts w:ascii="Times New Roman" w:hAnsi="Times New Roman"/>
          <w:color w:val="000000"/>
          <w:sz w:val="24"/>
          <w:szCs w:val="24"/>
        </w:rPr>
        <w:t xml:space="preserve"> This insurance guarantee shall remain in full force until final acceptance of successful bidder’s work.</w:t>
      </w:r>
    </w:p>
    <w:p w14:paraId="588144AC" w14:textId="77777777" w:rsidR="00FC1317" w:rsidRPr="00BD5633" w:rsidRDefault="00FC1317" w:rsidP="00FC1317">
      <w:pPr>
        <w:pStyle w:val="ListParagraph"/>
        <w:rPr>
          <w:rFonts w:ascii="Times New Roman" w:hAnsi="Times New Roman"/>
          <w:color w:val="000000"/>
          <w:sz w:val="24"/>
          <w:szCs w:val="24"/>
        </w:rPr>
      </w:pPr>
    </w:p>
    <w:p w14:paraId="72345FC9" w14:textId="77777777" w:rsidR="00FC1317" w:rsidRPr="00BD5633" w:rsidRDefault="00FC1317" w:rsidP="00FC1317">
      <w:pPr>
        <w:pStyle w:val="ListParagraph"/>
        <w:widowControl/>
        <w:autoSpaceDE/>
        <w:autoSpaceDN/>
        <w:adjustRightInd/>
        <w:ind w:left="1080"/>
        <w:jc w:val="both"/>
        <w:rPr>
          <w:rFonts w:ascii="Times New Roman" w:hAnsi="Times New Roman"/>
          <w:sz w:val="24"/>
          <w:szCs w:val="24"/>
        </w:rPr>
      </w:pPr>
      <w:r w:rsidRPr="00BD5633">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BD5633" w:rsidRDefault="00FC1317" w:rsidP="00FC1317">
      <w:pPr>
        <w:jc w:val="both"/>
        <w:rPr>
          <w:rFonts w:ascii="Times New Roman" w:hAnsi="Times New Roman"/>
          <w:sz w:val="24"/>
          <w:szCs w:val="24"/>
        </w:rPr>
      </w:pPr>
      <w:r w:rsidRPr="00BD5633">
        <w:rPr>
          <w:rFonts w:ascii="Times New Roman" w:hAnsi="Times New Roman"/>
          <w:sz w:val="24"/>
          <w:szCs w:val="24"/>
        </w:rPr>
        <w:t> </w:t>
      </w:r>
    </w:p>
    <w:p w14:paraId="142E5264" w14:textId="77777777" w:rsidR="00FC1317" w:rsidRPr="00BD5633" w:rsidRDefault="00FC1317" w:rsidP="00FC1317">
      <w:pPr>
        <w:jc w:val="both"/>
        <w:rPr>
          <w:rFonts w:ascii="Times New Roman" w:hAnsi="Times New Roman"/>
          <w:sz w:val="24"/>
          <w:szCs w:val="24"/>
        </w:rPr>
      </w:pPr>
      <w:r w:rsidRPr="00BD5633">
        <w:rPr>
          <w:rFonts w:ascii="Times New Roman" w:hAnsi="Times New Roman"/>
          <w:sz w:val="24"/>
          <w:szCs w:val="24"/>
        </w:rPr>
        <w:t> </w:t>
      </w:r>
    </w:p>
    <w:p w14:paraId="501B881D" w14:textId="49A4B6BF" w:rsidR="00FC1317" w:rsidRPr="00BD5633" w:rsidRDefault="00FC1317" w:rsidP="00FC1317">
      <w:pPr>
        <w:pStyle w:val="ListParagraph"/>
        <w:widowControl/>
        <w:autoSpaceDE/>
        <w:autoSpaceDN/>
        <w:adjustRightInd/>
        <w:ind w:left="1080"/>
        <w:jc w:val="both"/>
        <w:rPr>
          <w:rFonts w:ascii="Times New Roman" w:hAnsi="Times New Roman"/>
          <w:sz w:val="24"/>
          <w:szCs w:val="24"/>
        </w:rPr>
      </w:pPr>
      <w:r w:rsidRPr="00BD5633">
        <w:rPr>
          <w:rFonts w:ascii="Times New Roman" w:hAnsi="Times New Roman"/>
          <w:sz w:val="24"/>
          <w:szCs w:val="24"/>
        </w:rPr>
        <w:t>The Surety hereby waives notice of any change, including changes of time, to the Construction Contract or to related subcontracts, purchase orders</w:t>
      </w:r>
      <w:r w:rsidR="004F26B0" w:rsidRPr="00BD5633">
        <w:rPr>
          <w:rFonts w:ascii="Times New Roman" w:hAnsi="Times New Roman"/>
          <w:sz w:val="24"/>
          <w:szCs w:val="24"/>
        </w:rPr>
        <w:t>,</w:t>
      </w:r>
      <w:r w:rsidRPr="00BD5633">
        <w:rPr>
          <w:rFonts w:ascii="Times New Roman" w:hAnsi="Times New Roman"/>
          <w:sz w:val="24"/>
          <w:szCs w:val="24"/>
        </w:rPr>
        <w:t xml:space="preserve"> and other obligations.</w:t>
      </w:r>
    </w:p>
    <w:p w14:paraId="4F038B3D" w14:textId="5601726F" w:rsidR="004F26B0" w:rsidRPr="00BD5633" w:rsidRDefault="004F26B0" w:rsidP="00FC1317">
      <w:pPr>
        <w:pStyle w:val="ListParagraph"/>
        <w:widowControl/>
        <w:autoSpaceDE/>
        <w:autoSpaceDN/>
        <w:adjustRightInd/>
        <w:ind w:left="1080"/>
        <w:jc w:val="both"/>
        <w:rPr>
          <w:rFonts w:ascii="Times New Roman" w:hAnsi="Times New Roman"/>
          <w:sz w:val="24"/>
          <w:szCs w:val="24"/>
        </w:rPr>
      </w:pPr>
    </w:p>
    <w:p w14:paraId="108FECE9" w14:textId="7C805F49" w:rsidR="004F26B0" w:rsidRPr="00BD5633" w:rsidRDefault="004F26B0" w:rsidP="00FC1317">
      <w:pPr>
        <w:pStyle w:val="ListParagraph"/>
        <w:widowControl/>
        <w:autoSpaceDE/>
        <w:autoSpaceDN/>
        <w:adjustRightInd/>
        <w:ind w:left="1080"/>
        <w:jc w:val="both"/>
        <w:rPr>
          <w:rFonts w:ascii="Times New Roman" w:hAnsi="Times New Roman"/>
          <w:sz w:val="24"/>
          <w:szCs w:val="24"/>
        </w:rPr>
      </w:pPr>
    </w:p>
    <w:p w14:paraId="63D48002" w14:textId="77777777" w:rsidR="004F26B0" w:rsidRPr="00BD5633" w:rsidRDefault="004F26B0" w:rsidP="00FC1317">
      <w:pPr>
        <w:pStyle w:val="ListParagraph"/>
        <w:widowControl/>
        <w:autoSpaceDE/>
        <w:autoSpaceDN/>
        <w:adjustRightInd/>
        <w:ind w:left="1080"/>
        <w:jc w:val="both"/>
        <w:rPr>
          <w:rFonts w:ascii="Times New Roman" w:hAnsi="Times New Roman"/>
          <w:sz w:val="24"/>
          <w:szCs w:val="24"/>
        </w:rPr>
      </w:pPr>
    </w:p>
    <w:p w14:paraId="4B41ACCE" w14:textId="77777777" w:rsidR="00FC1317" w:rsidRPr="00BD5633" w:rsidRDefault="00FC1317" w:rsidP="00FC1317">
      <w:pPr>
        <w:pStyle w:val="ListParagraph"/>
        <w:jc w:val="both"/>
        <w:rPr>
          <w:rFonts w:ascii="Times New Roman" w:hAnsi="Times New Roman"/>
          <w:sz w:val="24"/>
          <w:szCs w:val="24"/>
        </w:rPr>
      </w:pPr>
    </w:p>
    <w:p w14:paraId="318F46BC" w14:textId="77777777" w:rsidR="00FC1317" w:rsidRPr="00BD5633"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BD5633">
        <w:rPr>
          <w:rFonts w:ascii="Times New Roman" w:hAnsi="Times New Roman"/>
          <w:color w:val="000000"/>
          <w:sz w:val="24"/>
          <w:szCs w:val="24"/>
          <w:u w:val="single"/>
        </w:rPr>
        <w:t>Maintenance Bond</w:t>
      </w:r>
      <w:r w:rsidRPr="00BD5633">
        <w:rPr>
          <w:rFonts w:ascii="Times New Roman" w:hAnsi="Times New Roman"/>
          <w:color w:val="000000"/>
          <w:sz w:val="24"/>
          <w:szCs w:val="24"/>
        </w:rPr>
        <w:t xml:space="preserve">. </w:t>
      </w:r>
      <w:r w:rsidRPr="00BD5633">
        <w:rPr>
          <w:rFonts w:ascii="Times New Roman" w:hAnsi="Times New Roman"/>
          <w:color w:val="000000"/>
          <w:sz w:val="24"/>
          <w:szCs w:val="24"/>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7785515A"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BD5633">
        <w:rPr>
          <w:rFonts w:ascii="Times New Roman" w:hAnsi="Times New Roman"/>
          <w:color w:val="000000"/>
          <w:sz w:val="24"/>
          <w:szCs w:val="24"/>
        </w:rPr>
        <w:t>Additional bonding requirements may be identified by Company in the Statement of Work or Contract Agreement.</w:t>
      </w:r>
    </w:p>
    <w:p w14:paraId="508EEBD8" w14:textId="77777777" w:rsidR="00FC1317" w:rsidRPr="00BD563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BD563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D5633" w:rsidRDefault="00FC1317" w:rsidP="00B442D2">
      <w:pPr>
        <w:jc w:val="both"/>
        <w:rPr>
          <w:rFonts w:ascii="Times New Roman" w:hAnsi="Times New Roman"/>
          <w:sz w:val="24"/>
          <w:szCs w:val="24"/>
        </w:rPr>
      </w:pPr>
    </w:p>
    <w:sectPr w:rsidR="00FC1317" w:rsidRPr="00BD5633">
      <w:footerReference w:type="default" r:id="rId15"/>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C0BC" w14:textId="77777777" w:rsidR="00F609C8" w:rsidRDefault="00F609C8" w:rsidP="005759FC">
      <w:r>
        <w:separator/>
      </w:r>
    </w:p>
  </w:endnote>
  <w:endnote w:type="continuationSeparator" w:id="0">
    <w:p w14:paraId="3B1D706C" w14:textId="77777777" w:rsidR="00F609C8" w:rsidRDefault="00F609C8"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8539" w14:textId="77777777" w:rsidR="00F609C8" w:rsidRDefault="00F609C8" w:rsidP="005759FC">
      <w:r>
        <w:separator/>
      </w:r>
    </w:p>
  </w:footnote>
  <w:footnote w:type="continuationSeparator" w:id="0">
    <w:p w14:paraId="3594A774" w14:textId="77777777" w:rsidR="00F609C8" w:rsidRDefault="00F609C8"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8" w15:restartNumberingAfterBreak="0">
    <w:nsid w:val="21171EC6"/>
    <w:multiLevelType w:val="multilevel"/>
    <w:tmpl w:val="AC722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772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8D48FB"/>
    <w:multiLevelType w:val="hybridMultilevel"/>
    <w:tmpl w:val="0A8CFE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5"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667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C2B7D77"/>
    <w:multiLevelType w:val="hybridMultilevel"/>
    <w:tmpl w:val="17C07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2"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F82A0C"/>
    <w:multiLevelType w:val="multilevel"/>
    <w:tmpl w:val="980CB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5"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7" w15:restartNumberingAfterBreak="0">
    <w:nsid w:val="5429739F"/>
    <w:multiLevelType w:val="multilevel"/>
    <w:tmpl w:val="EDB2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742F4"/>
    <w:multiLevelType w:val="hybridMultilevel"/>
    <w:tmpl w:val="8BFA65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59E653"/>
    <w:multiLevelType w:val="hybridMultilevel"/>
    <w:tmpl w:val="1A126D08"/>
    <w:lvl w:ilvl="0" w:tplc="44D88170">
      <w:start w:val="1"/>
      <w:numFmt w:val="bullet"/>
      <w:lvlText w:val=""/>
      <w:lvlJc w:val="left"/>
      <w:pPr>
        <w:ind w:left="720" w:hanging="360"/>
      </w:pPr>
      <w:rPr>
        <w:rFonts w:ascii="Symbol" w:hAnsi="Symbol" w:hint="default"/>
      </w:rPr>
    </w:lvl>
    <w:lvl w:ilvl="1" w:tplc="375C19D2">
      <w:start w:val="1"/>
      <w:numFmt w:val="bullet"/>
      <w:lvlText w:val="o"/>
      <w:lvlJc w:val="left"/>
      <w:pPr>
        <w:ind w:left="1440" w:hanging="360"/>
      </w:pPr>
      <w:rPr>
        <w:rFonts w:ascii="Courier New" w:hAnsi="Courier New" w:hint="default"/>
      </w:rPr>
    </w:lvl>
    <w:lvl w:ilvl="2" w:tplc="11764366">
      <w:start w:val="1"/>
      <w:numFmt w:val="bullet"/>
      <w:lvlText w:val=""/>
      <w:lvlJc w:val="left"/>
      <w:pPr>
        <w:ind w:left="2160" w:hanging="360"/>
      </w:pPr>
      <w:rPr>
        <w:rFonts w:ascii="Wingdings" w:hAnsi="Wingdings" w:hint="default"/>
      </w:rPr>
    </w:lvl>
    <w:lvl w:ilvl="3" w:tplc="19A40C82">
      <w:start w:val="1"/>
      <w:numFmt w:val="bullet"/>
      <w:lvlText w:val=""/>
      <w:lvlJc w:val="left"/>
      <w:pPr>
        <w:ind w:left="2880" w:hanging="360"/>
      </w:pPr>
      <w:rPr>
        <w:rFonts w:ascii="Symbol" w:hAnsi="Symbol" w:hint="default"/>
      </w:rPr>
    </w:lvl>
    <w:lvl w:ilvl="4" w:tplc="2EA609C2">
      <w:start w:val="1"/>
      <w:numFmt w:val="bullet"/>
      <w:lvlText w:val="o"/>
      <w:lvlJc w:val="left"/>
      <w:pPr>
        <w:ind w:left="3600" w:hanging="360"/>
      </w:pPr>
      <w:rPr>
        <w:rFonts w:ascii="Courier New" w:hAnsi="Courier New" w:hint="default"/>
      </w:rPr>
    </w:lvl>
    <w:lvl w:ilvl="5" w:tplc="BC92E4BE">
      <w:start w:val="1"/>
      <w:numFmt w:val="bullet"/>
      <w:lvlText w:val=""/>
      <w:lvlJc w:val="left"/>
      <w:pPr>
        <w:ind w:left="4320" w:hanging="360"/>
      </w:pPr>
      <w:rPr>
        <w:rFonts w:ascii="Wingdings" w:hAnsi="Wingdings" w:hint="default"/>
      </w:rPr>
    </w:lvl>
    <w:lvl w:ilvl="6" w:tplc="E9924DAA">
      <w:start w:val="1"/>
      <w:numFmt w:val="bullet"/>
      <w:lvlText w:val=""/>
      <w:lvlJc w:val="left"/>
      <w:pPr>
        <w:ind w:left="5040" w:hanging="360"/>
      </w:pPr>
      <w:rPr>
        <w:rFonts w:ascii="Symbol" w:hAnsi="Symbol" w:hint="default"/>
      </w:rPr>
    </w:lvl>
    <w:lvl w:ilvl="7" w:tplc="D7E03DD2">
      <w:start w:val="1"/>
      <w:numFmt w:val="bullet"/>
      <w:lvlText w:val="o"/>
      <w:lvlJc w:val="left"/>
      <w:pPr>
        <w:ind w:left="5760" w:hanging="360"/>
      </w:pPr>
      <w:rPr>
        <w:rFonts w:ascii="Courier New" w:hAnsi="Courier New" w:hint="default"/>
      </w:rPr>
    </w:lvl>
    <w:lvl w:ilvl="8" w:tplc="1252492C">
      <w:start w:val="1"/>
      <w:numFmt w:val="bullet"/>
      <w:lvlText w:val=""/>
      <w:lvlJc w:val="left"/>
      <w:pPr>
        <w:ind w:left="6480" w:hanging="360"/>
      </w:pPr>
      <w:rPr>
        <w:rFonts w:ascii="Wingdings" w:hAnsi="Wingdings" w:hint="default"/>
      </w:rPr>
    </w:lvl>
  </w:abstractNum>
  <w:abstractNum w:abstractNumId="32"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3"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581555"/>
    <w:multiLevelType w:val="hybridMultilevel"/>
    <w:tmpl w:val="0D585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649F2"/>
    <w:multiLevelType w:val="hybridMultilevel"/>
    <w:tmpl w:val="394C788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7"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121444">
    <w:abstractNumId w:val="18"/>
  </w:num>
  <w:num w:numId="2" w16cid:durableId="110563368">
    <w:abstractNumId w:val="4"/>
  </w:num>
  <w:num w:numId="3" w16cid:durableId="489365181">
    <w:abstractNumId w:val="14"/>
  </w:num>
  <w:num w:numId="4" w16cid:durableId="1037971737">
    <w:abstractNumId w:val="42"/>
  </w:num>
  <w:num w:numId="5" w16cid:durableId="1847935499">
    <w:abstractNumId w:val="13"/>
  </w:num>
  <w:num w:numId="6" w16cid:durableId="1341351372">
    <w:abstractNumId w:val="38"/>
  </w:num>
  <w:num w:numId="7" w16cid:durableId="1941984605">
    <w:abstractNumId w:val="25"/>
  </w:num>
  <w:num w:numId="8" w16cid:durableId="1980180883">
    <w:abstractNumId w:val="29"/>
  </w:num>
  <w:num w:numId="9" w16cid:durableId="256838194">
    <w:abstractNumId w:val="30"/>
  </w:num>
  <w:num w:numId="10" w16cid:durableId="750465725">
    <w:abstractNumId w:val="21"/>
  </w:num>
  <w:num w:numId="11" w16cid:durableId="846410278">
    <w:abstractNumId w:val="6"/>
  </w:num>
  <w:num w:numId="12" w16cid:durableId="14311579">
    <w:abstractNumId w:val="22"/>
  </w:num>
  <w:num w:numId="13" w16cid:durableId="1978871162">
    <w:abstractNumId w:val="7"/>
  </w:num>
  <w:num w:numId="14" w16cid:durableId="1456363463">
    <w:abstractNumId w:val="26"/>
  </w:num>
  <w:num w:numId="15" w16cid:durableId="600799299">
    <w:abstractNumId w:val="2"/>
  </w:num>
  <w:num w:numId="16" w16cid:durableId="445075942">
    <w:abstractNumId w:val="24"/>
  </w:num>
  <w:num w:numId="17" w16cid:durableId="74400703">
    <w:abstractNumId w:val="15"/>
  </w:num>
  <w:num w:numId="18" w16cid:durableId="2123188489">
    <w:abstractNumId w:val="9"/>
  </w:num>
  <w:num w:numId="19" w16cid:durableId="1113289057">
    <w:abstractNumId w:val="1"/>
  </w:num>
  <w:num w:numId="20" w16cid:durableId="1546218430">
    <w:abstractNumId w:val="39"/>
  </w:num>
  <w:num w:numId="21" w16cid:durableId="930285669">
    <w:abstractNumId w:val="37"/>
  </w:num>
  <w:num w:numId="22" w16cid:durableId="965639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0548515">
    <w:abstractNumId w:val="33"/>
  </w:num>
  <w:num w:numId="24" w16cid:durableId="1823043761">
    <w:abstractNumId w:val="5"/>
  </w:num>
  <w:num w:numId="25" w16cid:durableId="37708263">
    <w:abstractNumId w:val="40"/>
  </w:num>
  <w:num w:numId="26" w16cid:durableId="190996857">
    <w:abstractNumId w:val="3"/>
  </w:num>
  <w:num w:numId="27" w16cid:durableId="1250852539">
    <w:abstractNumId w:val="34"/>
  </w:num>
  <w:num w:numId="28" w16cid:durableId="1006710661">
    <w:abstractNumId w:val="10"/>
  </w:num>
  <w:num w:numId="29" w16cid:durableId="1052198368">
    <w:abstractNumId w:val="41"/>
  </w:num>
  <w:num w:numId="30" w16cid:durableId="157311905">
    <w:abstractNumId w:val="0"/>
  </w:num>
  <w:num w:numId="31" w16cid:durableId="406804804">
    <w:abstractNumId w:val="43"/>
  </w:num>
  <w:num w:numId="32" w16cid:durableId="306016403">
    <w:abstractNumId w:val="17"/>
  </w:num>
  <w:num w:numId="33" w16cid:durableId="1889144367">
    <w:abstractNumId w:val="20"/>
  </w:num>
  <w:num w:numId="34" w16cid:durableId="1271857969">
    <w:abstractNumId w:val="36"/>
  </w:num>
  <w:num w:numId="35" w16cid:durableId="1638535987">
    <w:abstractNumId w:val="28"/>
  </w:num>
  <w:num w:numId="36" w16cid:durableId="1887177552">
    <w:abstractNumId w:val="12"/>
  </w:num>
  <w:num w:numId="37" w16cid:durableId="2023823278">
    <w:abstractNumId w:val="35"/>
  </w:num>
  <w:num w:numId="38" w16cid:durableId="20475101">
    <w:abstractNumId w:val="11"/>
  </w:num>
  <w:num w:numId="39" w16cid:durableId="26762591">
    <w:abstractNumId w:val="16"/>
  </w:num>
  <w:num w:numId="40" w16cid:durableId="1298560370">
    <w:abstractNumId w:val="23"/>
  </w:num>
  <w:num w:numId="41" w16cid:durableId="2001737320">
    <w:abstractNumId w:val="31"/>
  </w:num>
  <w:num w:numId="42" w16cid:durableId="549535899">
    <w:abstractNumId w:val="19"/>
  </w:num>
  <w:num w:numId="43" w16cid:durableId="1016812566">
    <w:abstractNumId w:val="27"/>
  </w:num>
  <w:num w:numId="44" w16cid:durableId="2020279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078F5"/>
    <w:rsid w:val="0001788C"/>
    <w:rsid w:val="00021F52"/>
    <w:rsid w:val="0003540C"/>
    <w:rsid w:val="000400C4"/>
    <w:rsid w:val="000517C3"/>
    <w:rsid w:val="00052C1D"/>
    <w:rsid w:val="00052DE6"/>
    <w:rsid w:val="0005775B"/>
    <w:rsid w:val="00057DC6"/>
    <w:rsid w:val="000602BB"/>
    <w:rsid w:val="00060805"/>
    <w:rsid w:val="000650B6"/>
    <w:rsid w:val="0006527C"/>
    <w:rsid w:val="00065D78"/>
    <w:rsid w:val="0007252E"/>
    <w:rsid w:val="00083670"/>
    <w:rsid w:val="00085661"/>
    <w:rsid w:val="000858F9"/>
    <w:rsid w:val="000861D6"/>
    <w:rsid w:val="000866D7"/>
    <w:rsid w:val="00090B78"/>
    <w:rsid w:val="00094380"/>
    <w:rsid w:val="000A3439"/>
    <w:rsid w:val="000A3CD7"/>
    <w:rsid w:val="000B5C79"/>
    <w:rsid w:val="000B74CB"/>
    <w:rsid w:val="000C0673"/>
    <w:rsid w:val="000C2AC3"/>
    <w:rsid w:val="000C793C"/>
    <w:rsid w:val="000D41AC"/>
    <w:rsid w:val="000D458F"/>
    <w:rsid w:val="000D7A6A"/>
    <w:rsid w:val="000E569D"/>
    <w:rsid w:val="000F4277"/>
    <w:rsid w:val="001061D0"/>
    <w:rsid w:val="001077F0"/>
    <w:rsid w:val="0011040E"/>
    <w:rsid w:val="00114579"/>
    <w:rsid w:val="001212FE"/>
    <w:rsid w:val="00122D5B"/>
    <w:rsid w:val="0012386E"/>
    <w:rsid w:val="00124070"/>
    <w:rsid w:val="00126FB1"/>
    <w:rsid w:val="00127661"/>
    <w:rsid w:val="00135590"/>
    <w:rsid w:val="00137CD1"/>
    <w:rsid w:val="00150B5A"/>
    <w:rsid w:val="00153601"/>
    <w:rsid w:val="00156FF7"/>
    <w:rsid w:val="00157799"/>
    <w:rsid w:val="001600B4"/>
    <w:rsid w:val="0016045A"/>
    <w:rsid w:val="001643A5"/>
    <w:rsid w:val="00166B47"/>
    <w:rsid w:val="00172F13"/>
    <w:rsid w:val="00173B0F"/>
    <w:rsid w:val="00193040"/>
    <w:rsid w:val="00195B0B"/>
    <w:rsid w:val="001A0CF1"/>
    <w:rsid w:val="001A37DA"/>
    <w:rsid w:val="001A562B"/>
    <w:rsid w:val="001B32E2"/>
    <w:rsid w:val="001B5E98"/>
    <w:rsid w:val="001C2196"/>
    <w:rsid w:val="001D76E1"/>
    <w:rsid w:val="001E036D"/>
    <w:rsid w:val="001E259A"/>
    <w:rsid w:val="001F1C3D"/>
    <w:rsid w:val="001F3227"/>
    <w:rsid w:val="001F526E"/>
    <w:rsid w:val="0021255B"/>
    <w:rsid w:val="00212BB6"/>
    <w:rsid w:val="00214D60"/>
    <w:rsid w:val="00221E03"/>
    <w:rsid w:val="00222B66"/>
    <w:rsid w:val="002250B1"/>
    <w:rsid w:val="0023331D"/>
    <w:rsid w:val="00234221"/>
    <w:rsid w:val="002411FF"/>
    <w:rsid w:val="00247368"/>
    <w:rsid w:val="00254622"/>
    <w:rsid w:val="00267723"/>
    <w:rsid w:val="00267843"/>
    <w:rsid w:val="002854E2"/>
    <w:rsid w:val="002908A7"/>
    <w:rsid w:val="002914C0"/>
    <w:rsid w:val="0029251E"/>
    <w:rsid w:val="002A2433"/>
    <w:rsid w:val="002B2754"/>
    <w:rsid w:val="002B34D1"/>
    <w:rsid w:val="002B51CA"/>
    <w:rsid w:val="002B7337"/>
    <w:rsid w:val="002C3DA3"/>
    <w:rsid w:val="002C5192"/>
    <w:rsid w:val="002C6EE3"/>
    <w:rsid w:val="002D332B"/>
    <w:rsid w:val="002D795B"/>
    <w:rsid w:val="002E2D32"/>
    <w:rsid w:val="003063AE"/>
    <w:rsid w:val="00307A6E"/>
    <w:rsid w:val="00311A59"/>
    <w:rsid w:val="00311DCB"/>
    <w:rsid w:val="003125BC"/>
    <w:rsid w:val="003167CA"/>
    <w:rsid w:val="00321FBB"/>
    <w:rsid w:val="003311E0"/>
    <w:rsid w:val="003327A0"/>
    <w:rsid w:val="00336CEA"/>
    <w:rsid w:val="0033760B"/>
    <w:rsid w:val="00343D9E"/>
    <w:rsid w:val="0034690E"/>
    <w:rsid w:val="00347AB3"/>
    <w:rsid w:val="003501BD"/>
    <w:rsid w:val="0035613B"/>
    <w:rsid w:val="00361FD1"/>
    <w:rsid w:val="00367FDF"/>
    <w:rsid w:val="00377E35"/>
    <w:rsid w:val="00384FE2"/>
    <w:rsid w:val="00391639"/>
    <w:rsid w:val="00391F12"/>
    <w:rsid w:val="003A2559"/>
    <w:rsid w:val="003A3405"/>
    <w:rsid w:val="003B1BFA"/>
    <w:rsid w:val="003B37BF"/>
    <w:rsid w:val="003B769C"/>
    <w:rsid w:val="003C59ED"/>
    <w:rsid w:val="003C634B"/>
    <w:rsid w:val="003C6D08"/>
    <w:rsid w:val="003D17E6"/>
    <w:rsid w:val="003D5571"/>
    <w:rsid w:val="003D6A2D"/>
    <w:rsid w:val="003E0F23"/>
    <w:rsid w:val="003E2F28"/>
    <w:rsid w:val="003E3D04"/>
    <w:rsid w:val="003E517B"/>
    <w:rsid w:val="003F1FA5"/>
    <w:rsid w:val="003F279A"/>
    <w:rsid w:val="003F5628"/>
    <w:rsid w:val="003F6089"/>
    <w:rsid w:val="00404D8B"/>
    <w:rsid w:val="00411926"/>
    <w:rsid w:val="004145B5"/>
    <w:rsid w:val="00414C24"/>
    <w:rsid w:val="00414D8A"/>
    <w:rsid w:val="00415364"/>
    <w:rsid w:val="00416B1D"/>
    <w:rsid w:val="00416F40"/>
    <w:rsid w:val="00423C90"/>
    <w:rsid w:val="00433BD8"/>
    <w:rsid w:val="004353FE"/>
    <w:rsid w:val="00441435"/>
    <w:rsid w:val="004453C0"/>
    <w:rsid w:val="00446761"/>
    <w:rsid w:val="00451901"/>
    <w:rsid w:val="00452FE8"/>
    <w:rsid w:val="004544A6"/>
    <w:rsid w:val="00456745"/>
    <w:rsid w:val="00460D4D"/>
    <w:rsid w:val="00475A4E"/>
    <w:rsid w:val="00481686"/>
    <w:rsid w:val="004821EE"/>
    <w:rsid w:val="004844FC"/>
    <w:rsid w:val="004A00FA"/>
    <w:rsid w:val="004A1593"/>
    <w:rsid w:val="004B057A"/>
    <w:rsid w:val="004B234D"/>
    <w:rsid w:val="004B2DF9"/>
    <w:rsid w:val="004B4CE2"/>
    <w:rsid w:val="004C72B4"/>
    <w:rsid w:val="004D10E8"/>
    <w:rsid w:val="004E362D"/>
    <w:rsid w:val="004E36A4"/>
    <w:rsid w:val="004E36B8"/>
    <w:rsid w:val="004E61A2"/>
    <w:rsid w:val="004E7859"/>
    <w:rsid w:val="004E7F74"/>
    <w:rsid w:val="004F26B0"/>
    <w:rsid w:val="004F6036"/>
    <w:rsid w:val="004F74F7"/>
    <w:rsid w:val="005075D6"/>
    <w:rsid w:val="00522C73"/>
    <w:rsid w:val="00533601"/>
    <w:rsid w:val="00536D28"/>
    <w:rsid w:val="005440CD"/>
    <w:rsid w:val="005449FC"/>
    <w:rsid w:val="0054506C"/>
    <w:rsid w:val="00546677"/>
    <w:rsid w:val="005629E4"/>
    <w:rsid w:val="005759FC"/>
    <w:rsid w:val="00576492"/>
    <w:rsid w:val="00577908"/>
    <w:rsid w:val="00580677"/>
    <w:rsid w:val="00581724"/>
    <w:rsid w:val="00582355"/>
    <w:rsid w:val="00583CF5"/>
    <w:rsid w:val="0059041F"/>
    <w:rsid w:val="00591067"/>
    <w:rsid w:val="00595DF3"/>
    <w:rsid w:val="005D1938"/>
    <w:rsid w:val="005E70E4"/>
    <w:rsid w:val="005F21BA"/>
    <w:rsid w:val="005F7F03"/>
    <w:rsid w:val="006058A8"/>
    <w:rsid w:val="00605B50"/>
    <w:rsid w:val="00616192"/>
    <w:rsid w:val="006259AF"/>
    <w:rsid w:val="006301D6"/>
    <w:rsid w:val="006375AD"/>
    <w:rsid w:val="00644763"/>
    <w:rsid w:val="00651E0C"/>
    <w:rsid w:val="00652798"/>
    <w:rsid w:val="0065450A"/>
    <w:rsid w:val="00660685"/>
    <w:rsid w:val="00663408"/>
    <w:rsid w:val="00671E4C"/>
    <w:rsid w:val="006742DB"/>
    <w:rsid w:val="006762FE"/>
    <w:rsid w:val="00680AFF"/>
    <w:rsid w:val="00684DCF"/>
    <w:rsid w:val="006978FA"/>
    <w:rsid w:val="006C282E"/>
    <w:rsid w:val="006C405B"/>
    <w:rsid w:val="006C69BA"/>
    <w:rsid w:val="006C71CA"/>
    <w:rsid w:val="006E2EBC"/>
    <w:rsid w:val="006F2D40"/>
    <w:rsid w:val="006F4ED2"/>
    <w:rsid w:val="006F70BB"/>
    <w:rsid w:val="006F7764"/>
    <w:rsid w:val="007026F8"/>
    <w:rsid w:val="007126A8"/>
    <w:rsid w:val="00713C71"/>
    <w:rsid w:val="00717711"/>
    <w:rsid w:val="00723476"/>
    <w:rsid w:val="00733BF2"/>
    <w:rsid w:val="00733CE1"/>
    <w:rsid w:val="00751CBE"/>
    <w:rsid w:val="00754A3F"/>
    <w:rsid w:val="00754D06"/>
    <w:rsid w:val="007609AA"/>
    <w:rsid w:val="0076538E"/>
    <w:rsid w:val="00767899"/>
    <w:rsid w:val="00771091"/>
    <w:rsid w:val="007768F6"/>
    <w:rsid w:val="00781C8C"/>
    <w:rsid w:val="007854C0"/>
    <w:rsid w:val="00785A44"/>
    <w:rsid w:val="0079674F"/>
    <w:rsid w:val="007A0150"/>
    <w:rsid w:val="007A0B41"/>
    <w:rsid w:val="007A37E3"/>
    <w:rsid w:val="007B44DC"/>
    <w:rsid w:val="007B4731"/>
    <w:rsid w:val="007C6D76"/>
    <w:rsid w:val="007D005C"/>
    <w:rsid w:val="007D15FB"/>
    <w:rsid w:val="007D1A8C"/>
    <w:rsid w:val="007D2705"/>
    <w:rsid w:val="007D3745"/>
    <w:rsid w:val="007D3D4A"/>
    <w:rsid w:val="007E338D"/>
    <w:rsid w:val="007F71A5"/>
    <w:rsid w:val="00800C43"/>
    <w:rsid w:val="008051D1"/>
    <w:rsid w:val="00806437"/>
    <w:rsid w:val="00806543"/>
    <w:rsid w:val="008109F4"/>
    <w:rsid w:val="008118D8"/>
    <w:rsid w:val="00816211"/>
    <w:rsid w:val="00817754"/>
    <w:rsid w:val="00824914"/>
    <w:rsid w:val="0082529D"/>
    <w:rsid w:val="00826D5C"/>
    <w:rsid w:val="008303BD"/>
    <w:rsid w:val="00831625"/>
    <w:rsid w:val="00840955"/>
    <w:rsid w:val="00844F01"/>
    <w:rsid w:val="00846E9A"/>
    <w:rsid w:val="00850E6F"/>
    <w:rsid w:val="0085173A"/>
    <w:rsid w:val="00853605"/>
    <w:rsid w:val="008542BB"/>
    <w:rsid w:val="0085643D"/>
    <w:rsid w:val="0086403A"/>
    <w:rsid w:val="00864239"/>
    <w:rsid w:val="00866FF0"/>
    <w:rsid w:val="00873461"/>
    <w:rsid w:val="00874131"/>
    <w:rsid w:val="00883787"/>
    <w:rsid w:val="008904A1"/>
    <w:rsid w:val="00894683"/>
    <w:rsid w:val="008A284B"/>
    <w:rsid w:val="008A2BE8"/>
    <w:rsid w:val="008A4892"/>
    <w:rsid w:val="008B7393"/>
    <w:rsid w:val="008C78C3"/>
    <w:rsid w:val="008C7CCB"/>
    <w:rsid w:val="008D4D18"/>
    <w:rsid w:val="008D6833"/>
    <w:rsid w:val="008D78B8"/>
    <w:rsid w:val="008E1822"/>
    <w:rsid w:val="008E4FCF"/>
    <w:rsid w:val="008E7853"/>
    <w:rsid w:val="008F44EA"/>
    <w:rsid w:val="008F4AD1"/>
    <w:rsid w:val="008F77E7"/>
    <w:rsid w:val="00907A9C"/>
    <w:rsid w:val="0091126C"/>
    <w:rsid w:val="00944C08"/>
    <w:rsid w:val="009562E7"/>
    <w:rsid w:val="00963A93"/>
    <w:rsid w:val="009643EA"/>
    <w:rsid w:val="00965F31"/>
    <w:rsid w:val="00982B1A"/>
    <w:rsid w:val="009841EF"/>
    <w:rsid w:val="00986E26"/>
    <w:rsid w:val="009A05E2"/>
    <w:rsid w:val="009A2009"/>
    <w:rsid w:val="009A4BAC"/>
    <w:rsid w:val="009B1A26"/>
    <w:rsid w:val="009C0613"/>
    <w:rsid w:val="009C3D95"/>
    <w:rsid w:val="009C62E8"/>
    <w:rsid w:val="009C7223"/>
    <w:rsid w:val="009D2F39"/>
    <w:rsid w:val="009D60F2"/>
    <w:rsid w:val="009D6789"/>
    <w:rsid w:val="009E230B"/>
    <w:rsid w:val="009E49C2"/>
    <w:rsid w:val="009F35F6"/>
    <w:rsid w:val="00A07A89"/>
    <w:rsid w:val="00A10B95"/>
    <w:rsid w:val="00A12D7C"/>
    <w:rsid w:val="00A27A31"/>
    <w:rsid w:val="00A27DD3"/>
    <w:rsid w:val="00A30182"/>
    <w:rsid w:val="00A3325C"/>
    <w:rsid w:val="00A36782"/>
    <w:rsid w:val="00A41BB0"/>
    <w:rsid w:val="00A45B62"/>
    <w:rsid w:val="00A57F68"/>
    <w:rsid w:val="00A63757"/>
    <w:rsid w:val="00A651B5"/>
    <w:rsid w:val="00A678FF"/>
    <w:rsid w:val="00A7051C"/>
    <w:rsid w:val="00A728B5"/>
    <w:rsid w:val="00A743CF"/>
    <w:rsid w:val="00A761E8"/>
    <w:rsid w:val="00A76801"/>
    <w:rsid w:val="00A83D4A"/>
    <w:rsid w:val="00A869C7"/>
    <w:rsid w:val="00A906E1"/>
    <w:rsid w:val="00A93BBB"/>
    <w:rsid w:val="00AB4865"/>
    <w:rsid w:val="00AC0CE7"/>
    <w:rsid w:val="00AC31B5"/>
    <w:rsid w:val="00AD4FE6"/>
    <w:rsid w:val="00AF0245"/>
    <w:rsid w:val="00AF03C8"/>
    <w:rsid w:val="00AF45BE"/>
    <w:rsid w:val="00AF4B9F"/>
    <w:rsid w:val="00B0269F"/>
    <w:rsid w:val="00B10243"/>
    <w:rsid w:val="00B106A2"/>
    <w:rsid w:val="00B22E00"/>
    <w:rsid w:val="00B273D7"/>
    <w:rsid w:val="00B27C64"/>
    <w:rsid w:val="00B41E5F"/>
    <w:rsid w:val="00B427EA"/>
    <w:rsid w:val="00B42C85"/>
    <w:rsid w:val="00B442D2"/>
    <w:rsid w:val="00B44415"/>
    <w:rsid w:val="00B44635"/>
    <w:rsid w:val="00B51DFF"/>
    <w:rsid w:val="00B544B7"/>
    <w:rsid w:val="00B6014F"/>
    <w:rsid w:val="00B6239A"/>
    <w:rsid w:val="00B74589"/>
    <w:rsid w:val="00B76A86"/>
    <w:rsid w:val="00B81918"/>
    <w:rsid w:val="00B83848"/>
    <w:rsid w:val="00B85E3B"/>
    <w:rsid w:val="00B9158E"/>
    <w:rsid w:val="00B93897"/>
    <w:rsid w:val="00B95CB4"/>
    <w:rsid w:val="00B9689F"/>
    <w:rsid w:val="00BA0EE3"/>
    <w:rsid w:val="00BA382B"/>
    <w:rsid w:val="00BA60C0"/>
    <w:rsid w:val="00BA76D3"/>
    <w:rsid w:val="00BB1056"/>
    <w:rsid w:val="00BB3F7E"/>
    <w:rsid w:val="00BC0D3B"/>
    <w:rsid w:val="00BC2F72"/>
    <w:rsid w:val="00BC4E74"/>
    <w:rsid w:val="00BD4487"/>
    <w:rsid w:val="00BD5633"/>
    <w:rsid w:val="00BD5F88"/>
    <w:rsid w:val="00BE270D"/>
    <w:rsid w:val="00BF0D38"/>
    <w:rsid w:val="00BF14B9"/>
    <w:rsid w:val="00BF19C5"/>
    <w:rsid w:val="00BF54B3"/>
    <w:rsid w:val="00BF5CED"/>
    <w:rsid w:val="00BF7712"/>
    <w:rsid w:val="00BF7C4D"/>
    <w:rsid w:val="00BF7F64"/>
    <w:rsid w:val="00C00521"/>
    <w:rsid w:val="00C03587"/>
    <w:rsid w:val="00C113D6"/>
    <w:rsid w:val="00C16988"/>
    <w:rsid w:val="00C17AD8"/>
    <w:rsid w:val="00C22C85"/>
    <w:rsid w:val="00C27364"/>
    <w:rsid w:val="00C33A21"/>
    <w:rsid w:val="00C444DA"/>
    <w:rsid w:val="00C4738D"/>
    <w:rsid w:val="00C7083D"/>
    <w:rsid w:val="00C74B50"/>
    <w:rsid w:val="00C74C88"/>
    <w:rsid w:val="00C81E08"/>
    <w:rsid w:val="00C82950"/>
    <w:rsid w:val="00CB0299"/>
    <w:rsid w:val="00CB612D"/>
    <w:rsid w:val="00CC0443"/>
    <w:rsid w:val="00CC51A7"/>
    <w:rsid w:val="00CD1FFD"/>
    <w:rsid w:val="00CD70FD"/>
    <w:rsid w:val="00CE04C1"/>
    <w:rsid w:val="00CE33A8"/>
    <w:rsid w:val="00CF361E"/>
    <w:rsid w:val="00CF68C9"/>
    <w:rsid w:val="00CF7D83"/>
    <w:rsid w:val="00D00F46"/>
    <w:rsid w:val="00D10F8B"/>
    <w:rsid w:val="00D2283C"/>
    <w:rsid w:val="00D317D9"/>
    <w:rsid w:val="00D334E5"/>
    <w:rsid w:val="00D34CF8"/>
    <w:rsid w:val="00D426F8"/>
    <w:rsid w:val="00D46612"/>
    <w:rsid w:val="00D51926"/>
    <w:rsid w:val="00D534B4"/>
    <w:rsid w:val="00D560F2"/>
    <w:rsid w:val="00D56240"/>
    <w:rsid w:val="00D56539"/>
    <w:rsid w:val="00D65C7D"/>
    <w:rsid w:val="00D701F4"/>
    <w:rsid w:val="00D70B14"/>
    <w:rsid w:val="00D728F0"/>
    <w:rsid w:val="00D80207"/>
    <w:rsid w:val="00D80807"/>
    <w:rsid w:val="00D81A06"/>
    <w:rsid w:val="00D8436A"/>
    <w:rsid w:val="00D91760"/>
    <w:rsid w:val="00DB0CA7"/>
    <w:rsid w:val="00DB392F"/>
    <w:rsid w:val="00DC20B6"/>
    <w:rsid w:val="00DC5C09"/>
    <w:rsid w:val="00DC7538"/>
    <w:rsid w:val="00DD04A8"/>
    <w:rsid w:val="00DD1E79"/>
    <w:rsid w:val="00DE69C2"/>
    <w:rsid w:val="00DF0330"/>
    <w:rsid w:val="00DF3561"/>
    <w:rsid w:val="00E00823"/>
    <w:rsid w:val="00E01362"/>
    <w:rsid w:val="00E059B4"/>
    <w:rsid w:val="00E061E8"/>
    <w:rsid w:val="00E145A1"/>
    <w:rsid w:val="00E232A7"/>
    <w:rsid w:val="00E2713B"/>
    <w:rsid w:val="00E3131C"/>
    <w:rsid w:val="00E33771"/>
    <w:rsid w:val="00E41248"/>
    <w:rsid w:val="00E542ED"/>
    <w:rsid w:val="00E5454A"/>
    <w:rsid w:val="00E561B9"/>
    <w:rsid w:val="00E6294C"/>
    <w:rsid w:val="00E6544F"/>
    <w:rsid w:val="00E65FE3"/>
    <w:rsid w:val="00E6758F"/>
    <w:rsid w:val="00E713AB"/>
    <w:rsid w:val="00E73B33"/>
    <w:rsid w:val="00E74CC7"/>
    <w:rsid w:val="00E770DE"/>
    <w:rsid w:val="00E80C81"/>
    <w:rsid w:val="00E84250"/>
    <w:rsid w:val="00E94A60"/>
    <w:rsid w:val="00EA15F6"/>
    <w:rsid w:val="00EC0B3A"/>
    <w:rsid w:val="00EC3983"/>
    <w:rsid w:val="00EC62A8"/>
    <w:rsid w:val="00EC62E5"/>
    <w:rsid w:val="00EC6D67"/>
    <w:rsid w:val="00ED0CA4"/>
    <w:rsid w:val="00ED157C"/>
    <w:rsid w:val="00ED392C"/>
    <w:rsid w:val="00ED4F86"/>
    <w:rsid w:val="00EE3CFB"/>
    <w:rsid w:val="00EF6734"/>
    <w:rsid w:val="00EF7E83"/>
    <w:rsid w:val="00F0158E"/>
    <w:rsid w:val="00F139DD"/>
    <w:rsid w:val="00F1573A"/>
    <w:rsid w:val="00F25A01"/>
    <w:rsid w:val="00F30852"/>
    <w:rsid w:val="00F33D3E"/>
    <w:rsid w:val="00F34D00"/>
    <w:rsid w:val="00F351AE"/>
    <w:rsid w:val="00F363CE"/>
    <w:rsid w:val="00F36E92"/>
    <w:rsid w:val="00F50C19"/>
    <w:rsid w:val="00F51F57"/>
    <w:rsid w:val="00F57EA8"/>
    <w:rsid w:val="00F609C8"/>
    <w:rsid w:val="00F6445B"/>
    <w:rsid w:val="00F70E9A"/>
    <w:rsid w:val="00F75F96"/>
    <w:rsid w:val="00F90495"/>
    <w:rsid w:val="00F9064B"/>
    <w:rsid w:val="00F954CF"/>
    <w:rsid w:val="00F958F4"/>
    <w:rsid w:val="00F95CC1"/>
    <w:rsid w:val="00FA1B92"/>
    <w:rsid w:val="00FB05C0"/>
    <w:rsid w:val="00FC1153"/>
    <w:rsid w:val="00FC1317"/>
    <w:rsid w:val="00FC1BEA"/>
    <w:rsid w:val="00FC1DB8"/>
    <w:rsid w:val="00FC2C48"/>
    <w:rsid w:val="00FC6B09"/>
    <w:rsid w:val="00FD2C98"/>
    <w:rsid w:val="00FD4766"/>
    <w:rsid w:val="00FD5CBB"/>
    <w:rsid w:val="00FD6249"/>
    <w:rsid w:val="00FD7338"/>
    <w:rsid w:val="00FE4EC8"/>
    <w:rsid w:val="00FE753D"/>
    <w:rsid w:val="00FF057A"/>
    <w:rsid w:val="00FF5AE6"/>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3">
    <w:name w:val="heading 3"/>
    <w:basedOn w:val="Normal"/>
    <w:next w:val="Normal"/>
    <w:link w:val="Heading3Char"/>
    <w:uiPriority w:val="9"/>
    <w:unhideWhenUsed/>
    <w:qFormat/>
    <w:rsid w:val="00E770DE"/>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770DE"/>
    <w:pPr>
      <w:keepNext/>
      <w:keepLines/>
      <w:overflowPunct/>
      <w:autoSpaceDE/>
      <w:autoSpaceDN/>
      <w:adjustRightInd/>
      <w:spacing w:before="40" w:line="259" w:lineRule="auto"/>
      <w:textAlignment w:val="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unhideWhenUsed/>
    <w:rsid w:val="00733CE1"/>
  </w:style>
  <w:style w:type="character" w:customStyle="1" w:styleId="CommentTextChar">
    <w:name w:val="Comment Text Char"/>
    <w:link w:val="CommentText"/>
    <w:uiPriority w:val="99"/>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Heading3Char">
    <w:name w:val="Heading 3 Char"/>
    <w:basedOn w:val="DefaultParagraphFont"/>
    <w:link w:val="Heading3"/>
    <w:uiPriority w:val="9"/>
    <w:rsid w:val="00E770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770DE"/>
    <w:rPr>
      <w:rFonts w:asciiTheme="majorHAnsi" w:eastAsiaTheme="majorEastAsia" w:hAnsiTheme="majorHAnsi" w:cstheme="majorBidi"/>
      <w:i/>
      <w:iCs/>
      <w:color w:val="2F5496" w:themeColor="accent1" w:themeShade="BF"/>
      <w:sz w:val="22"/>
      <w:szCs w:val="22"/>
    </w:rPr>
  </w:style>
  <w:style w:type="paragraph" w:customStyle="1" w:styleId="1">
    <w:name w:val="1"/>
    <w:basedOn w:val="Normal"/>
    <w:rsid w:val="00172F13"/>
    <w:pPr>
      <w:overflowPunct/>
      <w:autoSpaceDE/>
      <w:autoSpaceDN/>
      <w:adjustRightInd/>
      <w:ind w:left="360"/>
      <w:textAlignment w:val="auto"/>
    </w:pPr>
    <w:rPr>
      <w:rFonts w:ascii="Times" w:hAnsi="Times"/>
      <w:b/>
    </w:rPr>
  </w:style>
  <w:style w:type="paragraph" w:customStyle="1" w:styleId="2">
    <w:name w:val="2"/>
    <w:basedOn w:val="Normal"/>
    <w:rsid w:val="00172F13"/>
    <w:pPr>
      <w:tabs>
        <w:tab w:val="left" w:pos="1440"/>
      </w:tabs>
      <w:overflowPunct/>
      <w:autoSpaceDE/>
      <w:autoSpaceDN/>
      <w:adjustRightInd/>
      <w:ind w:left="360"/>
      <w:textAlignment w:val="auto"/>
    </w:pPr>
    <w:rPr>
      <w:rFonts w:ascii="Times" w:hAnsi="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0880787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lisa.m82so0qd9bayccib@u.bo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y.eubanks@cnb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llisa.m82so0qd9bayccib@u.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5235</Words>
  <Characters>30870</Characters>
  <Application>Microsoft Office Word</Application>
  <DocSecurity>0</DocSecurity>
  <Lines>257</Lines>
  <Paragraphs>72</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36033</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50</cp:revision>
  <cp:lastPrinted>2023-01-09T22:20:00Z</cp:lastPrinted>
  <dcterms:created xsi:type="dcterms:W3CDTF">2025-11-12T21:25:00Z</dcterms:created>
  <dcterms:modified xsi:type="dcterms:W3CDTF">2025-11-13T21:57:00Z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0c5b7f15bbbf5f0a54815f315635b283588c9154564d4af8fc85c54bd0604685</vt:lpwstr>
  </property>
  <property fmtid="{D5CDD505-2E9C-101B-9397-08002B2CF9AE}" pid="5" name="MSIP_Label_defa4170-0d19-0005-0004-bc88714345d2_Enabled">
    <vt:lpwstr>true</vt:lpwstr>
  </property>
  <property fmtid="{D5CDD505-2E9C-101B-9397-08002B2CF9AE}" pid="6" name="MSIP_Label_defa4170-0d19-0005-0004-bc88714345d2_SetDate">
    <vt:lpwstr>2025-09-10T21:05:41Z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6fe458a2-801a-49de-a13a-5a2a0cf0a328</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