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6C3A43FF" w14:textId="11AE1230" w:rsidR="00992C51" w:rsidRPr="008B21BB" w:rsidRDefault="00B9158E" w:rsidP="008B21BB">
      <w:pPr>
        <w:jc w:val="center"/>
        <w:rPr>
          <w:b/>
          <w:bCs/>
          <w:sz w:val="24"/>
          <w:szCs w:val="24"/>
        </w:rPr>
      </w:pPr>
      <w:r w:rsidRPr="008B21BB">
        <w:rPr>
          <w:b/>
          <w:bCs/>
          <w:sz w:val="24"/>
          <w:szCs w:val="24"/>
        </w:rPr>
        <w:t>PROJECT NAME</w:t>
      </w:r>
      <w:r w:rsidRPr="008B21BB">
        <w:rPr>
          <w:b/>
          <w:bCs/>
          <w:sz w:val="26"/>
          <w:szCs w:val="28"/>
        </w:rPr>
        <w:t xml:space="preserve">: </w:t>
      </w:r>
      <w:r w:rsidR="006E79FF">
        <w:rPr>
          <w:b/>
          <w:bCs/>
          <w:sz w:val="26"/>
          <w:szCs w:val="28"/>
        </w:rPr>
        <w:t>Little Flock Church Restoration</w:t>
      </w:r>
    </w:p>
    <w:p w14:paraId="6313A790" w14:textId="77777777" w:rsidR="00992C51" w:rsidRPr="00992C51" w:rsidRDefault="00992C51">
      <w:pPr>
        <w:pStyle w:val="Title"/>
        <w:rPr>
          <w:szCs w:val="32"/>
        </w:rPr>
      </w:pPr>
    </w:p>
    <w:p w14:paraId="480F8089" w14:textId="3AEDA6AE"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p>
    <w:p w14:paraId="15C2DD44" w14:textId="77777777" w:rsidR="00B9158E" w:rsidRPr="00E00823" w:rsidRDefault="00B9158E">
      <w:pPr>
        <w:pStyle w:val="Title"/>
        <w:rPr>
          <w:sz w:val="24"/>
          <w:szCs w:val="24"/>
        </w:rPr>
      </w:pPr>
    </w:p>
    <w:p w14:paraId="41CC2EFD" w14:textId="5BE593C0" w:rsidR="00992C51" w:rsidRPr="00E00823" w:rsidRDefault="00B9158E">
      <w:pPr>
        <w:pStyle w:val="Title"/>
        <w:rPr>
          <w:sz w:val="24"/>
          <w:szCs w:val="24"/>
        </w:rPr>
      </w:pPr>
      <w:r w:rsidRPr="00806543">
        <w:rPr>
          <w:sz w:val="24"/>
          <w:szCs w:val="24"/>
        </w:rPr>
        <w:t>DATED</w:t>
      </w:r>
      <w:r w:rsidR="00B83848" w:rsidRPr="00806543">
        <w:rPr>
          <w:sz w:val="24"/>
          <w:szCs w:val="24"/>
        </w:rPr>
        <w:t>:</w:t>
      </w:r>
      <w:r w:rsidR="00643B01">
        <w:rPr>
          <w:sz w:val="24"/>
          <w:szCs w:val="24"/>
        </w:rPr>
        <w:t xml:space="preserve"> </w:t>
      </w:r>
      <w:r w:rsidR="006E79FF">
        <w:rPr>
          <w:sz w:val="24"/>
          <w:szCs w:val="24"/>
        </w:rPr>
        <w:t>6/24/2024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77777777" w:rsidR="00671E4C" w:rsidRPr="00E00823" w:rsidRDefault="00671E4C" w:rsidP="00C17AD8">
      <w:pPr>
        <w:jc w:val="center"/>
        <w:rPr>
          <w:rFonts w:ascii="Times New Roman" w:hAnsi="Times New Roman"/>
          <w:sz w:val="24"/>
          <w:szCs w:val="24"/>
        </w:rPr>
      </w:pPr>
      <w:r w:rsidRPr="00E00823">
        <w:rPr>
          <w:rFonts w:ascii="Times New Roman" w:hAnsi="Times New Roman"/>
          <w:b/>
          <w:bCs/>
          <w:sz w:val="24"/>
          <w:szCs w:val="24"/>
        </w:rPr>
        <w:t xml:space="preserve">CHEROKEE NATION </w:t>
      </w:r>
      <w:r w:rsidR="000866D7">
        <w:rPr>
          <w:rFonts w:ascii="Times New Roman" w:hAnsi="Times New Roman"/>
          <w:b/>
          <w:bCs/>
          <w:sz w:val="24"/>
          <w:szCs w:val="24"/>
        </w:rPr>
        <w:t>BUSINESSES</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5C7F8184" w14:textId="5247C43D" w:rsidR="00D238AE" w:rsidRDefault="00E84250" w:rsidP="008749CE">
      <w:pPr>
        <w:jc w:val="center"/>
        <w:rPr>
          <w:b/>
          <w:sz w:val="24"/>
          <w:szCs w:val="24"/>
        </w:rPr>
      </w:pPr>
      <w:r w:rsidRPr="00B10243">
        <w:rPr>
          <w:b/>
          <w:sz w:val="24"/>
          <w:szCs w:val="24"/>
        </w:rPr>
        <w:t>PROJECT NAME</w:t>
      </w:r>
      <w:r w:rsidRPr="00805C63">
        <w:rPr>
          <w:b/>
          <w:sz w:val="24"/>
          <w:szCs w:val="24"/>
        </w:rPr>
        <w:t>:</w:t>
      </w:r>
      <w:r w:rsidR="00094C78">
        <w:rPr>
          <w:b/>
          <w:sz w:val="24"/>
          <w:szCs w:val="24"/>
        </w:rPr>
        <w:t xml:space="preserve"> Little Flock Church Restoration</w:t>
      </w:r>
      <w:r w:rsidRPr="00805C63">
        <w:rPr>
          <w:b/>
          <w:sz w:val="24"/>
          <w:szCs w:val="24"/>
        </w:rPr>
        <w:t xml:space="preserve">  </w:t>
      </w:r>
    </w:p>
    <w:p w14:paraId="35EFA4D6" w14:textId="22989FB0" w:rsidR="00671E4C" w:rsidRPr="00805C63" w:rsidRDefault="00671E4C" w:rsidP="00D238AE">
      <w:pPr>
        <w:jc w:val="center"/>
        <w:rPr>
          <w:rFonts w:ascii="Times New Roman" w:hAnsi="Times New Roman"/>
          <w:sz w:val="24"/>
          <w:szCs w:val="24"/>
        </w:rPr>
      </w:pPr>
    </w:p>
    <w:p w14:paraId="6CBCBFB1" w14:textId="4F52DA74" w:rsidR="00C42112" w:rsidRPr="00C42112" w:rsidRDefault="00C42112" w:rsidP="00C42112">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w:t>
      </w:r>
      <w:r w:rsidR="00462CFF">
        <w:rPr>
          <w:rFonts w:ascii="Times New Roman" w:hAnsi="Times New Roman"/>
          <w:sz w:val="24"/>
          <w:szCs w:val="24"/>
        </w:rPr>
        <w:t>Cultural &amp; Economic Development</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for</w:t>
      </w:r>
      <w:r w:rsidR="00AB525A">
        <w:rPr>
          <w:rFonts w:ascii="Times New Roman" w:hAnsi="Times New Roman"/>
          <w:sz w:val="24"/>
          <w:szCs w:val="24"/>
        </w:rPr>
        <w:t xml:space="preserve"> Little Flock Church restoration</w:t>
      </w:r>
      <w:r w:rsidR="003E2EF5">
        <w:rPr>
          <w:rFonts w:ascii="Times New Roman" w:hAnsi="Times New Roman"/>
          <w:sz w:val="24"/>
          <w:szCs w:val="24"/>
        </w:rPr>
        <w:t xml:space="preserve">.  </w:t>
      </w:r>
    </w:p>
    <w:p w14:paraId="5A933DB7" w14:textId="2867508B" w:rsidR="00DA68B8" w:rsidRPr="00805C63" w:rsidRDefault="001032D4" w:rsidP="00643B01">
      <w:pPr>
        <w:pStyle w:val="BodyText"/>
        <w:kinsoku w:val="0"/>
        <w:spacing w:before="229"/>
        <w:ind w:left="220" w:right="93"/>
        <w:rPr>
          <w:rFonts w:ascii="Times New Roman" w:hAnsi="Times New Roman"/>
          <w:b/>
          <w:sz w:val="24"/>
          <w:szCs w:val="24"/>
        </w:rPr>
      </w:pPr>
      <w:r>
        <w:rPr>
          <w:rFonts w:ascii="Times New Roman" w:hAnsi="Times New Roman"/>
          <w:sz w:val="24"/>
          <w:szCs w:val="24"/>
        </w:rPr>
        <w:t xml:space="preserve">.  </w:t>
      </w:r>
    </w:p>
    <w:p w14:paraId="233ADD67" w14:textId="672F7010" w:rsidR="00F60111" w:rsidRDefault="002A4329" w:rsidP="00225C2A">
      <w:pPr>
        <w:pStyle w:val="BodyText"/>
        <w:kinsoku w:val="0"/>
        <w:spacing w:after="0"/>
        <w:ind w:left="216" w:right="86"/>
        <w:jc w:val="center"/>
        <w:rPr>
          <w:rFonts w:ascii="Times New Roman" w:hAnsi="Times New Roman"/>
          <w:b/>
          <w:sz w:val="24"/>
          <w:szCs w:val="24"/>
        </w:rPr>
      </w:pPr>
      <w:r w:rsidRPr="00805C63">
        <w:rPr>
          <w:rFonts w:ascii="Times New Roman" w:hAnsi="Times New Roman"/>
          <w:b/>
          <w:sz w:val="24"/>
          <w:szCs w:val="24"/>
        </w:rPr>
        <w:t xml:space="preserve">THERE IS A </w:t>
      </w:r>
      <w:r w:rsidR="00AB525A">
        <w:rPr>
          <w:rFonts w:ascii="Times New Roman" w:hAnsi="Times New Roman"/>
          <w:b/>
          <w:sz w:val="24"/>
          <w:szCs w:val="24"/>
        </w:rPr>
        <w:t xml:space="preserve">MANDATORY </w:t>
      </w:r>
      <w:r w:rsidRPr="00805C63">
        <w:rPr>
          <w:rFonts w:ascii="Times New Roman" w:hAnsi="Times New Roman"/>
          <w:b/>
          <w:sz w:val="24"/>
          <w:szCs w:val="24"/>
        </w:rPr>
        <w:t>PRE-BID MEETING</w:t>
      </w:r>
      <w:r w:rsidR="001325B3">
        <w:rPr>
          <w:rFonts w:ascii="Times New Roman" w:hAnsi="Times New Roman"/>
          <w:b/>
          <w:sz w:val="24"/>
          <w:szCs w:val="24"/>
        </w:rPr>
        <w:t xml:space="preserve"> ON</w:t>
      </w:r>
      <w:r w:rsidR="006769F8">
        <w:rPr>
          <w:rFonts w:ascii="Times New Roman" w:hAnsi="Times New Roman"/>
          <w:b/>
          <w:sz w:val="24"/>
          <w:szCs w:val="24"/>
        </w:rPr>
        <w:t xml:space="preserve"> </w:t>
      </w:r>
      <w:r w:rsidR="00527853">
        <w:rPr>
          <w:rFonts w:ascii="Times New Roman" w:hAnsi="Times New Roman"/>
          <w:b/>
          <w:sz w:val="24"/>
          <w:szCs w:val="24"/>
        </w:rPr>
        <w:t xml:space="preserve">JULY </w:t>
      </w:r>
      <w:r w:rsidR="0070181F">
        <w:rPr>
          <w:rFonts w:ascii="Times New Roman" w:hAnsi="Times New Roman"/>
          <w:b/>
          <w:sz w:val="24"/>
          <w:szCs w:val="24"/>
        </w:rPr>
        <w:t>8</w:t>
      </w:r>
      <w:r w:rsidR="0070181F" w:rsidRPr="0070181F">
        <w:rPr>
          <w:rFonts w:ascii="Times New Roman" w:hAnsi="Times New Roman"/>
          <w:b/>
          <w:sz w:val="24"/>
          <w:szCs w:val="24"/>
          <w:vertAlign w:val="superscript"/>
        </w:rPr>
        <w:t>TH</w:t>
      </w:r>
      <w:r w:rsidR="0070181F">
        <w:rPr>
          <w:rFonts w:ascii="Times New Roman" w:hAnsi="Times New Roman"/>
          <w:b/>
          <w:sz w:val="24"/>
          <w:szCs w:val="24"/>
        </w:rPr>
        <w:t>, 2024 AT 11AM</w:t>
      </w:r>
      <w:r w:rsidR="00BA2EA7">
        <w:rPr>
          <w:rFonts w:ascii="Times New Roman" w:hAnsi="Times New Roman"/>
          <w:b/>
          <w:sz w:val="24"/>
          <w:szCs w:val="24"/>
        </w:rPr>
        <w:t xml:space="preserve">.  </w:t>
      </w:r>
    </w:p>
    <w:p w14:paraId="3275310C" w14:textId="77777777" w:rsidR="00610FB0" w:rsidRDefault="004D3E54" w:rsidP="004D3E54">
      <w:pPr>
        <w:pStyle w:val="BodyText"/>
        <w:kinsoku w:val="0"/>
        <w:spacing w:before="229"/>
        <w:ind w:left="220" w:right="93"/>
        <w:jc w:val="center"/>
        <w:rPr>
          <w:rFonts w:ascii="Times New Roman" w:hAnsi="Times New Roman"/>
          <w:b/>
          <w:sz w:val="24"/>
          <w:szCs w:val="24"/>
          <w:u w:val="single"/>
        </w:rPr>
      </w:pPr>
      <w:r>
        <w:rPr>
          <w:rFonts w:ascii="Times New Roman" w:hAnsi="Times New Roman"/>
          <w:b/>
          <w:sz w:val="24"/>
          <w:szCs w:val="24"/>
          <w:u w:val="single"/>
        </w:rPr>
        <w:t>Bids are due by 5pm</w:t>
      </w:r>
      <w:r w:rsidR="00BA2EA7">
        <w:rPr>
          <w:rFonts w:ascii="Times New Roman" w:hAnsi="Times New Roman"/>
          <w:b/>
          <w:sz w:val="24"/>
          <w:szCs w:val="24"/>
          <w:u w:val="single"/>
        </w:rPr>
        <w:t xml:space="preserve"> on</w:t>
      </w:r>
      <w:r w:rsidR="00610FB0">
        <w:rPr>
          <w:rFonts w:ascii="Times New Roman" w:hAnsi="Times New Roman"/>
          <w:b/>
          <w:sz w:val="24"/>
          <w:szCs w:val="24"/>
          <w:u w:val="single"/>
        </w:rPr>
        <w:t xml:space="preserve"> July 19</w:t>
      </w:r>
      <w:r w:rsidR="00610FB0" w:rsidRPr="00610FB0">
        <w:rPr>
          <w:rFonts w:ascii="Times New Roman" w:hAnsi="Times New Roman"/>
          <w:b/>
          <w:sz w:val="24"/>
          <w:szCs w:val="24"/>
          <w:u w:val="single"/>
          <w:vertAlign w:val="superscript"/>
        </w:rPr>
        <w:t>th</w:t>
      </w:r>
      <w:r w:rsidR="00610FB0">
        <w:rPr>
          <w:rFonts w:ascii="Times New Roman" w:hAnsi="Times New Roman"/>
          <w:b/>
          <w:sz w:val="24"/>
          <w:szCs w:val="24"/>
          <w:u w:val="single"/>
        </w:rPr>
        <w:t>, 2024</w:t>
      </w:r>
    </w:p>
    <w:p w14:paraId="6A3A1CC7" w14:textId="0198C2DB" w:rsidR="004D3E54" w:rsidRPr="00783483" w:rsidRDefault="00610FB0" w:rsidP="00610FB0">
      <w:pPr>
        <w:pStyle w:val="BodyText"/>
        <w:kinsoku w:val="0"/>
        <w:spacing w:before="229"/>
        <w:ind w:left="220" w:right="93"/>
        <w:rPr>
          <w:rFonts w:ascii="Times New Roman" w:hAnsi="Times New Roman"/>
          <w:bCs/>
          <w:sz w:val="22"/>
          <w:szCs w:val="22"/>
        </w:rPr>
      </w:pPr>
      <w:r w:rsidRPr="00783483">
        <w:rPr>
          <w:rFonts w:ascii="Times New Roman" w:hAnsi="Times New Roman"/>
          <w:bCs/>
          <w:sz w:val="22"/>
          <w:szCs w:val="22"/>
        </w:rPr>
        <w:t xml:space="preserve">Questions should be submitted </w:t>
      </w:r>
      <w:r w:rsidRPr="00783483">
        <w:rPr>
          <w:rFonts w:ascii="Times New Roman" w:hAnsi="Times New Roman"/>
          <w:b/>
          <w:sz w:val="22"/>
          <w:szCs w:val="22"/>
        </w:rPr>
        <w:t>via email only</w:t>
      </w:r>
      <w:r w:rsidRPr="00783483">
        <w:rPr>
          <w:rFonts w:ascii="Times New Roman" w:hAnsi="Times New Roman"/>
          <w:bCs/>
          <w:sz w:val="22"/>
          <w:szCs w:val="22"/>
        </w:rPr>
        <w:t xml:space="preserve"> to </w:t>
      </w:r>
      <w:r w:rsidR="00783483" w:rsidRPr="00783483">
        <w:rPr>
          <w:rFonts w:ascii="Times New Roman" w:hAnsi="Times New Roman"/>
          <w:bCs/>
          <w:sz w:val="22"/>
          <w:szCs w:val="22"/>
        </w:rPr>
        <w:t>Amy Eubanks at amy.eubanks@cn-bus.com</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4EE8BD00"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2" w:history="1">
        <w:r w:rsidR="006E79FF" w:rsidRPr="007D5670">
          <w:rPr>
            <w:rStyle w:val="Hyperlink"/>
            <w:rFonts w:ascii="Times New Roman" w:hAnsi="Times New Roman"/>
            <w:sz w:val="22"/>
            <w:szCs w:val="22"/>
          </w:rPr>
          <w:t>Little_.poeupe8toy89nrfv@u.box.com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55D30F5" w:rsidR="00643B01" w:rsidRPr="00E00823" w:rsidRDefault="007D5670" w:rsidP="00456745">
      <w:pPr>
        <w:pStyle w:val="Subtitle"/>
        <w:rPr>
          <w:sz w:val="24"/>
        </w:rPr>
      </w:pPr>
      <w:r>
        <w:rPr>
          <w:sz w:val="24"/>
        </w:rPr>
        <w:t>CULTURAL &amp; ECONOMIC DEVELOPMENT</w:t>
      </w:r>
      <w:r w:rsidR="004353FE">
        <w:rPr>
          <w:sz w:val="24"/>
        </w:rPr>
        <w:t>, LLC</w:t>
      </w:r>
    </w:p>
    <w:p w14:paraId="2F9337E2" w14:textId="77777777" w:rsidR="008B65FE" w:rsidRDefault="00C03587" w:rsidP="008749CE">
      <w:pPr>
        <w:jc w:val="center"/>
        <w:rPr>
          <w:rFonts w:ascii="Times New Roman" w:hAnsi="Times New Roman"/>
          <w:b/>
          <w:sz w:val="24"/>
          <w:szCs w:val="24"/>
        </w:rPr>
      </w:pPr>
      <w:r w:rsidRPr="00A10B95">
        <w:rPr>
          <w:rFonts w:ascii="Times New Roman" w:hAnsi="Times New Roman"/>
          <w:b/>
          <w:sz w:val="24"/>
          <w:szCs w:val="24"/>
        </w:rPr>
        <w:t>Bid –</w:t>
      </w:r>
      <w:r w:rsidR="007D5670">
        <w:rPr>
          <w:rFonts w:ascii="Times New Roman" w:hAnsi="Times New Roman"/>
          <w:b/>
          <w:sz w:val="24"/>
          <w:szCs w:val="24"/>
        </w:rPr>
        <w:t xml:space="preserve">Little Flock </w:t>
      </w:r>
      <w:r w:rsidR="008B65FE">
        <w:rPr>
          <w:rFonts w:ascii="Times New Roman" w:hAnsi="Times New Roman"/>
          <w:b/>
          <w:sz w:val="24"/>
          <w:szCs w:val="24"/>
        </w:rPr>
        <w:t>Church Restoration</w:t>
      </w:r>
    </w:p>
    <w:p w14:paraId="7A1AC089" w14:textId="77777777" w:rsidR="008B65FE" w:rsidRDefault="008B65FE" w:rsidP="008749CE">
      <w:pPr>
        <w:jc w:val="center"/>
        <w:rPr>
          <w:rFonts w:ascii="Times New Roman" w:hAnsi="Times New Roman"/>
          <w:b/>
          <w:sz w:val="24"/>
          <w:szCs w:val="24"/>
        </w:rPr>
      </w:pPr>
    </w:p>
    <w:p w14:paraId="22906C88" w14:textId="77777777" w:rsidR="00AB5C41" w:rsidRPr="00AB5C41" w:rsidRDefault="00AB5C41" w:rsidP="00AB5C41">
      <w:pPr>
        <w:ind w:left="720"/>
        <w:contextualSpacing/>
        <w:jc w:val="center"/>
        <w:rPr>
          <w:rFonts w:ascii="Times New Roman" w:hAnsi="Times New Roman"/>
          <w:b/>
          <w:bCs/>
          <w:sz w:val="22"/>
          <w:szCs w:val="22"/>
        </w:rPr>
      </w:pPr>
      <w:r w:rsidRPr="00AB5C41">
        <w:rPr>
          <w:rFonts w:ascii="Times New Roman" w:hAnsi="Times New Roman"/>
          <w:b/>
          <w:bCs/>
          <w:sz w:val="22"/>
          <w:szCs w:val="22"/>
        </w:rPr>
        <w:t>Little Flock Church Restoration Scope of Work</w:t>
      </w:r>
    </w:p>
    <w:p w14:paraId="19A066EA" w14:textId="77777777" w:rsidR="00AB5C41" w:rsidRPr="00AB5C41" w:rsidRDefault="00AB5C41" w:rsidP="00AB5C41">
      <w:pPr>
        <w:rPr>
          <w:rFonts w:ascii="Times New Roman" w:hAnsi="Times New Roman"/>
          <w:b/>
          <w:bCs/>
          <w:sz w:val="22"/>
          <w:szCs w:val="22"/>
        </w:rPr>
      </w:pPr>
      <w:r w:rsidRPr="00AB5C41">
        <w:rPr>
          <w:rFonts w:ascii="Times New Roman" w:hAnsi="Times New Roman"/>
          <w:b/>
          <w:bCs/>
          <w:sz w:val="22"/>
          <w:szCs w:val="22"/>
        </w:rPr>
        <w:t>PROJECT LOCATION</w:t>
      </w:r>
    </w:p>
    <w:p w14:paraId="3998D9C1" w14:textId="77777777" w:rsidR="00AB5C41" w:rsidRPr="00AB5C41" w:rsidRDefault="00AB5C41" w:rsidP="00AB5C41">
      <w:pPr>
        <w:rPr>
          <w:rFonts w:ascii="Times New Roman" w:hAnsi="Times New Roman"/>
          <w:b/>
          <w:bCs/>
          <w:sz w:val="22"/>
          <w:szCs w:val="22"/>
        </w:rPr>
      </w:pPr>
      <w:r w:rsidRPr="00AB5C41">
        <w:rPr>
          <w:rFonts w:ascii="Times New Roman" w:hAnsi="Times New Roman"/>
          <w:sz w:val="22"/>
          <w:szCs w:val="22"/>
        </w:rPr>
        <w:t>Little Flock Baptist Church property located at Highway 169 North, Road 8 East, South Coffeyville, Oklahoma. This solicitation shall apply to the historic, stone-masonry structure (north of active Church) only.</w:t>
      </w:r>
    </w:p>
    <w:p w14:paraId="37E6842D" w14:textId="77777777" w:rsidR="00AB5C41" w:rsidRPr="00AB5C41" w:rsidRDefault="00AB5C41" w:rsidP="00AB5C41">
      <w:pPr>
        <w:spacing w:before="120"/>
        <w:jc w:val="both"/>
        <w:rPr>
          <w:rFonts w:ascii="Times New Roman" w:hAnsi="Times New Roman"/>
          <w:b/>
          <w:bCs/>
          <w:spacing w:val="-5"/>
          <w:sz w:val="22"/>
          <w:szCs w:val="22"/>
        </w:rPr>
      </w:pPr>
    </w:p>
    <w:p w14:paraId="21697BA1" w14:textId="77777777" w:rsidR="00AB5C41" w:rsidRPr="00AB5C41" w:rsidRDefault="00AB5C41" w:rsidP="00AB5C41">
      <w:pPr>
        <w:spacing w:before="120"/>
        <w:jc w:val="both"/>
        <w:rPr>
          <w:rFonts w:ascii="Times New Roman" w:hAnsi="Times New Roman"/>
          <w:b/>
          <w:bCs/>
          <w:spacing w:val="-5"/>
          <w:sz w:val="22"/>
          <w:szCs w:val="22"/>
        </w:rPr>
      </w:pPr>
      <w:r w:rsidRPr="00AB5C41">
        <w:rPr>
          <w:rFonts w:ascii="Times New Roman" w:hAnsi="Times New Roman"/>
          <w:b/>
          <w:bCs/>
          <w:spacing w:val="-5"/>
          <w:sz w:val="22"/>
          <w:szCs w:val="22"/>
        </w:rPr>
        <w:t>SECTION A: GENERAL</w:t>
      </w:r>
    </w:p>
    <w:p w14:paraId="66B89BB0" w14:textId="77777777" w:rsidR="00AB5C41" w:rsidRPr="00AB5C41" w:rsidRDefault="00AB5C41" w:rsidP="00AB5C41">
      <w:pPr>
        <w:spacing w:before="120" w:after="120"/>
        <w:jc w:val="both"/>
        <w:rPr>
          <w:rFonts w:ascii="Times New Roman" w:hAnsi="Times New Roman"/>
          <w:b/>
          <w:spacing w:val="-5"/>
          <w:sz w:val="22"/>
          <w:szCs w:val="22"/>
        </w:rPr>
      </w:pPr>
      <w:r w:rsidRPr="00AB5C41">
        <w:rPr>
          <w:rFonts w:ascii="Times New Roman" w:hAnsi="Times New Roman"/>
          <w:b/>
          <w:spacing w:val="-5"/>
          <w:sz w:val="22"/>
          <w:szCs w:val="22"/>
        </w:rPr>
        <w:t xml:space="preserve">The scope of work for this bid package shall include, but is not necessarily limited to the following </w:t>
      </w:r>
      <w:r w:rsidRPr="00AB5C41">
        <w:rPr>
          <w:rFonts w:ascii="Times New Roman" w:hAnsi="Times New Roman"/>
          <w:b/>
          <w:spacing w:val="-5"/>
          <w:sz w:val="22"/>
          <w:szCs w:val="22"/>
          <w:u w:val="single"/>
        </w:rPr>
        <w:t>general</w:t>
      </w:r>
      <w:r w:rsidRPr="00AB5C41">
        <w:rPr>
          <w:rFonts w:ascii="Times New Roman" w:hAnsi="Times New Roman"/>
          <w:b/>
          <w:spacing w:val="-5"/>
          <w:sz w:val="22"/>
          <w:szCs w:val="22"/>
        </w:rPr>
        <w:t xml:space="preserve"> items:</w:t>
      </w:r>
    </w:p>
    <w:p w14:paraId="5339A4B9" w14:textId="77777777" w:rsidR="00AB5C41" w:rsidRPr="00AB5C41" w:rsidRDefault="00AB5C41" w:rsidP="00AB5C41">
      <w:pPr>
        <w:keepNext/>
        <w:spacing w:before="120" w:after="60"/>
        <w:outlineLvl w:val="2"/>
        <w:rPr>
          <w:rFonts w:ascii="Times New Roman" w:hAnsi="Times New Roman"/>
          <w:b/>
          <w:bCs/>
          <w:sz w:val="22"/>
          <w:szCs w:val="22"/>
          <w:u w:val="single"/>
        </w:rPr>
      </w:pPr>
      <w:r w:rsidRPr="00AB5C41">
        <w:rPr>
          <w:rFonts w:ascii="Times New Roman" w:hAnsi="Times New Roman"/>
          <w:b/>
          <w:bCs/>
          <w:sz w:val="22"/>
          <w:szCs w:val="22"/>
          <w:u w:val="single"/>
        </w:rPr>
        <w:t>Project Coordination:</w:t>
      </w:r>
    </w:p>
    <w:p w14:paraId="65713BB9" w14:textId="77777777" w:rsidR="00AB5C41" w:rsidRPr="00AB5C41" w:rsidRDefault="00AB5C41" w:rsidP="00AB5C41">
      <w:pPr>
        <w:numPr>
          <w:ilvl w:val="0"/>
          <w:numId w:val="33"/>
        </w:numPr>
        <w:overflowPunct/>
        <w:autoSpaceDE/>
        <w:autoSpaceDN/>
        <w:adjustRightInd/>
        <w:textAlignment w:val="auto"/>
        <w:rPr>
          <w:rFonts w:ascii="Times New Roman" w:hAnsi="Times New Roman"/>
          <w:spacing w:val="-5"/>
          <w:sz w:val="22"/>
          <w:szCs w:val="22"/>
        </w:rPr>
      </w:pPr>
      <w:r w:rsidRPr="00AB5C41">
        <w:rPr>
          <w:rFonts w:ascii="Times New Roman" w:hAnsi="Times New Roman"/>
          <w:spacing w:val="-5"/>
          <w:sz w:val="22"/>
          <w:szCs w:val="22"/>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440D2556" w14:textId="77777777" w:rsidR="00AB5C41" w:rsidRPr="00AB5C41" w:rsidRDefault="00AB5C41" w:rsidP="00AB5C41">
      <w:pPr>
        <w:numPr>
          <w:ilvl w:val="0"/>
          <w:numId w:val="33"/>
        </w:numPr>
        <w:overflowPunct/>
        <w:autoSpaceDE/>
        <w:autoSpaceDN/>
        <w:adjustRightInd/>
        <w:textAlignment w:val="auto"/>
        <w:rPr>
          <w:rFonts w:ascii="Times New Roman" w:hAnsi="Times New Roman"/>
          <w:spacing w:val="-5"/>
          <w:sz w:val="22"/>
          <w:szCs w:val="22"/>
        </w:rPr>
      </w:pPr>
      <w:r w:rsidRPr="00AB5C41">
        <w:rPr>
          <w:rFonts w:ascii="Times New Roman" w:hAnsi="Times New Roman"/>
          <w:spacing w:val="-5"/>
          <w:sz w:val="22"/>
          <w:szCs w:val="22"/>
        </w:rPr>
        <w:t>Contractor is responsible for field engineering, layout and field layout from benchmarks or other known points on the site as directed by Owner/Architect.</w:t>
      </w:r>
    </w:p>
    <w:p w14:paraId="475E3B1E" w14:textId="77777777" w:rsidR="00AB5C41" w:rsidRPr="00AB5C41" w:rsidRDefault="00AB5C41" w:rsidP="00AB5C41">
      <w:pPr>
        <w:numPr>
          <w:ilvl w:val="0"/>
          <w:numId w:val="33"/>
        </w:numPr>
        <w:overflowPunct/>
        <w:autoSpaceDE/>
        <w:autoSpaceDN/>
        <w:adjustRightInd/>
        <w:textAlignment w:val="auto"/>
        <w:rPr>
          <w:rFonts w:ascii="Times New Roman" w:hAnsi="Times New Roman"/>
          <w:sz w:val="22"/>
          <w:szCs w:val="22"/>
        </w:rPr>
      </w:pPr>
      <w:r w:rsidRPr="00AB5C41">
        <w:rPr>
          <w:rFonts w:ascii="Times New Roman" w:hAnsi="Times New Roman"/>
          <w:sz w:val="22"/>
          <w:szCs w:val="22"/>
        </w:rPr>
        <w:t>Contractor shall furnish pumping and dewatering as required for the scope of this bid package.  Any pumping performed must be done so as not to hinder any other trades’ work.</w:t>
      </w:r>
    </w:p>
    <w:p w14:paraId="050ED6CD" w14:textId="77777777" w:rsidR="00AB5C41" w:rsidRPr="00AB5C41" w:rsidRDefault="00AB5C41" w:rsidP="00AB5C41">
      <w:pPr>
        <w:numPr>
          <w:ilvl w:val="0"/>
          <w:numId w:val="33"/>
        </w:numPr>
        <w:overflowPunct/>
        <w:autoSpaceDE/>
        <w:autoSpaceDN/>
        <w:adjustRightInd/>
        <w:textAlignment w:val="auto"/>
        <w:rPr>
          <w:rFonts w:ascii="Times New Roman" w:hAnsi="Times New Roman"/>
          <w:spacing w:val="-5"/>
          <w:sz w:val="22"/>
          <w:szCs w:val="22"/>
        </w:rPr>
      </w:pPr>
      <w:r w:rsidRPr="00AB5C41">
        <w:rPr>
          <w:rFonts w:ascii="Times New Roman" w:hAnsi="Times New Roman"/>
          <w:spacing w:val="-5"/>
          <w:sz w:val="22"/>
          <w:szCs w:val="22"/>
        </w:rPr>
        <w:t>Contractor shall furnish drinking water for its employees.</w:t>
      </w:r>
    </w:p>
    <w:p w14:paraId="25533557" w14:textId="77777777" w:rsidR="00AB5C41" w:rsidRPr="00AB5C41" w:rsidRDefault="00AB5C41" w:rsidP="00AB5C41">
      <w:pPr>
        <w:numPr>
          <w:ilvl w:val="0"/>
          <w:numId w:val="33"/>
        </w:numPr>
        <w:overflowPunct/>
        <w:autoSpaceDE/>
        <w:autoSpaceDN/>
        <w:adjustRightInd/>
        <w:textAlignment w:val="auto"/>
        <w:rPr>
          <w:rFonts w:ascii="Times New Roman" w:hAnsi="Times New Roman"/>
          <w:sz w:val="22"/>
          <w:szCs w:val="22"/>
        </w:rPr>
      </w:pPr>
      <w:r w:rsidRPr="00AB5C41">
        <w:rPr>
          <w:rFonts w:ascii="Times New Roman" w:hAnsi="Times New Roman"/>
          <w:sz w:val="22"/>
          <w:szCs w:val="22"/>
        </w:rPr>
        <w:t>Contractor shall Include all remobilization operations required to complete the scope of this bid package.</w:t>
      </w:r>
    </w:p>
    <w:p w14:paraId="04320D4C" w14:textId="77777777" w:rsidR="00AB5C41" w:rsidRPr="00AB5C41" w:rsidRDefault="00AB5C41" w:rsidP="00AB5C41">
      <w:pPr>
        <w:numPr>
          <w:ilvl w:val="0"/>
          <w:numId w:val="33"/>
        </w:numPr>
        <w:overflowPunct/>
        <w:autoSpaceDE/>
        <w:autoSpaceDN/>
        <w:adjustRightInd/>
        <w:textAlignment w:val="auto"/>
        <w:rPr>
          <w:rFonts w:ascii="Times New Roman" w:hAnsi="Times New Roman"/>
          <w:sz w:val="22"/>
          <w:szCs w:val="22"/>
        </w:rPr>
      </w:pPr>
      <w:r w:rsidRPr="00AB5C41">
        <w:rPr>
          <w:rFonts w:ascii="Times New Roman" w:hAnsi="Times New Roman"/>
          <w:sz w:val="22"/>
          <w:szCs w:val="22"/>
        </w:rPr>
        <w:t>Contractor shall coordinate all material deliveries with the Owner and shall have a representative on site to receive all deliveries of materials under the scope of work of this bid package.</w:t>
      </w:r>
    </w:p>
    <w:p w14:paraId="0F34C30D" w14:textId="77777777" w:rsidR="00AB5C41" w:rsidRPr="00AB5C41" w:rsidRDefault="00AB5C41" w:rsidP="00AB5C41">
      <w:pPr>
        <w:numPr>
          <w:ilvl w:val="0"/>
          <w:numId w:val="33"/>
        </w:numPr>
        <w:overflowPunct/>
        <w:autoSpaceDE/>
        <w:autoSpaceDN/>
        <w:adjustRightInd/>
        <w:textAlignment w:val="auto"/>
        <w:rPr>
          <w:rFonts w:ascii="Times New Roman" w:hAnsi="Times New Roman"/>
          <w:sz w:val="22"/>
          <w:szCs w:val="22"/>
        </w:rPr>
      </w:pPr>
      <w:r w:rsidRPr="00AB5C41">
        <w:rPr>
          <w:rFonts w:ascii="Times New Roman" w:hAnsi="Times New Roman"/>
          <w:sz w:val="22"/>
          <w:szCs w:val="22"/>
        </w:rPr>
        <w:t xml:space="preserve">Contractor shall clean up his work in such a manner as to maintain safe working conditions on the project, </w:t>
      </w:r>
      <w:r w:rsidRPr="00AB5C41">
        <w:rPr>
          <w:rFonts w:ascii="Times New Roman" w:hAnsi="Times New Roman"/>
          <w:snapToGrid w:val="0"/>
          <w:sz w:val="22"/>
          <w:szCs w:val="22"/>
        </w:rPr>
        <w:t xml:space="preserve">including but not limited to excess material, lunch trash, and dirt and debris on streets and sidewalks.  </w:t>
      </w:r>
      <w:r w:rsidRPr="00AB5C41">
        <w:rPr>
          <w:rFonts w:ascii="Times New Roman" w:hAnsi="Times New Roman"/>
          <w:sz w:val="22"/>
          <w:szCs w:val="22"/>
        </w:rPr>
        <w:t>All trash generated from this Contractor’s work, or its’ forces shall be removed by the Contractor’s own forces and Contractor’s equipment.  Trash shall be placed in an on-site dumpster provided by Owner</w:t>
      </w:r>
      <w:r w:rsidRPr="00AB5C41">
        <w:rPr>
          <w:rFonts w:ascii="Times New Roman" w:hAnsi="Times New Roman"/>
          <w:snapToGrid w:val="0"/>
          <w:sz w:val="22"/>
          <w:szCs w:val="22"/>
        </w:rPr>
        <w:t>.</w:t>
      </w:r>
      <w:r w:rsidRPr="00AB5C41">
        <w:rPr>
          <w:rFonts w:ascii="Times New Roman" w:hAnsi="Times New Roman"/>
          <w:sz w:val="22"/>
          <w:szCs w:val="22"/>
        </w:rPr>
        <w:t xml:space="preserve"> Any waste that requires special disposal such as concrete, pavement or hazardous waste will be disposed of by Contractor and not placed in the on-site dumpster.  </w:t>
      </w:r>
    </w:p>
    <w:p w14:paraId="762B842A" w14:textId="77777777" w:rsidR="00AB5C41" w:rsidRPr="00AB5C41" w:rsidRDefault="00AB5C41" w:rsidP="00AB5C41">
      <w:pPr>
        <w:numPr>
          <w:ilvl w:val="0"/>
          <w:numId w:val="33"/>
        </w:numPr>
        <w:overflowPunct/>
        <w:autoSpaceDE/>
        <w:autoSpaceDN/>
        <w:adjustRightInd/>
        <w:textAlignment w:val="auto"/>
        <w:rPr>
          <w:rFonts w:ascii="Times New Roman" w:hAnsi="Times New Roman"/>
          <w:sz w:val="22"/>
          <w:szCs w:val="22"/>
        </w:rPr>
      </w:pPr>
      <w:r w:rsidRPr="00AB5C41">
        <w:rPr>
          <w:rFonts w:ascii="Times New Roman" w:hAnsi="Times New Roman"/>
          <w:sz w:val="22"/>
          <w:szCs w:val="22"/>
        </w:rPr>
        <w:t>Contractor shall conform to the Owner’s work hours.</w:t>
      </w:r>
    </w:p>
    <w:p w14:paraId="7E7A332B" w14:textId="77777777" w:rsidR="00AB5C41" w:rsidRPr="00AB5C41" w:rsidRDefault="00AB5C41" w:rsidP="00AB5C41">
      <w:pPr>
        <w:numPr>
          <w:ilvl w:val="0"/>
          <w:numId w:val="33"/>
        </w:numPr>
        <w:overflowPunct/>
        <w:autoSpaceDE/>
        <w:autoSpaceDN/>
        <w:adjustRightInd/>
        <w:textAlignment w:val="auto"/>
        <w:rPr>
          <w:rFonts w:ascii="Times New Roman" w:hAnsi="Times New Roman"/>
          <w:spacing w:val="-5"/>
          <w:sz w:val="22"/>
          <w:szCs w:val="22"/>
        </w:rPr>
      </w:pPr>
      <w:r w:rsidRPr="00AB5C41">
        <w:rPr>
          <w:rFonts w:ascii="Times New Roman" w:hAnsi="Times New Roman"/>
          <w:spacing w:val="-5"/>
          <w:sz w:val="22"/>
          <w:szCs w:val="22"/>
        </w:rPr>
        <w:t>Contractor shall furnish protection of adjacent surfaces and repair of any damage caused by the work of this Contractor.</w:t>
      </w:r>
    </w:p>
    <w:p w14:paraId="3109F8D3" w14:textId="77777777" w:rsidR="00AB5C41" w:rsidRPr="00AB5C41" w:rsidRDefault="00AB5C41" w:rsidP="00AB5C41">
      <w:pPr>
        <w:keepLines/>
        <w:numPr>
          <w:ilvl w:val="0"/>
          <w:numId w:val="33"/>
        </w:numPr>
        <w:overflowPunct/>
        <w:autoSpaceDE/>
        <w:autoSpaceDN/>
        <w:adjustRightInd/>
        <w:textAlignment w:val="auto"/>
        <w:rPr>
          <w:rFonts w:ascii="Times New Roman" w:hAnsi="Times New Roman"/>
          <w:spacing w:val="-5"/>
          <w:sz w:val="22"/>
          <w:szCs w:val="22"/>
        </w:rPr>
      </w:pPr>
      <w:r w:rsidRPr="00AB5C41">
        <w:rPr>
          <w:rFonts w:ascii="Times New Roman" w:hAnsi="Times New Roman"/>
          <w:spacing w:val="-5"/>
          <w:sz w:val="22"/>
          <w:szCs w:val="22"/>
        </w:rPr>
        <w:t xml:space="preserve">PROJECT SITE IS ON THE PROPERTY OF AN EXISTING, ACTIVE CHURCH WITH CEMETERY ON OPPOSITE SIDE OF ROAD. </w:t>
      </w:r>
    </w:p>
    <w:p w14:paraId="669B8866" w14:textId="77777777" w:rsidR="00AB5C41" w:rsidRPr="00AB5C41" w:rsidRDefault="00AB5C41" w:rsidP="00AB5C41">
      <w:pPr>
        <w:keepLines/>
        <w:numPr>
          <w:ilvl w:val="0"/>
          <w:numId w:val="33"/>
        </w:numPr>
        <w:overflowPunct/>
        <w:autoSpaceDE/>
        <w:autoSpaceDN/>
        <w:adjustRightInd/>
        <w:textAlignment w:val="auto"/>
        <w:rPr>
          <w:rFonts w:ascii="Times New Roman" w:hAnsi="Times New Roman"/>
          <w:spacing w:val="-5"/>
          <w:sz w:val="22"/>
          <w:szCs w:val="22"/>
        </w:rPr>
      </w:pPr>
      <w:r w:rsidRPr="00AB5C41">
        <w:rPr>
          <w:rFonts w:ascii="Times New Roman" w:hAnsi="Times New Roman"/>
          <w:spacing w:val="-5"/>
          <w:sz w:val="22"/>
          <w:szCs w:val="22"/>
        </w:rPr>
        <w:t xml:space="preserve">CONTRACTOR SHALL COORDINATE PARKING AND JOBSITE ACCESS TO PREVENT DISRUPTIONS TO CHURCH ACTIVITIES. NO WORK SHALL BE PERFORMED DURING CHURCH SERVICES/EVENTS. </w:t>
      </w:r>
    </w:p>
    <w:p w14:paraId="77CC9169" w14:textId="77777777" w:rsidR="00AB5C41" w:rsidRPr="00AB5C41" w:rsidRDefault="00AB5C41" w:rsidP="00AB5C41">
      <w:pPr>
        <w:keepLines/>
        <w:numPr>
          <w:ilvl w:val="0"/>
          <w:numId w:val="33"/>
        </w:numPr>
        <w:overflowPunct/>
        <w:autoSpaceDE/>
        <w:autoSpaceDN/>
        <w:adjustRightInd/>
        <w:textAlignment w:val="auto"/>
        <w:rPr>
          <w:rFonts w:ascii="Times New Roman" w:hAnsi="Times New Roman"/>
          <w:spacing w:val="-5"/>
          <w:sz w:val="22"/>
          <w:szCs w:val="22"/>
        </w:rPr>
      </w:pPr>
      <w:r w:rsidRPr="00AB5C41">
        <w:rPr>
          <w:rFonts w:ascii="Times New Roman" w:hAnsi="Times New Roman"/>
          <w:spacing w:val="-5"/>
          <w:sz w:val="22"/>
          <w:szCs w:val="22"/>
        </w:rPr>
        <w:t xml:space="preserve">CONSTRUCTION TRAFFIC AND ACTIVITIES ARE STRICTLY PROHIBITED ON CEMETERY PROPERTY. </w:t>
      </w:r>
    </w:p>
    <w:p w14:paraId="7DF3599C" w14:textId="77777777" w:rsidR="00AB5C41" w:rsidRPr="00AB5C41" w:rsidRDefault="00AB5C41" w:rsidP="00AB5C41">
      <w:pPr>
        <w:keepLines/>
        <w:numPr>
          <w:ilvl w:val="0"/>
          <w:numId w:val="33"/>
        </w:numPr>
        <w:overflowPunct/>
        <w:autoSpaceDE/>
        <w:autoSpaceDN/>
        <w:adjustRightInd/>
        <w:textAlignment w:val="auto"/>
        <w:rPr>
          <w:rFonts w:ascii="Times New Roman" w:hAnsi="Times New Roman"/>
          <w:spacing w:val="-5"/>
          <w:sz w:val="22"/>
          <w:szCs w:val="22"/>
        </w:rPr>
      </w:pPr>
      <w:r w:rsidRPr="00AB5C41">
        <w:rPr>
          <w:rFonts w:ascii="Times New Roman" w:hAnsi="Times New Roman"/>
          <w:spacing w:val="-5"/>
          <w:sz w:val="22"/>
          <w:szCs w:val="22"/>
        </w:rPr>
        <w:lastRenderedPageBreak/>
        <w:t xml:space="preserve">TEMPORARY CHAIN LINK SAFETY FENCING WITH APPROPRIATE SAFETY SIGNAGE SHALL BE IN PLACE AND PROVIDED BY OWNER. ALL MATERIALS STAGING AND WORKD SHALL BE COMPLETED WITHIN FENCED AREA. </w:t>
      </w:r>
    </w:p>
    <w:p w14:paraId="7BC1A83C" w14:textId="77777777" w:rsidR="00AB5C41" w:rsidRPr="00AB5C41" w:rsidRDefault="00AB5C41" w:rsidP="00AB5C41">
      <w:pPr>
        <w:keepLines/>
        <w:numPr>
          <w:ilvl w:val="0"/>
          <w:numId w:val="33"/>
        </w:numPr>
        <w:overflowPunct/>
        <w:autoSpaceDE/>
        <w:autoSpaceDN/>
        <w:adjustRightInd/>
        <w:textAlignment w:val="auto"/>
        <w:rPr>
          <w:rFonts w:ascii="Times New Roman" w:hAnsi="Times New Roman"/>
          <w:spacing w:val="-5"/>
          <w:sz w:val="22"/>
          <w:szCs w:val="22"/>
        </w:rPr>
      </w:pPr>
      <w:r w:rsidRPr="00AB5C41">
        <w:rPr>
          <w:rFonts w:ascii="Times New Roman" w:hAnsi="Times New Roman"/>
          <w:spacing w:val="-5"/>
          <w:sz w:val="22"/>
          <w:szCs w:val="22"/>
        </w:rPr>
        <w:t>ALL AREAS DISTURBED BY THIS CONTRACTOR SHALL BE REPAIRED AND RE-SODDED.</w:t>
      </w:r>
    </w:p>
    <w:p w14:paraId="4F5FFBA9" w14:textId="77777777" w:rsidR="00AB5C41" w:rsidRPr="00AB5C41" w:rsidRDefault="00AB5C41" w:rsidP="00AB5C41">
      <w:pPr>
        <w:keepLines/>
        <w:numPr>
          <w:ilvl w:val="0"/>
          <w:numId w:val="33"/>
        </w:numPr>
        <w:overflowPunct/>
        <w:autoSpaceDE/>
        <w:autoSpaceDN/>
        <w:adjustRightInd/>
        <w:textAlignment w:val="auto"/>
        <w:rPr>
          <w:rFonts w:ascii="Times New Roman" w:hAnsi="Times New Roman"/>
          <w:spacing w:val="-5"/>
          <w:sz w:val="22"/>
          <w:szCs w:val="22"/>
        </w:rPr>
      </w:pPr>
      <w:r w:rsidRPr="00AB5C41">
        <w:rPr>
          <w:rFonts w:ascii="Times New Roman" w:hAnsi="Times New Roman"/>
          <w:spacing w:val="-5"/>
          <w:sz w:val="22"/>
          <w:szCs w:val="22"/>
        </w:rPr>
        <w:t xml:space="preserve">DAMAGE TO EXISTING ROADS CAUSED BY CONSTRUCTION ACTIVITES SHALL BE THE RESPONSIBILITY OF THE CONTRACTOR TO REPAIR TO ORIGINAL CONDITION. CONTRACTOR SHALL COORDINATE DELIVERIES OF MATERIALS/EQUIPMENT TO PREVENT DAMAGE TO ROADS/DRIVES. </w:t>
      </w:r>
    </w:p>
    <w:p w14:paraId="30465198" w14:textId="77777777" w:rsidR="00AB5C41" w:rsidRPr="00AB5C41" w:rsidRDefault="00AB5C41" w:rsidP="00AB5C41">
      <w:pPr>
        <w:ind w:left="360"/>
        <w:rPr>
          <w:rFonts w:ascii="Times New Roman" w:hAnsi="Times New Roman"/>
          <w:spacing w:val="-5"/>
          <w:sz w:val="22"/>
          <w:szCs w:val="22"/>
        </w:rPr>
      </w:pPr>
    </w:p>
    <w:p w14:paraId="14B50DD6" w14:textId="77777777" w:rsidR="00AB5C41" w:rsidRPr="00AB5C41" w:rsidRDefault="00AB5C41" w:rsidP="00AB5C41">
      <w:pPr>
        <w:keepNext/>
        <w:spacing w:before="120" w:after="60"/>
        <w:outlineLvl w:val="2"/>
        <w:rPr>
          <w:rFonts w:ascii="Times New Roman" w:hAnsi="Times New Roman"/>
          <w:b/>
          <w:bCs/>
          <w:sz w:val="22"/>
          <w:szCs w:val="22"/>
          <w:u w:val="single"/>
        </w:rPr>
      </w:pPr>
      <w:r w:rsidRPr="00AB5C41">
        <w:rPr>
          <w:rFonts w:ascii="Times New Roman" w:hAnsi="Times New Roman"/>
          <w:b/>
          <w:bCs/>
          <w:sz w:val="22"/>
          <w:szCs w:val="22"/>
          <w:u w:val="single"/>
        </w:rPr>
        <w:t>Safety:</w:t>
      </w:r>
    </w:p>
    <w:p w14:paraId="00E08783" w14:textId="77777777" w:rsidR="00AB5C41" w:rsidRPr="00AB5C41" w:rsidRDefault="00AB5C41" w:rsidP="00AB5C41">
      <w:pPr>
        <w:numPr>
          <w:ilvl w:val="0"/>
          <w:numId w:val="33"/>
        </w:numPr>
        <w:overflowPunct/>
        <w:autoSpaceDE/>
        <w:autoSpaceDN/>
        <w:adjustRightInd/>
        <w:textAlignment w:val="auto"/>
        <w:rPr>
          <w:rFonts w:ascii="Times New Roman" w:hAnsi="Times New Roman"/>
          <w:spacing w:val="-5"/>
          <w:sz w:val="22"/>
          <w:szCs w:val="22"/>
        </w:rPr>
      </w:pPr>
      <w:r w:rsidRPr="00AB5C41">
        <w:rPr>
          <w:rFonts w:ascii="Times New Roman" w:hAnsi="Times New Roman"/>
          <w:sz w:val="22"/>
          <w:szCs w:val="22"/>
        </w:rPr>
        <w:t>Contractor is to provide for its employees all necessary safety and PPE as required by the authorities having jurisdiction and Owner’s standard safety policies and procedures.</w:t>
      </w:r>
    </w:p>
    <w:p w14:paraId="40BB6BFB" w14:textId="77777777" w:rsidR="00AB5C41" w:rsidRPr="00AB5C41" w:rsidRDefault="00AB5C41" w:rsidP="00AB5C41">
      <w:pPr>
        <w:numPr>
          <w:ilvl w:val="0"/>
          <w:numId w:val="33"/>
        </w:numPr>
        <w:overflowPunct/>
        <w:autoSpaceDE/>
        <w:autoSpaceDN/>
        <w:adjustRightInd/>
        <w:textAlignment w:val="auto"/>
        <w:rPr>
          <w:rFonts w:ascii="Times New Roman" w:hAnsi="Times New Roman"/>
          <w:sz w:val="22"/>
          <w:szCs w:val="22"/>
        </w:rPr>
      </w:pPr>
      <w:r w:rsidRPr="00AB5C41">
        <w:rPr>
          <w:rFonts w:ascii="Times New Roman" w:hAnsi="Times New Roman"/>
          <w:sz w:val="22"/>
          <w:szCs w:val="22"/>
        </w:rPr>
        <w:t>Contractor will furnish temporary barricades, flagmen and traffic control as required for the scope of this bid package.</w:t>
      </w:r>
    </w:p>
    <w:p w14:paraId="712A4949" w14:textId="77777777" w:rsidR="00AB5C41" w:rsidRPr="00AB5C41" w:rsidRDefault="00AB5C41" w:rsidP="00AB5C41">
      <w:pPr>
        <w:numPr>
          <w:ilvl w:val="0"/>
          <w:numId w:val="33"/>
        </w:numPr>
        <w:overflowPunct/>
        <w:autoSpaceDE/>
        <w:autoSpaceDN/>
        <w:adjustRightInd/>
        <w:textAlignment w:val="auto"/>
        <w:rPr>
          <w:rFonts w:ascii="Times New Roman" w:hAnsi="Times New Roman"/>
          <w:sz w:val="22"/>
          <w:szCs w:val="22"/>
        </w:rPr>
      </w:pPr>
      <w:r w:rsidRPr="00AB5C41">
        <w:rPr>
          <w:rFonts w:ascii="Times New Roman" w:hAnsi="Times New Roman"/>
          <w:sz w:val="22"/>
          <w:szCs w:val="22"/>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7E4A574C" w14:textId="77777777" w:rsidR="00AB5C41" w:rsidRPr="00AB5C41" w:rsidRDefault="00AB5C41" w:rsidP="00AB5C41">
      <w:pPr>
        <w:keepNext/>
        <w:spacing w:before="120" w:after="60"/>
        <w:outlineLvl w:val="2"/>
        <w:rPr>
          <w:rFonts w:ascii="Times New Roman" w:hAnsi="Times New Roman"/>
          <w:b/>
          <w:bCs/>
          <w:sz w:val="22"/>
          <w:szCs w:val="22"/>
          <w:u w:val="single"/>
        </w:rPr>
      </w:pPr>
      <w:r w:rsidRPr="00AB5C41">
        <w:rPr>
          <w:rFonts w:ascii="Times New Roman" w:hAnsi="Times New Roman"/>
          <w:b/>
          <w:bCs/>
          <w:sz w:val="22"/>
          <w:szCs w:val="22"/>
          <w:u w:val="single"/>
        </w:rPr>
        <w:t>Testing:</w:t>
      </w:r>
    </w:p>
    <w:p w14:paraId="05040077" w14:textId="77777777" w:rsidR="00AB5C41" w:rsidRPr="00AB5C41" w:rsidRDefault="00AB5C41" w:rsidP="00AB5C41">
      <w:pPr>
        <w:numPr>
          <w:ilvl w:val="0"/>
          <w:numId w:val="33"/>
        </w:numPr>
        <w:overflowPunct/>
        <w:autoSpaceDE/>
        <w:autoSpaceDN/>
        <w:adjustRightInd/>
        <w:textAlignment w:val="auto"/>
        <w:rPr>
          <w:rFonts w:ascii="Times New Roman" w:hAnsi="Times New Roman"/>
          <w:sz w:val="22"/>
          <w:szCs w:val="22"/>
        </w:rPr>
      </w:pPr>
      <w:r w:rsidRPr="00AB5C41">
        <w:rPr>
          <w:rFonts w:ascii="Times New Roman" w:hAnsi="Times New Roman"/>
          <w:sz w:val="22"/>
          <w:szCs w:val="22"/>
        </w:rPr>
        <w:t>Contractor will assist the Material Testing Laboratory in obtaining samples and gathering data as needed and shall notify the Owner a minimum of 24 hours in advance of testing required under the scope of work of this bid package.</w:t>
      </w:r>
    </w:p>
    <w:p w14:paraId="05928078" w14:textId="77777777" w:rsidR="00AB5C41" w:rsidRPr="00AB5C41" w:rsidRDefault="00AB5C41" w:rsidP="00AB5C41">
      <w:pPr>
        <w:numPr>
          <w:ilvl w:val="0"/>
          <w:numId w:val="33"/>
        </w:numPr>
        <w:overflowPunct/>
        <w:autoSpaceDE/>
        <w:autoSpaceDN/>
        <w:adjustRightInd/>
        <w:textAlignment w:val="auto"/>
        <w:rPr>
          <w:rFonts w:ascii="Times New Roman" w:hAnsi="Times New Roman"/>
          <w:sz w:val="22"/>
          <w:szCs w:val="22"/>
        </w:rPr>
      </w:pPr>
      <w:r w:rsidRPr="00AB5C41">
        <w:rPr>
          <w:rFonts w:ascii="Times New Roman" w:hAnsi="Times New Roman"/>
          <w:sz w:val="22"/>
          <w:szCs w:val="22"/>
        </w:rPr>
        <w:t>Laboratory materials testing shall be provided by others, however, any re-testing required due to failed initial testing or areas not being ready for required testing due to the actions of this Contractor shall be paid for by this Contractor.</w:t>
      </w:r>
    </w:p>
    <w:p w14:paraId="605727A6" w14:textId="77777777" w:rsidR="00AB5C41" w:rsidRPr="00AB5C41" w:rsidRDefault="00AB5C41" w:rsidP="00AB5C41">
      <w:pPr>
        <w:keepNext/>
        <w:spacing w:before="120" w:after="60"/>
        <w:outlineLvl w:val="2"/>
        <w:rPr>
          <w:rFonts w:ascii="Times New Roman" w:hAnsi="Times New Roman"/>
          <w:b/>
          <w:bCs/>
          <w:sz w:val="22"/>
          <w:szCs w:val="22"/>
          <w:u w:val="single"/>
        </w:rPr>
      </w:pPr>
      <w:r w:rsidRPr="00AB5C41">
        <w:rPr>
          <w:rFonts w:ascii="Times New Roman" w:hAnsi="Times New Roman"/>
          <w:b/>
          <w:bCs/>
          <w:sz w:val="22"/>
          <w:szCs w:val="22"/>
          <w:u w:val="single"/>
        </w:rPr>
        <w:t>Administrative:</w:t>
      </w:r>
    </w:p>
    <w:p w14:paraId="0A990405" w14:textId="77777777" w:rsidR="00AB5C41" w:rsidRPr="00AB5C41" w:rsidRDefault="00AB5C41" w:rsidP="00AB5C41">
      <w:pPr>
        <w:numPr>
          <w:ilvl w:val="0"/>
          <w:numId w:val="33"/>
        </w:numPr>
        <w:overflowPunct/>
        <w:autoSpaceDE/>
        <w:autoSpaceDN/>
        <w:adjustRightInd/>
        <w:textAlignment w:val="auto"/>
        <w:rPr>
          <w:rFonts w:ascii="Times New Roman" w:hAnsi="Times New Roman"/>
          <w:sz w:val="22"/>
          <w:szCs w:val="22"/>
        </w:rPr>
      </w:pPr>
      <w:r w:rsidRPr="00AB5C41">
        <w:rPr>
          <w:rFonts w:ascii="Times New Roman" w:hAnsi="Times New Roman"/>
          <w:spacing w:val="-5"/>
          <w:sz w:val="22"/>
          <w:szCs w:val="22"/>
        </w:rPr>
        <w:t>Contractor will furnish all submittals, shop drawings, samples, mock-ups, and closeout documents required by the contract documents.</w:t>
      </w:r>
    </w:p>
    <w:p w14:paraId="2B3BD8D5" w14:textId="77777777" w:rsidR="00AB5C41" w:rsidRPr="00AB5C41" w:rsidRDefault="00AB5C41" w:rsidP="00AB5C41">
      <w:pPr>
        <w:numPr>
          <w:ilvl w:val="0"/>
          <w:numId w:val="33"/>
        </w:numPr>
        <w:overflowPunct/>
        <w:autoSpaceDE/>
        <w:autoSpaceDN/>
        <w:adjustRightInd/>
        <w:textAlignment w:val="auto"/>
        <w:rPr>
          <w:rFonts w:ascii="Times New Roman" w:hAnsi="Times New Roman"/>
          <w:sz w:val="22"/>
          <w:szCs w:val="22"/>
        </w:rPr>
      </w:pPr>
      <w:r w:rsidRPr="00AB5C41">
        <w:rPr>
          <w:rFonts w:ascii="Times New Roman" w:hAnsi="Times New Roman"/>
          <w:spacing w:val="-5"/>
          <w:sz w:val="22"/>
          <w:szCs w:val="22"/>
        </w:rPr>
        <w:t xml:space="preserve">Contractor shall furnish all submittals, shop drawings, and samples within 30 days of receipt of notice to proceed. </w:t>
      </w:r>
    </w:p>
    <w:p w14:paraId="31FA32E1" w14:textId="77777777" w:rsidR="00AB5C41" w:rsidRPr="00AB5C41" w:rsidRDefault="00AB5C41" w:rsidP="00AB5C41">
      <w:pPr>
        <w:numPr>
          <w:ilvl w:val="0"/>
          <w:numId w:val="33"/>
        </w:numPr>
        <w:overflowPunct/>
        <w:autoSpaceDE/>
        <w:autoSpaceDN/>
        <w:adjustRightInd/>
        <w:textAlignment w:val="auto"/>
        <w:rPr>
          <w:rFonts w:ascii="Times New Roman" w:hAnsi="Times New Roman"/>
          <w:sz w:val="22"/>
          <w:szCs w:val="22"/>
        </w:rPr>
      </w:pPr>
      <w:r w:rsidRPr="00AB5C41">
        <w:rPr>
          <w:rFonts w:ascii="Times New Roman" w:hAnsi="Times New Roman"/>
          <w:spacing w:val="-5"/>
          <w:sz w:val="22"/>
          <w:szCs w:val="22"/>
        </w:rPr>
        <w:t>Any professional engineering services required by the contract documents for the assembly of submittals and shop drawings are the responsibility of this contractor.</w:t>
      </w:r>
    </w:p>
    <w:p w14:paraId="667EB0DC" w14:textId="77777777" w:rsidR="00AB5C41" w:rsidRPr="00AB5C41" w:rsidRDefault="00AB5C41" w:rsidP="00AB5C41">
      <w:pPr>
        <w:numPr>
          <w:ilvl w:val="0"/>
          <w:numId w:val="33"/>
        </w:numPr>
        <w:overflowPunct/>
        <w:autoSpaceDE/>
        <w:autoSpaceDN/>
        <w:adjustRightInd/>
        <w:textAlignment w:val="auto"/>
        <w:rPr>
          <w:rFonts w:ascii="Times New Roman" w:hAnsi="Times New Roman"/>
          <w:sz w:val="22"/>
          <w:szCs w:val="22"/>
        </w:rPr>
      </w:pPr>
      <w:r w:rsidRPr="00AB5C41">
        <w:rPr>
          <w:rFonts w:ascii="Times New Roman" w:hAnsi="Times New Roman"/>
          <w:spacing w:val="-5"/>
          <w:sz w:val="22"/>
          <w:szCs w:val="22"/>
        </w:rPr>
        <w:t>Contractor will furnish all licenses, permits, and certifications and arrange for inspections and testing as may be required by and for this Contractor’s work, and as required by the authorities having jurisdiction.</w:t>
      </w:r>
    </w:p>
    <w:p w14:paraId="2553E0EF" w14:textId="77777777" w:rsidR="00AB5C41" w:rsidRPr="00AB5C41" w:rsidRDefault="00AB5C41" w:rsidP="00AB5C41">
      <w:pPr>
        <w:ind w:left="360"/>
        <w:rPr>
          <w:rFonts w:ascii="Times New Roman" w:hAnsi="Times New Roman"/>
          <w:sz w:val="22"/>
          <w:szCs w:val="22"/>
        </w:rPr>
      </w:pPr>
    </w:p>
    <w:p w14:paraId="1DE8F1B7" w14:textId="77777777" w:rsidR="00AB5C41" w:rsidRPr="00AB5C41" w:rsidRDefault="00AB5C41" w:rsidP="00AB5C41">
      <w:pPr>
        <w:spacing w:before="240" w:after="120"/>
        <w:rPr>
          <w:rFonts w:ascii="Times New Roman" w:hAnsi="Times New Roman"/>
          <w:b/>
          <w:bCs/>
          <w:sz w:val="22"/>
          <w:szCs w:val="22"/>
        </w:rPr>
      </w:pPr>
      <w:bookmarkStart w:id="0" w:name="_Hlk160781846"/>
      <w:r w:rsidRPr="00AB5C41">
        <w:rPr>
          <w:rFonts w:ascii="Times New Roman" w:hAnsi="Times New Roman"/>
          <w:b/>
          <w:bCs/>
          <w:sz w:val="22"/>
          <w:szCs w:val="22"/>
        </w:rPr>
        <w:t>SECTION B: PROJECT SPECIFIC SCOPE</w:t>
      </w:r>
    </w:p>
    <w:p w14:paraId="0C8DB880" w14:textId="77777777" w:rsidR="00AB5C41" w:rsidRPr="00AB5C41" w:rsidRDefault="00AB5C41" w:rsidP="00AB5C41">
      <w:pPr>
        <w:rPr>
          <w:rFonts w:ascii="Times New Roman" w:hAnsi="Times New Roman"/>
          <w:bCs/>
          <w:spacing w:val="-5"/>
          <w:sz w:val="22"/>
          <w:szCs w:val="22"/>
        </w:rPr>
      </w:pPr>
      <w:r w:rsidRPr="00AB5C41">
        <w:rPr>
          <w:rFonts w:ascii="Times New Roman" w:hAnsi="Times New Roman"/>
          <w:bCs/>
          <w:spacing w:val="-5"/>
          <w:sz w:val="22"/>
          <w:szCs w:val="22"/>
        </w:rPr>
        <w:t>Contractor is to furnish manpower, materials, and equipment necessary, as required to complete the project in accordance with the contract documents including but not limited to the following plans and specifications:</w:t>
      </w:r>
    </w:p>
    <w:p w14:paraId="33EBB0C3" w14:textId="77777777" w:rsidR="00AB5C41" w:rsidRPr="00AB5C41" w:rsidRDefault="00AB5C41" w:rsidP="00AB5C41">
      <w:pPr>
        <w:rPr>
          <w:rFonts w:ascii="Times New Roman" w:hAnsi="Times New Roman"/>
          <w:bCs/>
          <w:spacing w:val="-5"/>
          <w:sz w:val="22"/>
          <w:szCs w:val="22"/>
        </w:rPr>
      </w:pPr>
    </w:p>
    <w:p w14:paraId="73E8ED65" w14:textId="77777777" w:rsidR="00AB5C41" w:rsidRPr="00AB5C41" w:rsidRDefault="00AB5C41" w:rsidP="00AB5C41">
      <w:pPr>
        <w:pStyle w:val="ListParagraph"/>
        <w:widowControl/>
        <w:numPr>
          <w:ilvl w:val="0"/>
          <w:numId w:val="35"/>
        </w:numPr>
        <w:autoSpaceDE/>
        <w:autoSpaceDN/>
        <w:adjustRightInd/>
        <w:contextualSpacing/>
        <w:rPr>
          <w:rFonts w:ascii="Times New Roman" w:hAnsi="Times New Roman"/>
          <w:bCs/>
          <w:spacing w:val="-5"/>
          <w:sz w:val="22"/>
          <w:szCs w:val="22"/>
        </w:rPr>
      </w:pPr>
      <w:r w:rsidRPr="00AB5C41">
        <w:rPr>
          <w:rFonts w:ascii="Times New Roman" w:hAnsi="Times New Roman"/>
          <w:bCs/>
          <w:spacing w:val="-5"/>
          <w:sz w:val="22"/>
          <w:szCs w:val="22"/>
        </w:rPr>
        <w:t>Old Little Flock Church Restoration drawings sealed 5/31/24 by Starr Design Group and CJC Architects, Inc.</w:t>
      </w:r>
    </w:p>
    <w:p w14:paraId="49E8439C" w14:textId="77777777" w:rsidR="00AB5C41" w:rsidRPr="00AB5C41" w:rsidRDefault="00AB5C41" w:rsidP="00AB5C41">
      <w:pPr>
        <w:pStyle w:val="ListParagraph"/>
        <w:widowControl/>
        <w:numPr>
          <w:ilvl w:val="0"/>
          <w:numId w:val="35"/>
        </w:numPr>
        <w:autoSpaceDE/>
        <w:autoSpaceDN/>
        <w:adjustRightInd/>
        <w:contextualSpacing/>
        <w:rPr>
          <w:rFonts w:ascii="Times New Roman" w:hAnsi="Times New Roman"/>
          <w:bCs/>
          <w:spacing w:val="-5"/>
          <w:sz w:val="22"/>
          <w:szCs w:val="22"/>
        </w:rPr>
      </w:pPr>
      <w:r w:rsidRPr="00AB5C41">
        <w:rPr>
          <w:rFonts w:ascii="Times New Roman" w:hAnsi="Times New Roman"/>
          <w:bCs/>
          <w:spacing w:val="-5"/>
          <w:sz w:val="22"/>
          <w:szCs w:val="22"/>
        </w:rPr>
        <w:t>Geotechnical Engineering Report by Aimright Testing &amp; Engineering dated 5/23/24 project no. 16250424</w:t>
      </w:r>
    </w:p>
    <w:p w14:paraId="6E76A4B1" w14:textId="77777777" w:rsidR="00AB5C41" w:rsidRPr="00AB5C41" w:rsidRDefault="00AB5C41" w:rsidP="00AB5C41">
      <w:pPr>
        <w:pStyle w:val="ListParagraph"/>
        <w:ind w:left="762"/>
        <w:rPr>
          <w:rFonts w:ascii="Times New Roman" w:hAnsi="Times New Roman"/>
          <w:b/>
          <w:spacing w:val="-5"/>
          <w:sz w:val="22"/>
          <w:szCs w:val="22"/>
        </w:rPr>
      </w:pPr>
    </w:p>
    <w:p w14:paraId="5898FF27" w14:textId="77777777" w:rsidR="00AB5C41" w:rsidRPr="00AB5C41" w:rsidRDefault="00AB5C41" w:rsidP="00AB5C41">
      <w:pPr>
        <w:rPr>
          <w:rFonts w:ascii="Times New Roman" w:hAnsi="Times New Roman"/>
          <w:b/>
          <w:spacing w:val="-5"/>
          <w:sz w:val="22"/>
          <w:szCs w:val="22"/>
        </w:rPr>
      </w:pPr>
      <w:r w:rsidRPr="00AB5C41">
        <w:rPr>
          <w:rFonts w:ascii="Times New Roman" w:hAnsi="Times New Roman"/>
          <w:b/>
          <w:spacing w:val="-5"/>
          <w:sz w:val="22"/>
          <w:szCs w:val="22"/>
        </w:rPr>
        <w:t>The scope of work of this RFP shall include the following items, but without limiting the scope of work as provided above:</w:t>
      </w:r>
    </w:p>
    <w:p w14:paraId="008167E5" w14:textId="77777777" w:rsidR="00AB5C41" w:rsidRPr="00AB5C41" w:rsidRDefault="00AB5C41" w:rsidP="00AB5C41">
      <w:pPr>
        <w:rPr>
          <w:rFonts w:ascii="Times New Roman" w:hAnsi="Times New Roman"/>
          <w:b/>
          <w:spacing w:val="-5"/>
          <w:sz w:val="22"/>
          <w:szCs w:val="22"/>
        </w:rPr>
      </w:pPr>
    </w:p>
    <w:p w14:paraId="7F7B5ECE" w14:textId="77777777" w:rsidR="00AB5C41" w:rsidRPr="00AB5C41" w:rsidRDefault="00AB5C41" w:rsidP="00AB5C41">
      <w:pPr>
        <w:keepLines/>
        <w:numPr>
          <w:ilvl w:val="0"/>
          <w:numId w:val="32"/>
        </w:numPr>
        <w:overflowPunct/>
        <w:autoSpaceDE/>
        <w:autoSpaceDN/>
        <w:adjustRightInd/>
        <w:contextualSpacing/>
        <w:textAlignment w:val="auto"/>
        <w:rPr>
          <w:rFonts w:ascii="Times New Roman" w:hAnsi="Times New Roman"/>
          <w:b/>
          <w:bCs/>
          <w:sz w:val="22"/>
          <w:szCs w:val="22"/>
        </w:rPr>
      </w:pPr>
      <w:r w:rsidRPr="00AB5C41">
        <w:rPr>
          <w:rFonts w:ascii="Times New Roman" w:hAnsi="Times New Roman"/>
          <w:b/>
          <w:bCs/>
          <w:sz w:val="22"/>
          <w:szCs w:val="22"/>
        </w:rPr>
        <w:t>Deconstruction/Stone Removal-</w:t>
      </w:r>
    </w:p>
    <w:p w14:paraId="3AF101E5"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lastRenderedPageBreak/>
        <w:t>Contractor shall take inventory of existing stones, carefully noting the specific locations of stones as follows:</w:t>
      </w:r>
    </w:p>
    <w:p w14:paraId="4AE2735A" w14:textId="77777777" w:rsidR="00AB5C41" w:rsidRPr="00AB5C41" w:rsidRDefault="00AB5C41" w:rsidP="00AB5C41">
      <w:pPr>
        <w:keepLines/>
        <w:numPr>
          <w:ilvl w:val="2"/>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Lighter colored accent stones</w:t>
      </w:r>
    </w:p>
    <w:p w14:paraId="6C701045" w14:textId="77777777" w:rsidR="00AB5C41" w:rsidRPr="00AB5C41" w:rsidRDefault="00AB5C41" w:rsidP="00AB5C41">
      <w:pPr>
        <w:keepLines/>
        <w:numPr>
          <w:ilvl w:val="2"/>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Corner stones that show evidence of hand chiseling</w:t>
      </w:r>
    </w:p>
    <w:p w14:paraId="222D1956" w14:textId="77777777" w:rsidR="00AB5C41" w:rsidRPr="00AB5C41" w:rsidRDefault="00AB5C41" w:rsidP="00AB5C41">
      <w:pPr>
        <w:keepLines/>
        <w:numPr>
          <w:ilvl w:val="2"/>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Sill stones from window and door location(s)</w:t>
      </w:r>
    </w:p>
    <w:p w14:paraId="3731ABDE" w14:textId="77777777" w:rsidR="00AB5C41" w:rsidRPr="00AB5C41" w:rsidRDefault="00AB5C41" w:rsidP="00AB5C41">
      <w:pPr>
        <w:keepLines/>
        <w:numPr>
          <w:ilvl w:val="2"/>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Tread stones from door location</w:t>
      </w:r>
    </w:p>
    <w:p w14:paraId="079B4343" w14:textId="77777777" w:rsidR="00AB5C41" w:rsidRPr="00AB5C41" w:rsidRDefault="00AB5C41" w:rsidP="00AB5C41">
      <w:pPr>
        <w:keepLines/>
        <w:numPr>
          <w:ilvl w:val="2"/>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Cap Stones</w:t>
      </w:r>
    </w:p>
    <w:p w14:paraId="6A700C1F" w14:textId="77777777" w:rsidR="00AB5C41" w:rsidRPr="00AB5C41" w:rsidRDefault="00AB5C41" w:rsidP="00AB5C41">
      <w:pPr>
        <w:keepLines/>
        <w:numPr>
          <w:ilvl w:val="2"/>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 xml:space="preserve">Darker colored field stones that show no signs of hand chiseling are not required to be cataloged but should be separated by elevation. </w:t>
      </w:r>
    </w:p>
    <w:p w14:paraId="678DF699" w14:textId="77777777" w:rsidR="00AB5C41" w:rsidRPr="00AB5C41" w:rsidRDefault="00AB5C41" w:rsidP="00AB5C41">
      <w:pPr>
        <w:keepLines/>
        <w:numPr>
          <w:ilvl w:val="2"/>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Stones making up the inner part of the double wall should be salvaged for re-use at chimney and for missing stone veneer at face.</w:t>
      </w:r>
    </w:p>
    <w:p w14:paraId="4C3A36A7" w14:textId="77777777" w:rsidR="00AB5C41" w:rsidRPr="00AB5C41" w:rsidRDefault="00AB5C41" w:rsidP="00AB5C41">
      <w:pPr>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 xml:space="preserve">Contractor shall maintain control points that reference the existing structure’s corners. Control points can be offset stakes or measurements from known points that will allow for the new structure to be placed in the exact same location. </w:t>
      </w:r>
    </w:p>
    <w:p w14:paraId="704F9429"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Carefully document the location of the cistern stones located at NE corner of structure and store these in designated location.</w:t>
      </w:r>
    </w:p>
    <w:p w14:paraId="37F3CD86"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Once stones are properly cataloged and labeled, carefully remove the stones and place them in designated location on site, separating them by wall elevation (N,S,E,W).</w:t>
      </w:r>
    </w:p>
    <w:p w14:paraId="1F20656C"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Every effort shall be made to prevent further damage or collapse of existing wall remnants, including chimney.</w:t>
      </w:r>
    </w:p>
    <w:p w14:paraId="38DFAE9C"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Temporary shoring or hoisting shall be installed by the contractor as required to ensure the safety of all workers and to prevent further collapse.</w:t>
      </w:r>
    </w:p>
    <w:p w14:paraId="783A705C"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Salvage all stones laying on the ground as a result of previous collapse.</w:t>
      </w:r>
    </w:p>
    <w:p w14:paraId="74F56384"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 xml:space="preserve">Once all stones are removed from the building footprint and stored, contractor shall remove and dispose of remaining rubble and foundations. </w:t>
      </w:r>
    </w:p>
    <w:p w14:paraId="04F7C6F4"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Trees and shrubs shall be removed and hauled off site.</w:t>
      </w:r>
    </w:p>
    <w:p w14:paraId="309825D4" w14:textId="77777777" w:rsidR="00AB5C41" w:rsidRPr="00AB5C41" w:rsidRDefault="00AB5C41" w:rsidP="00AB5C41">
      <w:pPr>
        <w:keepLines/>
        <w:numPr>
          <w:ilvl w:val="0"/>
          <w:numId w:val="32"/>
        </w:numPr>
        <w:overflowPunct/>
        <w:autoSpaceDE/>
        <w:autoSpaceDN/>
        <w:adjustRightInd/>
        <w:contextualSpacing/>
        <w:textAlignment w:val="auto"/>
        <w:rPr>
          <w:rFonts w:ascii="Times New Roman" w:hAnsi="Times New Roman"/>
          <w:b/>
          <w:bCs/>
          <w:sz w:val="22"/>
          <w:szCs w:val="22"/>
        </w:rPr>
      </w:pPr>
      <w:bookmarkStart w:id="1" w:name="_Hlk168300405"/>
      <w:r w:rsidRPr="00AB5C41">
        <w:rPr>
          <w:rFonts w:ascii="Times New Roman" w:hAnsi="Times New Roman"/>
          <w:b/>
          <w:bCs/>
          <w:sz w:val="22"/>
          <w:szCs w:val="22"/>
        </w:rPr>
        <w:t>Sitework-</w:t>
      </w:r>
    </w:p>
    <w:bookmarkEnd w:id="0"/>
    <w:p w14:paraId="57F00FC7"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Following proper removal of existing stone walls by others, excavate and remove existing foundation remnants. Foundation rubble shall be hauled off site and disposed of properly.</w:t>
      </w:r>
    </w:p>
    <w:p w14:paraId="2F9A365C"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b/>
          <w:bCs/>
          <w:sz w:val="22"/>
          <w:szCs w:val="22"/>
        </w:rPr>
      </w:pPr>
      <w:r w:rsidRPr="00AB5C41">
        <w:rPr>
          <w:rFonts w:ascii="Times New Roman" w:hAnsi="Times New Roman"/>
          <w:sz w:val="22"/>
          <w:szCs w:val="22"/>
        </w:rPr>
        <w:t>Prepare pad in accordance with contract documents and Geotechnical Engineering Report.</w:t>
      </w:r>
    </w:p>
    <w:bookmarkEnd w:id="1"/>
    <w:p w14:paraId="4A2444EF" w14:textId="77777777" w:rsidR="00AB5C41" w:rsidRPr="00AB5C41" w:rsidRDefault="00AB5C41" w:rsidP="00AB5C41">
      <w:pPr>
        <w:keepLines/>
        <w:numPr>
          <w:ilvl w:val="0"/>
          <w:numId w:val="32"/>
        </w:numPr>
        <w:overflowPunct/>
        <w:autoSpaceDE/>
        <w:autoSpaceDN/>
        <w:adjustRightInd/>
        <w:contextualSpacing/>
        <w:textAlignment w:val="auto"/>
        <w:rPr>
          <w:rFonts w:ascii="Times New Roman" w:hAnsi="Times New Roman"/>
          <w:b/>
          <w:bCs/>
          <w:sz w:val="22"/>
          <w:szCs w:val="22"/>
        </w:rPr>
      </w:pPr>
      <w:r w:rsidRPr="00AB5C41">
        <w:rPr>
          <w:rFonts w:ascii="Times New Roman" w:hAnsi="Times New Roman"/>
          <w:b/>
          <w:bCs/>
          <w:sz w:val="22"/>
          <w:szCs w:val="22"/>
        </w:rPr>
        <w:t>Concrete-</w:t>
      </w:r>
    </w:p>
    <w:p w14:paraId="6C7552AC" w14:textId="77777777" w:rsidR="00AB5C41" w:rsidRPr="00AB5C41" w:rsidRDefault="00AB5C41" w:rsidP="00AB5C41">
      <w:pPr>
        <w:keepLines/>
        <w:numPr>
          <w:ilvl w:val="0"/>
          <w:numId w:val="34"/>
        </w:numPr>
        <w:overflowPunct/>
        <w:autoSpaceDE/>
        <w:autoSpaceDN/>
        <w:adjustRightInd/>
        <w:contextualSpacing/>
        <w:textAlignment w:val="auto"/>
        <w:rPr>
          <w:rFonts w:ascii="Times New Roman" w:hAnsi="Times New Roman"/>
          <w:bCs/>
          <w:sz w:val="22"/>
          <w:szCs w:val="22"/>
        </w:rPr>
      </w:pPr>
      <w:r w:rsidRPr="00AB5C41">
        <w:rPr>
          <w:rFonts w:ascii="Times New Roman" w:hAnsi="Times New Roman"/>
          <w:bCs/>
          <w:sz w:val="22"/>
          <w:szCs w:val="22"/>
        </w:rPr>
        <w:t>Excavate footings in accordance with contract documents. Contractor shall carefully review the Geotechnical Engineering Report and prepare their proposal in consideration of existing site conditions.</w:t>
      </w:r>
    </w:p>
    <w:p w14:paraId="6BF1861F" w14:textId="77777777" w:rsidR="00AB5C41" w:rsidRPr="00AB5C41" w:rsidRDefault="00AB5C41" w:rsidP="00AB5C41">
      <w:pPr>
        <w:keepLines/>
        <w:numPr>
          <w:ilvl w:val="0"/>
          <w:numId w:val="34"/>
        </w:numPr>
        <w:overflowPunct/>
        <w:autoSpaceDE/>
        <w:autoSpaceDN/>
        <w:adjustRightInd/>
        <w:contextualSpacing/>
        <w:textAlignment w:val="auto"/>
        <w:rPr>
          <w:rFonts w:ascii="Times New Roman" w:hAnsi="Times New Roman"/>
          <w:bCs/>
          <w:sz w:val="22"/>
          <w:szCs w:val="22"/>
        </w:rPr>
      </w:pPr>
      <w:r w:rsidRPr="00AB5C41">
        <w:rPr>
          <w:rFonts w:ascii="Times New Roman" w:hAnsi="Times New Roman"/>
          <w:bCs/>
          <w:sz w:val="22"/>
          <w:szCs w:val="22"/>
        </w:rPr>
        <w:t>Furnish and install all reinforcing steel required for concrete and CMU construction.  During construction, all vertical reinforcing steel shall have a 6” 90 degree bend or reinforcing bar caps for impalement protection.</w:t>
      </w:r>
    </w:p>
    <w:p w14:paraId="2BB333FF" w14:textId="77777777" w:rsidR="00AB5C41" w:rsidRPr="00AB5C41" w:rsidRDefault="00AB5C41" w:rsidP="00AB5C41">
      <w:pPr>
        <w:keepLines/>
        <w:numPr>
          <w:ilvl w:val="0"/>
          <w:numId w:val="34"/>
        </w:numPr>
        <w:overflowPunct/>
        <w:autoSpaceDE/>
        <w:autoSpaceDN/>
        <w:adjustRightInd/>
        <w:contextualSpacing/>
        <w:textAlignment w:val="auto"/>
        <w:rPr>
          <w:rFonts w:ascii="Times New Roman" w:hAnsi="Times New Roman"/>
          <w:bCs/>
          <w:sz w:val="22"/>
          <w:szCs w:val="22"/>
        </w:rPr>
      </w:pPr>
      <w:r w:rsidRPr="00AB5C41">
        <w:rPr>
          <w:rFonts w:ascii="Times New Roman" w:hAnsi="Times New Roman"/>
          <w:sz w:val="22"/>
          <w:szCs w:val="22"/>
        </w:rPr>
        <w:t xml:space="preserve">Provide and install the subsurface aggregate base course below the slab on grade and the vapor barrier / waterproofing membrane. </w:t>
      </w:r>
    </w:p>
    <w:p w14:paraId="14DE844C" w14:textId="77777777" w:rsidR="00AB5C41" w:rsidRPr="00AB5C41" w:rsidRDefault="00AB5C41" w:rsidP="00AB5C41">
      <w:pPr>
        <w:keepLines/>
        <w:numPr>
          <w:ilvl w:val="0"/>
          <w:numId w:val="34"/>
        </w:numPr>
        <w:overflowPunct/>
        <w:autoSpaceDE/>
        <w:autoSpaceDN/>
        <w:adjustRightInd/>
        <w:contextualSpacing/>
        <w:textAlignment w:val="auto"/>
        <w:rPr>
          <w:rFonts w:ascii="Times New Roman" w:hAnsi="Times New Roman"/>
          <w:bCs/>
          <w:sz w:val="22"/>
          <w:szCs w:val="22"/>
        </w:rPr>
      </w:pPr>
      <w:r w:rsidRPr="00AB5C41">
        <w:rPr>
          <w:rFonts w:ascii="Times New Roman" w:hAnsi="Times New Roman"/>
          <w:sz w:val="22"/>
          <w:szCs w:val="22"/>
        </w:rPr>
        <w:t>Place slab in accordance with contract documents.</w:t>
      </w:r>
    </w:p>
    <w:p w14:paraId="3786161A" w14:textId="77777777" w:rsidR="00AB5C41" w:rsidRPr="00AB5C41" w:rsidRDefault="00AB5C41" w:rsidP="00AB5C41">
      <w:pPr>
        <w:keepLines/>
        <w:numPr>
          <w:ilvl w:val="0"/>
          <w:numId w:val="34"/>
        </w:numPr>
        <w:overflowPunct/>
        <w:autoSpaceDE/>
        <w:autoSpaceDN/>
        <w:adjustRightInd/>
        <w:contextualSpacing/>
        <w:textAlignment w:val="auto"/>
        <w:rPr>
          <w:rFonts w:ascii="Times New Roman" w:hAnsi="Times New Roman"/>
          <w:bCs/>
          <w:sz w:val="22"/>
          <w:szCs w:val="22"/>
        </w:rPr>
      </w:pPr>
      <w:r w:rsidRPr="00AB5C41">
        <w:rPr>
          <w:rFonts w:ascii="Times New Roman" w:hAnsi="Times New Roman"/>
          <w:sz w:val="22"/>
          <w:szCs w:val="22"/>
        </w:rPr>
        <w:t>Coordinate with Owner a location for concrete washout, then haul-off all concrete washout and debris upon completion of this bid package and restore area to the condition it was in prior to this work.</w:t>
      </w:r>
    </w:p>
    <w:p w14:paraId="2E0AA9A8" w14:textId="77777777" w:rsidR="00AB5C41" w:rsidRPr="00AB5C41" w:rsidRDefault="00AB5C41" w:rsidP="00AB5C41">
      <w:pPr>
        <w:keepLines/>
        <w:numPr>
          <w:ilvl w:val="0"/>
          <w:numId w:val="32"/>
        </w:numPr>
        <w:overflowPunct/>
        <w:autoSpaceDE/>
        <w:autoSpaceDN/>
        <w:adjustRightInd/>
        <w:contextualSpacing/>
        <w:textAlignment w:val="auto"/>
        <w:rPr>
          <w:rFonts w:ascii="Times New Roman" w:hAnsi="Times New Roman"/>
          <w:b/>
          <w:bCs/>
          <w:sz w:val="22"/>
          <w:szCs w:val="22"/>
        </w:rPr>
      </w:pPr>
      <w:r w:rsidRPr="00AB5C41">
        <w:rPr>
          <w:rFonts w:ascii="Times New Roman" w:hAnsi="Times New Roman"/>
          <w:b/>
          <w:bCs/>
          <w:sz w:val="22"/>
          <w:szCs w:val="22"/>
        </w:rPr>
        <w:t>Masonry-</w:t>
      </w:r>
    </w:p>
    <w:p w14:paraId="6A1B4D13"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General Contractor shall engage a qualified mason, with demonstrated experience in stone masonry and CMU construction.</w:t>
      </w:r>
    </w:p>
    <w:p w14:paraId="3468B0D6"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Provide and install all CMU and required accessories for complete wall system including reinforcing steel, lintels, and imbeds.</w:t>
      </w:r>
    </w:p>
    <w:p w14:paraId="2F54E0E7"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 xml:space="preserve">Stones shall be cleaned prior to placing to remove old mortar. </w:t>
      </w:r>
    </w:p>
    <w:p w14:paraId="6644CB9E"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lastRenderedPageBreak/>
        <w:t xml:space="preserve">Mason shall take care to reconstruct the stone veneer, placing stones in their similar location as noted in the contract documents and stone cataloging documents paying specific attention to locations of accent, sill, tread, cap, header and corner stones. </w:t>
      </w:r>
    </w:p>
    <w:p w14:paraId="78445419" w14:textId="77777777" w:rsidR="00AB5C41" w:rsidRPr="00AB5C41" w:rsidRDefault="00AB5C41" w:rsidP="00AB5C41">
      <w:pPr>
        <w:keepLines/>
        <w:numPr>
          <w:ilvl w:val="0"/>
          <w:numId w:val="32"/>
        </w:numPr>
        <w:overflowPunct/>
        <w:autoSpaceDE/>
        <w:autoSpaceDN/>
        <w:adjustRightInd/>
        <w:contextualSpacing/>
        <w:textAlignment w:val="auto"/>
        <w:rPr>
          <w:rFonts w:ascii="Times New Roman" w:hAnsi="Times New Roman"/>
          <w:b/>
          <w:bCs/>
          <w:sz w:val="22"/>
          <w:szCs w:val="22"/>
        </w:rPr>
      </w:pPr>
      <w:r w:rsidRPr="00AB5C41">
        <w:rPr>
          <w:rFonts w:ascii="Times New Roman" w:hAnsi="Times New Roman"/>
          <w:b/>
          <w:bCs/>
          <w:sz w:val="22"/>
          <w:szCs w:val="22"/>
        </w:rPr>
        <w:t>Rough and Finish Carpentry-</w:t>
      </w:r>
    </w:p>
    <w:p w14:paraId="705B2BE7"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b/>
          <w:bCs/>
          <w:sz w:val="22"/>
          <w:szCs w:val="22"/>
        </w:rPr>
      </w:pPr>
      <w:r w:rsidRPr="00AB5C41">
        <w:rPr>
          <w:rFonts w:ascii="Times New Roman" w:hAnsi="Times New Roman"/>
          <w:sz w:val="22"/>
          <w:szCs w:val="22"/>
        </w:rPr>
        <w:t xml:space="preserve">Provide and install all wood door frames, window frames, sills, and wood slat ceilings. </w:t>
      </w:r>
    </w:p>
    <w:p w14:paraId="74B0419D"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b/>
          <w:bCs/>
          <w:sz w:val="22"/>
          <w:szCs w:val="22"/>
        </w:rPr>
      </w:pPr>
      <w:r w:rsidRPr="00AB5C41">
        <w:rPr>
          <w:rFonts w:ascii="Times New Roman" w:hAnsi="Times New Roman"/>
          <w:sz w:val="22"/>
          <w:szCs w:val="22"/>
        </w:rPr>
        <w:t>Provide and install all soffits, fascias, roof framing, and roof decking.</w:t>
      </w:r>
    </w:p>
    <w:p w14:paraId="28D21840" w14:textId="77777777" w:rsidR="00AB5C41" w:rsidRPr="00AB5C41" w:rsidRDefault="00AB5C41" w:rsidP="00AB5C41">
      <w:pPr>
        <w:keepLines/>
        <w:numPr>
          <w:ilvl w:val="0"/>
          <w:numId w:val="32"/>
        </w:numPr>
        <w:overflowPunct/>
        <w:autoSpaceDE/>
        <w:autoSpaceDN/>
        <w:adjustRightInd/>
        <w:contextualSpacing/>
        <w:textAlignment w:val="auto"/>
        <w:rPr>
          <w:rFonts w:ascii="Times New Roman" w:hAnsi="Times New Roman"/>
          <w:b/>
          <w:bCs/>
          <w:sz w:val="22"/>
          <w:szCs w:val="22"/>
        </w:rPr>
      </w:pPr>
      <w:r w:rsidRPr="00AB5C41">
        <w:rPr>
          <w:rFonts w:ascii="Times New Roman" w:hAnsi="Times New Roman"/>
          <w:b/>
          <w:bCs/>
          <w:sz w:val="22"/>
          <w:szCs w:val="22"/>
        </w:rPr>
        <w:t>Roofing (Cedar Shake)-</w:t>
      </w:r>
      <w:r w:rsidRPr="00AB5C41">
        <w:rPr>
          <w:rFonts w:ascii="Times New Roman" w:hAnsi="Times New Roman"/>
          <w:sz w:val="22"/>
          <w:szCs w:val="22"/>
        </w:rPr>
        <w:t>Provide and install cedar shake roof and all underlayments, if required.</w:t>
      </w:r>
    </w:p>
    <w:p w14:paraId="1EF91E9A" w14:textId="77777777" w:rsidR="00AB5C41" w:rsidRPr="00AB5C41" w:rsidRDefault="00AB5C41" w:rsidP="00AB5C41">
      <w:pPr>
        <w:keepLines/>
        <w:numPr>
          <w:ilvl w:val="0"/>
          <w:numId w:val="32"/>
        </w:numPr>
        <w:overflowPunct/>
        <w:autoSpaceDE/>
        <w:autoSpaceDN/>
        <w:adjustRightInd/>
        <w:contextualSpacing/>
        <w:textAlignment w:val="auto"/>
        <w:rPr>
          <w:rFonts w:ascii="Times New Roman" w:hAnsi="Times New Roman"/>
          <w:b/>
          <w:bCs/>
          <w:sz w:val="22"/>
          <w:szCs w:val="22"/>
        </w:rPr>
      </w:pPr>
      <w:r w:rsidRPr="00AB5C41">
        <w:rPr>
          <w:rFonts w:ascii="Times New Roman" w:hAnsi="Times New Roman"/>
          <w:b/>
          <w:bCs/>
          <w:sz w:val="22"/>
          <w:szCs w:val="22"/>
        </w:rPr>
        <w:t>Interior Finishes (Plaster/Paint)</w:t>
      </w:r>
      <w:r w:rsidRPr="00AB5C41">
        <w:rPr>
          <w:rFonts w:ascii="Times New Roman" w:hAnsi="Times New Roman"/>
          <w:sz w:val="22"/>
          <w:szCs w:val="22"/>
        </w:rPr>
        <w:t xml:space="preserve">- </w:t>
      </w:r>
    </w:p>
    <w:p w14:paraId="5617BB22"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Apply plaster to properly prepared interior CMU wall.</w:t>
      </w:r>
    </w:p>
    <w:p w14:paraId="6772E23D"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Paint interior walls, doors, frames, ceilings, and windows as required.</w:t>
      </w:r>
    </w:p>
    <w:p w14:paraId="3D5E24AA" w14:textId="77777777" w:rsidR="00AB5C41" w:rsidRPr="00AB5C41" w:rsidRDefault="00AB5C41" w:rsidP="00AB5C41">
      <w:pPr>
        <w:keepLines/>
        <w:numPr>
          <w:ilvl w:val="1"/>
          <w:numId w:val="32"/>
        </w:numPr>
        <w:overflowPunct/>
        <w:autoSpaceDE/>
        <w:autoSpaceDN/>
        <w:adjustRightInd/>
        <w:contextualSpacing/>
        <w:textAlignment w:val="auto"/>
        <w:rPr>
          <w:rFonts w:ascii="Times New Roman" w:hAnsi="Times New Roman"/>
          <w:sz w:val="22"/>
          <w:szCs w:val="22"/>
        </w:rPr>
      </w:pPr>
      <w:r w:rsidRPr="00AB5C41">
        <w:rPr>
          <w:rFonts w:ascii="Times New Roman" w:hAnsi="Times New Roman"/>
          <w:sz w:val="22"/>
          <w:szCs w:val="22"/>
        </w:rPr>
        <w:t>Prime and paint and exterior exposed wood.</w:t>
      </w:r>
    </w:p>
    <w:p w14:paraId="5FB153D0" w14:textId="77777777" w:rsidR="00AB5C41" w:rsidRPr="00AB5C41" w:rsidRDefault="00AB5C41" w:rsidP="00AB5C41">
      <w:pPr>
        <w:keepLines/>
        <w:numPr>
          <w:ilvl w:val="0"/>
          <w:numId w:val="32"/>
        </w:numPr>
        <w:overflowPunct/>
        <w:autoSpaceDE/>
        <w:autoSpaceDN/>
        <w:adjustRightInd/>
        <w:contextualSpacing/>
        <w:textAlignment w:val="auto"/>
        <w:rPr>
          <w:rFonts w:ascii="Times New Roman" w:hAnsi="Times New Roman"/>
          <w:b/>
          <w:bCs/>
          <w:sz w:val="22"/>
          <w:szCs w:val="22"/>
        </w:rPr>
      </w:pPr>
      <w:r w:rsidRPr="00AB5C41">
        <w:rPr>
          <w:rFonts w:ascii="Times New Roman" w:hAnsi="Times New Roman"/>
          <w:b/>
          <w:bCs/>
          <w:sz w:val="22"/>
          <w:szCs w:val="22"/>
        </w:rPr>
        <w:t xml:space="preserve">Windows/Doors- </w:t>
      </w:r>
      <w:r w:rsidRPr="00AB5C41">
        <w:rPr>
          <w:rFonts w:ascii="Times New Roman" w:hAnsi="Times New Roman"/>
          <w:sz w:val="22"/>
          <w:szCs w:val="22"/>
        </w:rPr>
        <w:t>Provide and install wood doors and frames in accordance with contract documents</w:t>
      </w:r>
      <w:r w:rsidRPr="00AB5C41">
        <w:rPr>
          <w:rFonts w:ascii="Times New Roman" w:hAnsi="Times New Roman"/>
          <w:b/>
          <w:bCs/>
          <w:sz w:val="22"/>
          <w:szCs w:val="22"/>
        </w:rPr>
        <w:t>.</w:t>
      </w:r>
    </w:p>
    <w:p w14:paraId="30E94C66" w14:textId="77777777" w:rsidR="00AB5C41" w:rsidRPr="00AB5C41" w:rsidRDefault="00AB5C41" w:rsidP="00AB5C41">
      <w:pPr>
        <w:keepLines/>
        <w:numPr>
          <w:ilvl w:val="0"/>
          <w:numId w:val="32"/>
        </w:numPr>
        <w:overflowPunct/>
        <w:autoSpaceDE/>
        <w:autoSpaceDN/>
        <w:adjustRightInd/>
        <w:contextualSpacing/>
        <w:textAlignment w:val="auto"/>
        <w:rPr>
          <w:rFonts w:ascii="Times New Roman" w:hAnsi="Times New Roman"/>
          <w:b/>
          <w:bCs/>
          <w:sz w:val="22"/>
          <w:szCs w:val="22"/>
        </w:rPr>
      </w:pPr>
      <w:r w:rsidRPr="00AB5C41">
        <w:rPr>
          <w:rFonts w:ascii="Times New Roman" w:hAnsi="Times New Roman"/>
          <w:b/>
          <w:bCs/>
          <w:sz w:val="22"/>
          <w:szCs w:val="22"/>
        </w:rPr>
        <w:t xml:space="preserve">HVAC: </w:t>
      </w:r>
      <w:r w:rsidRPr="00AB5C41">
        <w:rPr>
          <w:rFonts w:ascii="Times New Roman" w:hAnsi="Times New Roman"/>
          <w:sz w:val="22"/>
          <w:szCs w:val="22"/>
        </w:rPr>
        <w:t>Provide add alternate for complete installation of 2 ton mini-split system.</w:t>
      </w:r>
    </w:p>
    <w:p w14:paraId="0124A5DF" w14:textId="77777777" w:rsidR="00AB5C41" w:rsidRPr="00AB5C41" w:rsidRDefault="00AB5C41" w:rsidP="00AB5C41">
      <w:pPr>
        <w:keepLines/>
        <w:numPr>
          <w:ilvl w:val="0"/>
          <w:numId w:val="32"/>
        </w:numPr>
        <w:overflowPunct/>
        <w:autoSpaceDE/>
        <w:autoSpaceDN/>
        <w:adjustRightInd/>
        <w:contextualSpacing/>
        <w:textAlignment w:val="auto"/>
        <w:rPr>
          <w:rFonts w:ascii="Times New Roman" w:hAnsi="Times New Roman"/>
          <w:b/>
          <w:bCs/>
          <w:sz w:val="22"/>
          <w:szCs w:val="22"/>
        </w:rPr>
      </w:pPr>
      <w:r w:rsidRPr="00AB5C41">
        <w:rPr>
          <w:rFonts w:ascii="Times New Roman" w:hAnsi="Times New Roman"/>
          <w:b/>
          <w:bCs/>
          <w:sz w:val="22"/>
          <w:szCs w:val="22"/>
        </w:rPr>
        <w:t xml:space="preserve">Electrical: DO NOT INCLUDE ELECTRIC/LIGHTING COSTS IN BASE BID. </w:t>
      </w:r>
      <w:r w:rsidRPr="00AB5C41">
        <w:rPr>
          <w:rFonts w:ascii="Times New Roman" w:hAnsi="Times New Roman"/>
          <w:sz w:val="22"/>
          <w:szCs w:val="22"/>
        </w:rPr>
        <w:t xml:space="preserve">Provide and install all receptacles and lighting as shown in contract documents. Receptacles and conduits shall be installed in-wall and not surface mounted. </w:t>
      </w:r>
    </w:p>
    <w:p w14:paraId="75FC140E" w14:textId="77777777" w:rsidR="00AB5C41" w:rsidRPr="00AB5C41" w:rsidRDefault="00AB5C41" w:rsidP="00AB5C41">
      <w:pPr>
        <w:keepLines/>
        <w:contextualSpacing/>
        <w:rPr>
          <w:rFonts w:ascii="Times New Roman" w:hAnsi="Times New Roman"/>
          <w:b/>
          <w:bCs/>
          <w:sz w:val="22"/>
          <w:szCs w:val="22"/>
        </w:rPr>
      </w:pPr>
    </w:p>
    <w:p w14:paraId="629A5831" w14:textId="77777777" w:rsidR="00AB5C41" w:rsidRPr="00AB5C41" w:rsidRDefault="00AB5C41" w:rsidP="00AB5C41">
      <w:pPr>
        <w:keepLines/>
        <w:contextualSpacing/>
        <w:rPr>
          <w:rFonts w:ascii="Times New Roman" w:hAnsi="Times New Roman"/>
          <w:b/>
          <w:bCs/>
          <w:sz w:val="22"/>
          <w:szCs w:val="22"/>
        </w:rPr>
      </w:pPr>
      <w:r w:rsidRPr="00AB5C41">
        <w:rPr>
          <w:rFonts w:ascii="Times New Roman" w:hAnsi="Times New Roman"/>
          <w:b/>
          <w:bCs/>
          <w:sz w:val="22"/>
          <w:szCs w:val="22"/>
        </w:rPr>
        <w:t>ADD ALTERNATES:</w:t>
      </w:r>
    </w:p>
    <w:p w14:paraId="563645F6" w14:textId="77777777" w:rsidR="00AB5C41" w:rsidRPr="00AB5C41" w:rsidRDefault="00AB5C41" w:rsidP="00AB5C41">
      <w:pPr>
        <w:keepLines/>
        <w:contextualSpacing/>
        <w:rPr>
          <w:rFonts w:ascii="Times New Roman" w:hAnsi="Times New Roman"/>
          <w:b/>
          <w:bCs/>
          <w:sz w:val="22"/>
          <w:szCs w:val="22"/>
        </w:rPr>
      </w:pPr>
    </w:p>
    <w:p w14:paraId="7B26D95D" w14:textId="77777777" w:rsidR="00AB5C41" w:rsidRPr="00AB5C41" w:rsidRDefault="00AB5C41" w:rsidP="00AB5C41">
      <w:pPr>
        <w:pStyle w:val="ListParagraph"/>
        <w:keepLines/>
        <w:widowControl/>
        <w:numPr>
          <w:ilvl w:val="0"/>
          <w:numId w:val="36"/>
        </w:numPr>
        <w:autoSpaceDE/>
        <w:autoSpaceDN/>
        <w:adjustRightInd/>
        <w:contextualSpacing/>
        <w:rPr>
          <w:rFonts w:ascii="Times New Roman" w:hAnsi="Times New Roman"/>
          <w:sz w:val="22"/>
          <w:szCs w:val="22"/>
        </w:rPr>
      </w:pPr>
      <w:r w:rsidRPr="00AB5C41">
        <w:rPr>
          <w:rFonts w:ascii="Times New Roman" w:hAnsi="Times New Roman"/>
          <w:sz w:val="22"/>
          <w:szCs w:val="22"/>
        </w:rPr>
        <w:t>ADD-2 ton mini split system, installed complete in place. Include costs to supply power for this unit in this amount.</w:t>
      </w:r>
    </w:p>
    <w:p w14:paraId="1C6DAD50" w14:textId="77777777" w:rsidR="00AB5C41" w:rsidRPr="00AB5C41" w:rsidRDefault="00AB5C41" w:rsidP="00AB5C41">
      <w:pPr>
        <w:pStyle w:val="ListParagraph"/>
        <w:keepLines/>
        <w:widowControl/>
        <w:numPr>
          <w:ilvl w:val="0"/>
          <w:numId w:val="36"/>
        </w:numPr>
        <w:autoSpaceDE/>
        <w:autoSpaceDN/>
        <w:adjustRightInd/>
        <w:contextualSpacing/>
        <w:rPr>
          <w:rFonts w:ascii="Times New Roman" w:hAnsi="Times New Roman"/>
          <w:sz w:val="22"/>
          <w:szCs w:val="22"/>
        </w:rPr>
      </w:pPr>
      <w:r w:rsidRPr="00AB5C41">
        <w:rPr>
          <w:rFonts w:ascii="Times New Roman" w:hAnsi="Times New Roman"/>
          <w:sz w:val="22"/>
          <w:szCs w:val="22"/>
        </w:rPr>
        <w:t>ADD-Cost to add all power and lighting as shown in contract documents.</w:t>
      </w:r>
    </w:p>
    <w:p w14:paraId="369E9886" w14:textId="77777777" w:rsidR="00AB5C41" w:rsidRPr="00AB5C41" w:rsidRDefault="00AB5C41" w:rsidP="00AB5C41">
      <w:pPr>
        <w:pStyle w:val="ListParagraph"/>
        <w:keepLines/>
        <w:widowControl/>
        <w:numPr>
          <w:ilvl w:val="0"/>
          <w:numId w:val="36"/>
        </w:numPr>
        <w:autoSpaceDE/>
        <w:autoSpaceDN/>
        <w:adjustRightInd/>
        <w:contextualSpacing/>
        <w:rPr>
          <w:rFonts w:ascii="Times New Roman" w:hAnsi="Times New Roman"/>
          <w:bCs/>
          <w:sz w:val="22"/>
          <w:szCs w:val="22"/>
        </w:rPr>
      </w:pPr>
      <w:r w:rsidRPr="00AB5C41">
        <w:rPr>
          <w:rFonts w:ascii="Times New Roman" w:hAnsi="Times New Roman"/>
          <w:sz w:val="22"/>
          <w:szCs w:val="22"/>
        </w:rPr>
        <w:t>ADD-Cost to construct mobile ADA ramp to access front door. Ramp shall be constructed of wood frame with composite deck and capable of moving with 2 people.</w:t>
      </w:r>
    </w:p>
    <w:p w14:paraId="304275E7" w14:textId="3DD39C2A" w:rsidR="003B7815" w:rsidRPr="00AB5C41" w:rsidRDefault="00E97FC9" w:rsidP="008B65FE">
      <w:pPr>
        <w:rPr>
          <w:rFonts w:ascii="Times New Roman" w:hAnsi="Times New Roman"/>
          <w:b/>
          <w:sz w:val="22"/>
          <w:szCs w:val="22"/>
        </w:rPr>
      </w:pPr>
      <w:r w:rsidRPr="00AB5C41">
        <w:rPr>
          <w:rFonts w:ascii="Times New Roman" w:hAnsi="Times New Roman"/>
          <w:sz w:val="22"/>
          <w:szCs w:val="22"/>
        </w:rPr>
        <w:t xml:space="preserve"> </w:t>
      </w:r>
    </w:p>
    <w:p w14:paraId="473819C7" w14:textId="71E012FF" w:rsidR="00643B01" w:rsidRPr="00AB5C41" w:rsidRDefault="00643B01" w:rsidP="009324EB">
      <w:pPr>
        <w:jc w:val="center"/>
        <w:rPr>
          <w:rFonts w:ascii="Times New Roman" w:hAnsi="Times New Roman"/>
          <w:sz w:val="22"/>
          <w:szCs w:val="22"/>
        </w:rPr>
      </w:pPr>
    </w:p>
    <w:p w14:paraId="66D5DD36" w14:textId="77777777" w:rsidR="009E6B9F" w:rsidRDefault="009E6B9F" w:rsidP="00F60111">
      <w:pPr>
        <w:pStyle w:val="1"/>
        <w:ind w:left="0"/>
        <w:jc w:val="center"/>
        <w:rPr>
          <w:rFonts w:ascii="Times New Roman" w:hAnsi="Times New Roman"/>
          <w:sz w:val="22"/>
          <w:szCs w:val="22"/>
        </w:rPr>
      </w:pPr>
    </w:p>
    <w:p w14:paraId="1311E67D" w14:textId="77777777" w:rsidR="009E6B9F" w:rsidRDefault="009E6B9F" w:rsidP="00F60111">
      <w:pPr>
        <w:pStyle w:val="1"/>
        <w:ind w:left="0"/>
        <w:jc w:val="center"/>
        <w:rPr>
          <w:rFonts w:ascii="Times New Roman" w:hAnsi="Times New Roman"/>
          <w:sz w:val="22"/>
          <w:szCs w:val="22"/>
        </w:rPr>
      </w:pPr>
    </w:p>
    <w:p w14:paraId="6B4A90CE" w14:textId="77777777" w:rsidR="009E6B9F" w:rsidRDefault="009E6B9F" w:rsidP="00F60111">
      <w:pPr>
        <w:pStyle w:val="1"/>
        <w:ind w:left="0"/>
        <w:jc w:val="center"/>
        <w:rPr>
          <w:rFonts w:ascii="Times New Roman" w:hAnsi="Times New Roman"/>
          <w:sz w:val="22"/>
          <w:szCs w:val="22"/>
        </w:rPr>
      </w:pPr>
    </w:p>
    <w:p w14:paraId="349D7F48" w14:textId="77777777" w:rsidR="009E6B9F" w:rsidRDefault="009E6B9F" w:rsidP="00F60111">
      <w:pPr>
        <w:pStyle w:val="1"/>
        <w:ind w:left="0"/>
        <w:jc w:val="center"/>
        <w:rPr>
          <w:rFonts w:ascii="Times New Roman" w:hAnsi="Times New Roman"/>
          <w:sz w:val="22"/>
          <w:szCs w:val="22"/>
        </w:rPr>
      </w:pPr>
    </w:p>
    <w:p w14:paraId="499B3683" w14:textId="77777777" w:rsidR="009E6B9F" w:rsidRDefault="009E6B9F" w:rsidP="00F60111">
      <w:pPr>
        <w:pStyle w:val="1"/>
        <w:ind w:left="0"/>
        <w:jc w:val="center"/>
        <w:rPr>
          <w:rFonts w:ascii="Times New Roman" w:hAnsi="Times New Roman"/>
          <w:sz w:val="22"/>
          <w:szCs w:val="22"/>
        </w:rPr>
      </w:pPr>
    </w:p>
    <w:p w14:paraId="72635417" w14:textId="77777777" w:rsidR="009E6B9F" w:rsidRDefault="009E6B9F" w:rsidP="00F60111">
      <w:pPr>
        <w:pStyle w:val="1"/>
        <w:ind w:left="0"/>
        <w:jc w:val="center"/>
        <w:rPr>
          <w:rFonts w:ascii="Times New Roman" w:hAnsi="Times New Roman"/>
          <w:sz w:val="22"/>
          <w:szCs w:val="22"/>
        </w:rPr>
      </w:pPr>
    </w:p>
    <w:p w14:paraId="41937253" w14:textId="77777777" w:rsidR="00621626" w:rsidRDefault="00621626" w:rsidP="00F60111">
      <w:pPr>
        <w:pStyle w:val="1"/>
        <w:ind w:left="0"/>
        <w:jc w:val="center"/>
        <w:rPr>
          <w:rFonts w:ascii="Times New Roman" w:hAnsi="Times New Roman"/>
          <w:sz w:val="22"/>
          <w:szCs w:val="22"/>
        </w:rPr>
      </w:pPr>
    </w:p>
    <w:p w14:paraId="1CA7EC1C" w14:textId="77777777" w:rsidR="00621626" w:rsidRDefault="00621626" w:rsidP="00F60111">
      <w:pPr>
        <w:pStyle w:val="1"/>
        <w:ind w:left="0"/>
        <w:jc w:val="center"/>
        <w:rPr>
          <w:rFonts w:ascii="Times New Roman" w:hAnsi="Times New Roman"/>
          <w:sz w:val="22"/>
          <w:szCs w:val="22"/>
        </w:rPr>
      </w:pPr>
    </w:p>
    <w:p w14:paraId="7F8C0CC6" w14:textId="77777777" w:rsidR="00621626" w:rsidRDefault="00621626" w:rsidP="00F60111">
      <w:pPr>
        <w:pStyle w:val="1"/>
        <w:ind w:left="0"/>
        <w:jc w:val="center"/>
        <w:rPr>
          <w:rFonts w:ascii="Times New Roman" w:hAnsi="Times New Roman"/>
          <w:sz w:val="22"/>
          <w:szCs w:val="22"/>
        </w:rPr>
      </w:pPr>
    </w:p>
    <w:p w14:paraId="7A88058A" w14:textId="77777777" w:rsidR="00C13A53" w:rsidRDefault="00C13A53" w:rsidP="00F60111">
      <w:pPr>
        <w:pStyle w:val="1"/>
        <w:ind w:left="0"/>
        <w:jc w:val="center"/>
        <w:rPr>
          <w:rFonts w:ascii="Times New Roman" w:hAnsi="Times New Roman"/>
          <w:sz w:val="22"/>
          <w:szCs w:val="22"/>
        </w:rPr>
      </w:pPr>
    </w:p>
    <w:p w14:paraId="5175FA43" w14:textId="77777777" w:rsidR="00C13A53" w:rsidRDefault="00C13A53" w:rsidP="00F60111">
      <w:pPr>
        <w:pStyle w:val="1"/>
        <w:ind w:left="0"/>
        <w:jc w:val="center"/>
        <w:rPr>
          <w:rFonts w:ascii="Times New Roman" w:hAnsi="Times New Roman"/>
          <w:sz w:val="22"/>
          <w:szCs w:val="22"/>
        </w:rPr>
      </w:pPr>
    </w:p>
    <w:p w14:paraId="6E75689D" w14:textId="77777777" w:rsidR="00C13A53" w:rsidRDefault="00C13A53" w:rsidP="00F60111">
      <w:pPr>
        <w:pStyle w:val="1"/>
        <w:ind w:left="0"/>
        <w:jc w:val="center"/>
        <w:rPr>
          <w:rFonts w:ascii="Times New Roman" w:hAnsi="Times New Roman"/>
          <w:sz w:val="22"/>
          <w:szCs w:val="22"/>
        </w:rPr>
      </w:pPr>
    </w:p>
    <w:p w14:paraId="5ED53CF3" w14:textId="77777777" w:rsidR="00C13A53" w:rsidRDefault="00C13A53" w:rsidP="00F60111">
      <w:pPr>
        <w:pStyle w:val="1"/>
        <w:ind w:left="0"/>
        <w:jc w:val="center"/>
        <w:rPr>
          <w:rFonts w:ascii="Times New Roman" w:hAnsi="Times New Roman"/>
          <w:sz w:val="22"/>
          <w:szCs w:val="22"/>
        </w:rPr>
      </w:pPr>
    </w:p>
    <w:p w14:paraId="74622E13" w14:textId="77777777" w:rsidR="00C13A53" w:rsidRDefault="00C13A53" w:rsidP="00F60111">
      <w:pPr>
        <w:pStyle w:val="1"/>
        <w:ind w:left="0"/>
        <w:jc w:val="center"/>
        <w:rPr>
          <w:rFonts w:ascii="Times New Roman" w:hAnsi="Times New Roman"/>
          <w:sz w:val="22"/>
          <w:szCs w:val="22"/>
        </w:rPr>
      </w:pPr>
    </w:p>
    <w:p w14:paraId="76EFC92E" w14:textId="77777777" w:rsidR="00C13A53" w:rsidRDefault="00C13A53" w:rsidP="00F60111">
      <w:pPr>
        <w:pStyle w:val="1"/>
        <w:ind w:left="0"/>
        <w:jc w:val="center"/>
        <w:rPr>
          <w:rFonts w:ascii="Times New Roman" w:hAnsi="Times New Roman"/>
          <w:sz w:val="22"/>
          <w:szCs w:val="22"/>
        </w:rPr>
      </w:pPr>
    </w:p>
    <w:p w14:paraId="43172858" w14:textId="77777777" w:rsidR="00C13A53" w:rsidRDefault="00C13A53" w:rsidP="00F60111">
      <w:pPr>
        <w:pStyle w:val="1"/>
        <w:ind w:left="0"/>
        <w:jc w:val="center"/>
        <w:rPr>
          <w:rFonts w:ascii="Times New Roman" w:hAnsi="Times New Roman"/>
          <w:sz w:val="22"/>
          <w:szCs w:val="22"/>
        </w:rPr>
      </w:pPr>
    </w:p>
    <w:p w14:paraId="700F13F6" w14:textId="77777777" w:rsidR="00C13A53" w:rsidRDefault="00C13A53" w:rsidP="00F60111">
      <w:pPr>
        <w:pStyle w:val="1"/>
        <w:ind w:left="0"/>
        <w:jc w:val="center"/>
        <w:rPr>
          <w:rFonts w:ascii="Times New Roman" w:hAnsi="Times New Roman"/>
          <w:sz w:val="22"/>
          <w:szCs w:val="22"/>
        </w:rPr>
      </w:pPr>
    </w:p>
    <w:p w14:paraId="2BA05596" w14:textId="77777777" w:rsidR="00C13A53" w:rsidRDefault="00C13A53" w:rsidP="00F60111">
      <w:pPr>
        <w:pStyle w:val="1"/>
        <w:ind w:left="0"/>
        <w:jc w:val="center"/>
        <w:rPr>
          <w:rFonts w:ascii="Times New Roman" w:hAnsi="Times New Roman"/>
          <w:sz w:val="22"/>
          <w:szCs w:val="22"/>
        </w:rPr>
      </w:pPr>
    </w:p>
    <w:p w14:paraId="4DDD473C" w14:textId="77777777" w:rsidR="00621626" w:rsidRDefault="00621626" w:rsidP="00F60111">
      <w:pPr>
        <w:pStyle w:val="1"/>
        <w:ind w:left="0"/>
        <w:jc w:val="center"/>
        <w:rPr>
          <w:rFonts w:ascii="Times New Roman" w:hAnsi="Times New Roman"/>
          <w:sz w:val="22"/>
          <w:szCs w:val="22"/>
        </w:rPr>
      </w:pPr>
    </w:p>
    <w:p w14:paraId="29FDAF30" w14:textId="77777777" w:rsidR="00621626" w:rsidRDefault="00621626" w:rsidP="00F60111">
      <w:pPr>
        <w:pStyle w:val="1"/>
        <w:ind w:left="0"/>
        <w:jc w:val="center"/>
        <w:rPr>
          <w:rFonts w:ascii="Times New Roman" w:hAnsi="Times New Roman"/>
          <w:sz w:val="22"/>
          <w:szCs w:val="22"/>
        </w:rPr>
      </w:pPr>
    </w:p>
    <w:p w14:paraId="3DFE3FFE" w14:textId="77777777" w:rsidR="00621626" w:rsidRDefault="00621626" w:rsidP="00F60111">
      <w:pPr>
        <w:pStyle w:val="1"/>
        <w:ind w:left="0"/>
        <w:jc w:val="center"/>
        <w:rPr>
          <w:rFonts w:ascii="Times New Roman" w:hAnsi="Times New Roman"/>
          <w:sz w:val="22"/>
          <w:szCs w:val="22"/>
        </w:rPr>
      </w:pPr>
    </w:p>
    <w:p w14:paraId="6BFBD3E3" w14:textId="77777777" w:rsidR="00621626" w:rsidRDefault="00621626" w:rsidP="00F60111">
      <w:pPr>
        <w:pStyle w:val="1"/>
        <w:ind w:left="0"/>
        <w:jc w:val="center"/>
        <w:rPr>
          <w:rFonts w:ascii="Times New Roman" w:hAnsi="Times New Roman"/>
          <w:sz w:val="22"/>
          <w:szCs w:val="22"/>
        </w:rPr>
      </w:pPr>
    </w:p>
    <w:p w14:paraId="156F7B03" w14:textId="77777777" w:rsidR="00621626" w:rsidRDefault="00621626" w:rsidP="00F60111">
      <w:pPr>
        <w:pStyle w:val="1"/>
        <w:ind w:left="0"/>
        <w:jc w:val="center"/>
        <w:rPr>
          <w:rFonts w:ascii="Times New Roman" w:hAnsi="Times New Roman"/>
          <w:sz w:val="22"/>
          <w:szCs w:val="22"/>
        </w:rPr>
      </w:pPr>
    </w:p>
    <w:p w14:paraId="4C9E6DEC" w14:textId="77777777" w:rsidR="00621626" w:rsidRDefault="00621626" w:rsidP="00F60111">
      <w:pPr>
        <w:pStyle w:val="1"/>
        <w:ind w:left="0"/>
        <w:jc w:val="center"/>
        <w:rPr>
          <w:rFonts w:ascii="Times New Roman" w:hAnsi="Times New Roman"/>
          <w:sz w:val="22"/>
          <w:szCs w:val="22"/>
        </w:rPr>
      </w:pPr>
    </w:p>
    <w:p w14:paraId="1506B094" w14:textId="77777777" w:rsidR="00621626" w:rsidRDefault="00621626" w:rsidP="00F60111">
      <w:pPr>
        <w:pStyle w:val="1"/>
        <w:ind w:left="0"/>
        <w:jc w:val="center"/>
        <w:rPr>
          <w:rFonts w:ascii="Times New Roman" w:hAnsi="Times New Roman"/>
          <w:sz w:val="22"/>
          <w:szCs w:val="22"/>
        </w:rPr>
      </w:pPr>
    </w:p>
    <w:p w14:paraId="0258A07E" w14:textId="74EBCC3A" w:rsidR="002A4329" w:rsidRDefault="00145B71" w:rsidP="00F60111">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119E563" w14:textId="0DD25921" w:rsidR="00E56AB7"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3" w:history="1">
        <w:r w:rsidR="00094C78">
          <w:rPr>
            <w:rStyle w:val="Hyperlink"/>
            <w:rFonts w:ascii="Aptos" w:hAnsi="Aptos"/>
            <w:sz w:val="24"/>
            <w:szCs w:val="24"/>
          </w:rPr>
          <w:t>Little_.poeupe8toy89nrfv@u.box.com</w:t>
        </w:r>
      </w:hyperlink>
    </w:p>
    <w:p w14:paraId="103D0E40" w14:textId="6FC197A7"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129D93FB" w:rsidR="002A4329" w:rsidRPr="00024A34" w:rsidRDefault="00C13A53" w:rsidP="002A4329">
      <w:pPr>
        <w:pStyle w:val="2"/>
        <w:ind w:left="0"/>
        <w:rPr>
          <w:rFonts w:ascii="Times New Roman" w:hAnsi="Times New Roman"/>
          <w:bCs/>
          <w:sz w:val="24"/>
          <w:szCs w:val="24"/>
          <w:u w:val="single"/>
        </w:rPr>
      </w:pPr>
      <w:r w:rsidRPr="00024A34">
        <w:rPr>
          <w:rFonts w:ascii="Times New Roman" w:hAnsi="Times New Roman"/>
          <w:bCs/>
          <w:sz w:val="24"/>
          <w:szCs w:val="24"/>
          <w:u w:val="single"/>
        </w:rPr>
        <w:t xml:space="preserve">Alternate Pricing </w:t>
      </w:r>
    </w:p>
    <w:p w14:paraId="14108ECD" w14:textId="1236106E" w:rsidR="002A4329" w:rsidRPr="008F76B0" w:rsidRDefault="00DA1A52" w:rsidP="002A4329">
      <w:pPr>
        <w:rPr>
          <w:rFonts w:ascii="Times New Roman" w:hAnsi="Times New Roman"/>
          <w:sz w:val="22"/>
          <w:szCs w:val="22"/>
        </w:rPr>
      </w:pPr>
      <w:r>
        <w:rPr>
          <w:rFonts w:ascii="Times New Roman" w:hAnsi="Times New Roman"/>
          <w:sz w:val="22"/>
          <w:szCs w:val="22"/>
        </w:rPr>
        <w:t>Provide pricing for the alternates below</w:t>
      </w:r>
      <w:r w:rsidR="002A4329" w:rsidRPr="008F76B0">
        <w:rPr>
          <w:rFonts w:ascii="Times New Roman" w:hAnsi="Times New Roman"/>
          <w:sz w:val="22"/>
          <w:szCs w:val="22"/>
        </w:rPr>
        <w:t>:</w:t>
      </w:r>
    </w:p>
    <w:p w14:paraId="5A42FD27" w14:textId="77777777" w:rsidR="002A4329" w:rsidRPr="008F76B0" w:rsidRDefault="002A4329" w:rsidP="002A4329">
      <w:pPr>
        <w:pStyle w:val="2"/>
        <w:rPr>
          <w:rFonts w:ascii="Times New Roman" w:hAnsi="Times New Roman"/>
          <w:b w:val="0"/>
          <w:sz w:val="22"/>
          <w:szCs w:val="22"/>
        </w:rPr>
      </w:pPr>
    </w:p>
    <w:p w14:paraId="56F6A13A" w14:textId="7ED1AE17" w:rsidR="002A4329" w:rsidRPr="008F76B0" w:rsidRDefault="00DA1A52" w:rsidP="00063FC2">
      <w:pPr>
        <w:pStyle w:val="ListParagraph"/>
        <w:keepLines/>
        <w:widowControl/>
        <w:autoSpaceDE/>
        <w:autoSpaceDN/>
        <w:adjustRightInd/>
        <w:contextualSpacing/>
        <w:rPr>
          <w:rFonts w:ascii="Times New Roman" w:hAnsi="Times New Roman"/>
          <w:b/>
          <w:sz w:val="22"/>
          <w:szCs w:val="22"/>
        </w:rPr>
      </w:pPr>
      <w:r w:rsidRPr="00AB5C41">
        <w:rPr>
          <w:rFonts w:ascii="Times New Roman" w:hAnsi="Times New Roman"/>
          <w:sz w:val="22"/>
          <w:szCs w:val="22"/>
        </w:rPr>
        <w:t>ADD-2 ton mini split system, installed complete in place. Include costs to supply power for this unit in this amount</w:t>
      </w:r>
      <w:r w:rsidR="00951049">
        <w:rPr>
          <w:rFonts w:ascii="Times New Roman" w:hAnsi="Times New Roman"/>
          <w:sz w:val="22"/>
          <w:szCs w:val="22"/>
        </w:rPr>
        <w:t xml:space="preserve"> $</w:t>
      </w:r>
      <w:r w:rsidR="00063FC2">
        <w:rPr>
          <w:rFonts w:ascii="Times New Roman" w:hAnsi="Times New Roman"/>
          <w:sz w:val="22"/>
          <w:szCs w:val="22"/>
        </w:rPr>
        <w:t>__</w:t>
      </w:r>
      <w:r w:rsidR="002A4329" w:rsidRPr="008F76B0">
        <w:rPr>
          <w:rFonts w:ascii="Times New Roman" w:hAnsi="Times New Roman"/>
          <w:sz w:val="22"/>
          <w:szCs w:val="22"/>
        </w:rPr>
        <w:t>__</w:t>
      </w:r>
      <w:r w:rsidR="002A4329" w:rsidRPr="008F76B0">
        <w:rPr>
          <w:rFonts w:ascii="Times New Roman" w:hAnsi="Times New Roman"/>
          <w:sz w:val="22"/>
          <w:szCs w:val="22"/>
          <w:u w:val="single"/>
        </w:rPr>
        <w:tab/>
      </w:r>
      <w:r w:rsidR="002A4329" w:rsidRPr="008F76B0">
        <w:rPr>
          <w:rFonts w:ascii="Times New Roman" w:hAnsi="Times New Roman"/>
          <w:sz w:val="22"/>
          <w:szCs w:val="22"/>
        </w:rPr>
        <w:t>_____</w:t>
      </w:r>
      <w:r w:rsidR="002A4329" w:rsidRPr="008F76B0">
        <w:rPr>
          <w:rFonts w:ascii="Times New Roman" w:hAnsi="Times New Roman"/>
          <w:sz w:val="22"/>
          <w:szCs w:val="22"/>
          <w:u w:val="single"/>
        </w:rPr>
        <w:t xml:space="preserve">           </w:t>
      </w:r>
      <w:r w:rsidR="002A4329" w:rsidRPr="008F76B0">
        <w:rPr>
          <w:rFonts w:ascii="Times New Roman" w:hAnsi="Times New Roman"/>
          <w:sz w:val="22"/>
          <w:szCs w:val="22"/>
        </w:rPr>
        <w:t>__</w:t>
      </w:r>
    </w:p>
    <w:p w14:paraId="4E9402AA" w14:textId="07801406" w:rsidR="002A4329" w:rsidRPr="008F76B0" w:rsidRDefault="00353482" w:rsidP="002A4329">
      <w:pPr>
        <w:pStyle w:val="2"/>
        <w:spacing w:line="360" w:lineRule="auto"/>
        <w:rPr>
          <w:rFonts w:ascii="Times New Roman" w:hAnsi="Times New Roman"/>
          <w:b w:val="0"/>
          <w:sz w:val="22"/>
          <w:szCs w:val="22"/>
        </w:rPr>
      </w:pPr>
      <w:r>
        <w:rPr>
          <w:rFonts w:ascii="Times New Roman" w:hAnsi="Times New Roman"/>
          <w:b w:val="0"/>
          <w:sz w:val="22"/>
          <w:szCs w:val="22"/>
        </w:rPr>
        <w:t xml:space="preserve">      </w:t>
      </w:r>
      <w:r w:rsidR="00951049" w:rsidRPr="00353482">
        <w:rPr>
          <w:rFonts w:ascii="Times New Roman" w:hAnsi="Times New Roman"/>
          <w:b w:val="0"/>
          <w:bCs/>
          <w:sz w:val="22"/>
          <w:szCs w:val="22"/>
        </w:rPr>
        <w:t>ADD-Cost to add all power and lighting as shown in contract documents</w:t>
      </w:r>
      <w:r>
        <w:rPr>
          <w:rFonts w:ascii="Times New Roman" w:hAnsi="Times New Roman"/>
          <w:b w:val="0"/>
          <w:sz w:val="22"/>
          <w:szCs w:val="22"/>
        </w:rPr>
        <w:t xml:space="preserve"> </w:t>
      </w:r>
      <w:r w:rsidR="002A4329" w:rsidRPr="008F76B0">
        <w:rPr>
          <w:rFonts w:ascii="Times New Roman" w:hAnsi="Times New Roman"/>
          <w:b w:val="0"/>
          <w:sz w:val="22"/>
          <w:szCs w:val="22"/>
        </w:rPr>
        <w:t>____________________</w:t>
      </w:r>
    </w:p>
    <w:p w14:paraId="1E7BD379" w14:textId="5B5229BA" w:rsidR="002A4329" w:rsidRPr="008F76B0" w:rsidRDefault="00F210DC" w:rsidP="00F210DC">
      <w:pPr>
        <w:pStyle w:val="2"/>
        <w:spacing w:line="360" w:lineRule="auto"/>
        <w:rPr>
          <w:rFonts w:ascii="Times New Roman" w:hAnsi="Times New Roman"/>
          <w:b w:val="0"/>
          <w:sz w:val="22"/>
          <w:szCs w:val="22"/>
        </w:rPr>
      </w:pPr>
      <w:r>
        <w:rPr>
          <w:rFonts w:ascii="Times New Roman" w:hAnsi="Times New Roman"/>
          <w:b w:val="0"/>
          <w:sz w:val="22"/>
          <w:szCs w:val="22"/>
        </w:rPr>
        <w:t xml:space="preserve">      </w:t>
      </w:r>
      <w:r w:rsidRPr="00F210DC">
        <w:rPr>
          <w:rFonts w:ascii="Times New Roman" w:hAnsi="Times New Roman"/>
          <w:b w:val="0"/>
          <w:bCs/>
          <w:sz w:val="22"/>
          <w:szCs w:val="22"/>
        </w:rPr>
        <w:t>ADD-Cost to construct mobile ADA ramp to access front door. Ramp shall be constructed of wood frame with composite deck and capable of moving with 2 people</w:t>
      </w:r>
      <w:r w:rsidR="00024A34">
        <w:rPr>
          <w:rFonts w:ascii="Times New Roman" w:hAnsi="Times New Roman"/>
          <w:b w:val="0"/>
          <w:bCs/>
          <w:sz w:val="22"/>
          <w:szCs w:val="22"/>
        </w:rPr>
        <w:t xml:space="preserve"> $</w:t>
      </w:r>
      <w:r w:rsidRPr="008F76B0">
        <w:rPr>
          <w:rFonts w:ascii="Times New Roman" w:hAnsi="Times New Roman"/>
          <w:b w:val="0"/>
          <w:sz w:val="22"/>
          <w:szCs w:val="22"/>
        </w:rPr>
        <w:t xml:space="preserve"> </w:t>
      </w:r>
      <w:r w:rsidR="002A4329" w:rsidRPr="008F76B0">
        <w:rPr>
          <w:rFonts w:ascii="Times New Roman" w:hAnsi="Times New Roman"/>
          <w:b w:val="0"/>
          <w:sz w:val="22"/>
          <w:szCs w:val="22"/>
        </w:rPr>
        <w:t>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72C36B76" w14:textId="09EB461F"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7266B7E2" w:rsidR="00B442D2" w:rsidRDefault="00B442D2" w:rsidP="00394CCC">
      <w:pPr>
        <w:rPr>
          <w:b/>
        </w:rPr>
      </w:pPr>
      <w:r w:rsidRPr="000B3891">
        <w:rPr>
          <w:b/>
        </w:rPr>
        <w:t xml:space="preserve">PROJECT NAME: </w:t>
      </w:r>
      <w:r w:rsidR="00407D2F">
        <w:rPr>
          <w:b/>
        </w:rPr>
        <w:t>Little Flock Church Restoration</w:t>
      </w:r>
    </w:p>
    <w:p w14:paraId="536F6D70" w14:textId="77777777" w:rsidR="00394CCC" w:rsidRPr="000B3891" w:rsidRDefault="00394CCC" w:rsidP="00394CCC">
      <w:pPr>
        <w:rPr>
          <w:b/>
        </w:rPr>
      </w:pPr>
    </w:p>
    <w:p w14:paraId="739BBF13" w14:textId="71CA91D6" w:rsidR="00394CCC" w:rsidRDefault="00B442D2" w:rsidP="00B442D2">
      <w:pPr>
        <w:jc w:val="both"/>
      </w:pPr>
      <w:r w:rsidRPr="000B3891">
        <w:rPr>
          <w:b/>
        </w:rPr>
        <w:t xml:space="preserve">RFP NUMBER: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2DA0" w14:textId="77777777" w:rsidR="00A66117" w:rsidRDefault="00A66117" w:rsidP="005759FC">
      <w:r>
        <w:separator/>
      </w:r>
    </w:p>
  </w:endnote>
  <w:endnote w:type="continuationSeparator" w:id="0">
    <w:p w14:paraId="28F6417D" w14:textId="77777777" w:rsidR="00A66117" w:rsidRDefault="00A66117"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7CF9" w14:textId="77777777" w:rsidR="00A66117" w:rsidRDefault="00A66117" w:rsidP="005759FC">
      <w:r>
        <w:separator/>
      </w:r>
    </w:p>
  </w:footnote>
  <w:footnote w:type="continuationSeparator" w:id="0">
    <w:p w14:paraId="0A8B623B" w14:textId="77777777" w:rsidR="00A66117" w:rsidRDefault="00A66117"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71BFB"/>
    <w:multiLevelType w:val="hybridMultilevel"/>
    <w:tmpl w:val="69BA8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7"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1" w15:restartNumberingAfterBreak="0">
    <w:nsid w:val="57BE6E4E"/>
    <w:multiLevelType w:val="hybridMultilevel"/>
    <w:tmpl w:val="944EE204"/>
    <w:lvl w:ilvl="0" w:tplc="692AFD8A">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97E31"/>
    <w:multiLevelType w:val="hybridMultilevel"/>
    <w:tmpl w:val="3904D902"/>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6"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5"/>
  </w:num>
  <w:num w:numId="2" w16cid:durableId="1694920583">
    <w:abstractNumId w:val="4"/>
  </w:num>
  <w:num w:numId="3" w16cid:durableId="594246774">
    <w:abstractNumId w:val="13"/>
  </w:num>
  <w:num w:numId="4" w16cid:durableId="1900439533">
    <w:abstractNumId w:val="34"/>
  </w:num>
  <w:num w:numId="5" w16cid:durableId="1164200752">
    <w:abstractNumId w:val="12"/>
  </w:num>
  <w:num w:numId="6" w16cid:durableId="1796368026">
    <w:abstractNumId w:val="30"/>
  </w:num>
  <w:num w:numId="7" w16cid:durableId="917179150">
    <w:abstractNumId w:val="19"/>
  </w:num>
  <w:num w:numId="8" w16cid:durableId="548497110">
    <w:abstractNumId w:val="22"/>
  </w:num>
  <w:num w:numId="9" w16cid:durableId="791826449">
    <w:abstractNumId w:val="24"/>
  </w:num>
  <w:num w:numId="10" w16cid:durableId="1910067781">
    <w:abstractNumId w:val="16"/>
  </w:num>
  <w:num w:numId="11" w16cid:durableId="1603301156">
    <w:abstractNumId w:val="6"/>
  </w:num>
  <w:num w:numId="12" w16cid:durableId="530068024">
    <w:abstractNumId w:val="17"/>
  </w:num>
  <w:num w:numId="13" w16cid:durableId="1397364066">
    <w:abstractNumId w:val="7"/>
  </w:num>
  <w:num w:numId="14" w16cid:durableId="1339312658">
    <w:abstractNumId w:val="20"/>
  </w:num>
  <w:num w:numId="15" w16cid:durableId="86930947">
    <w:abstractNumId w:val="2"/>
  </w:num>
  <w:num w:numId="16" w16cid:durableId="859662384">
    <w:abstractNumId w:val="18"/>
  </w:num>
  <w:num w:numId="17" w16cid:durableId="520626118">
    <w:abstractNumId w:val="14"/>
  </w:num>
  <w:num w:numId="18" w16cid:durableId="261911706">
    <w:abstractNumId w:val="8"/>
  </w:num>
  <w:num w:numId="19" w16cid:durableId="1124077742">
    <w:abstractNumId w:val="0"/>
  </w:num>
  <w:num w:numId="20" w16cid:durableId="1327633833">
    <w:abstractNumId w:val="32"/>
  </w:num>
  <w:num w:numId="21" w16cid:durableId="656692453">
    <w:abstractNumId w:val="29"/>
  </w:num>
  <w:num w:numId="22" w16cid:durableId="1931504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6"/>
  </w:num>
  <w:num w:numId="24" w16cid:durableId="1973097484">
    <w:abstractNumId w:val="5"/>
  </w:num>
  <w:num w:numId="25" w16cid:durableId="414084675">
    <w:abstractNumId w:val="33"/>
  </w:num>
  <w:num w:numId="26" w16cid:durableId="70465864">
    <w:abstractNumId w:val="3"/>
  </w:num>
  <w:num w:numId="27" w16cid:durableId="1965959898">
    <w:abstractNumId w:val="28"/>
  </w:num>
  <w:num w:numId="28" w16cid:durableId="1852639912">
    <w:abstractNumId w:val="10"/>
  </w:num>
  <w:num w:numId="29" w16cid:durableId="951404068">
    <w:abstractNumId w:val="1"/>
  </w:num>
  <w:num w:numId="30" w16cid:durableId="206648771">
    <w:abstractNumId w:val="31"/>
  </w:num>
  <w:num w:numId="31" w16cid:durableId="664357236">
    <w:abstractNumId w:val="36"/>
  </w:num>
  <w:num w:numId="32" w16cid:durableId="1977025587">
    <w:abstractNumId w:val="27"/>
  </w:num>
  <w:num w:numId="33" w16cid:durableId="1281767648">
    <w:abstractNumId w:val="21"/>
  </w:num>
  <w:num w:numId="34" w16cid:durableId="450366390">
    <w:abstractNumId w:val="23"/>
  </w:num>
  <w:num w:numId="35" w16cid:durableId="62728585">
    <w:abstractNumId w:val="35"/>
  </w:num>
  <w:num w:numId="36" w16cid:durableId="802230888">
    <w:abstractNumId w:val="9"/>
  </w:num>
  <w:num w:numId="37" w16cid:durableId="532502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24A34"/>
    <w:rsid w:val="000400C4"/>
    <w:rsid w:val="000517C3"/>
    <w:rsid w:val="0005775B"/>
    <w:rsid w:val="00057A65"/>
    <w:rsid w:val="000602BB"/>
    <w:rsid w:val="00063FC2"/>
    <w:rsid w:val="00065D78"/>
    <w:rsid w:val="0007252E"/>
    <w:rsid w:val="00085661"/>
    <w:rsid w:val="000861D6"/>
    <w:rsid w:val="000866D7"/>
    <w:rsid w:val="00090B78"/>
    <w:rsid w:val="00094C78"/>
    <w:rsid w:val="000B0D17"/>
    <w:rsid w:val="000C2AC3"/>
    <w:rsid w:val="000D41AC"/>
    <w:rsid w:val="000D458F"/>
    <w:rsid w:val="001032D4"/>
    <w:rsid w:val="001061D0"/>
    <w:rsid w:val="00127661"/>
    <w:rsid w:val="001325B3"/>
    <w:rsid w:val="001325C5"/>
    <w:rsid w:val="00135055"/>
    <w:rsid w:val="00135590"/>
    <w:rsid w:val="001364BE"/>
    <w:rsid w:val="00145B71"/>
    <w:rsid w:val="00150B5A"/>
    <w:rsid w:val="00156FF7"/>
    <w:rsid w:val="00167525"/>
    <w:rsid w:val="00191CA6"/>
    <w:rsid w:val="001A37DA"/>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B7337"/>
    <w:rsid w:val="002F2595"/>
    <w:rsid w:val="00311A59"/>
    <w:rsid w:val="00311DCB"/>
    <w:rsid w:val="00347AB3"/>
    <w:rsid w:val="00353482"/>
    <w:rsid w:val="0035613B"/>
    <w:rsid w:val="00361FD1"/>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07D2F"/>
    <w:rsid w:val="00411926"/>
    <w:rsid w:val="00414C24"/>
    <w:rsid w:val="00416B1D"/>
    <w:rsid w:val="00422A7D"/>
    <w:rsid w:val="00423C90"/>
    <w:rsid w:val="00432362"/>
    <w:rsid w:val="00433BD8"/>
    <w:rsid w:val="00434C0C"/>
    <w:rsid w:val="004353FE"/>
    <w:rsid w:val="00446761"/>
    <w:rsid w:val="00446CA7"/>
    <w:rsid w:val="00452FE8"/>
    <w:rsid w:val="004544A6"/>
    <w:rsid w:val="00456745"/>
    <w:rsid w:val="00462CFF"/>
    <w:rsid w:val="004821EE"/>
    <w:rsid w:val="004A00FA"/>
    <w:rsid w:val="004B057A"/>
    <w:rsid w:val="004C72B4"/>
    <w:rsid w:val="004D10E8"/>
    <w:rsid w:val="004D3D9C"/>
    <w:rsid w:val="004D3E54"/>
    <w:rsid w:val="004E61A2"/>
    <w:rsid w:val="004E7859"/>
    <w:rsid w:val="004F74F7"/>
    <w:rsid w:val="005075D6"/>
    <w:rsid w:val="00527853"/>
    <w:rsid w:val="00533601"/>
    <w:rsid w:val="00536C27"/>
    <w:rsid w:val="00536D28"/>
    <w:rsid w:val="0054506C"/>
    <w:rsid w:val="005759FC"/>
    <w:rsid w:val="00576492"/>
    <w:rsid w:val="00577908"/>
    <w:rsid w:val="00580677"/>
    <w:rsid w:val="00581724"/>
    <w:rsid w:val="00582355"/>
    <w:rsid w:val="00583CF5"/>
    <w:rsid w:val="00591067"/>
    <w:rsid w:val="005B45CC"/>
    <w:rsid w:val="005E70E4"/>
    <w:rsid w:val="005F21BA"/>
    <w:rsid w:val="005F7F03"/>
    <w:rsid w:val="00610FB0"/>
    <w:rsid w:val="00621626"/>
    <w:rsid w:val="006259AF"/>
    <w:rsid w:val="00643B01"/>
    <w:rsid w:val="00644763"/>
    <w:rsid w:val="00651E0C"/>
    <w:rsid w:val="00654E43"/>
    <w:rsid w:val="00660685"/>
    <w:rsid w:val="00663408"/>
    <w:rsid w:val="00671E4C"/>
    <w:rsid w:val="006742DB"/>
    <w:rsid w:val="006769F8"/>
    <w:rsid w:val="00684DCF"/>
    <w:rsid w:val="00685EE6"/>
    <w:rsid w:val="006978FA"/>
    <w:rsid w:val="006C282E"/>
    <w:rsid w:val="006C405B"/>
    <w:rsid w:val="006C69BA"/>
    <w:rsid w:val="006E1942"/>
    <w:rsid w:val="006E2EBC"/>
    <w:rsid w:val="006E79FF"/>
    <w:rsid w:val="006F70BB"/>
    <w:rsid w:val="0070181F"/>
    <w:rsid w:val="007026F8"/>
    <w:rsid w:val="00710C7B"/>
    <w:rsid w:val="00713C71"/>
    <w:rsid w:val="00717711"/>
    <w:rsid w:val="00733BF2"/>
    <w:rsid w:val="00733CE1"/>
    <w:rsid w:val="00751CBE"/>
    <w:rsid w:val="00754A3F"/>
    <w:rsid w:val="00754D06"/>
    <w:rsid w:val="007609AA"/>
    <w:rsid w:val="00771091"/>
    <w:rsid w:val="00772789"/>
    <w:rsid w:val="00781C8C"/>
    <w:rsid w:val="00783483"/>
    <w:rsid w:val="007B44DC"/>
    <w:rsid w:val="007C527F"/>
    <w:rsid w:val="007D2705"/>
    <w:rsid w:val="007D3D4A"/>
    <w:rsid w:val="007D5670"/>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6403A"/>
    <w:rsid w:val="008749CE"/>
    <w:rsid w:val="008904A1"/>
    <w:rsid w:val="008A284B"/>
    <w:rsid w:val="008A4892"/>
    <w:rsid w:val="008B02C4"/>
    <w:rsid w:val="008B21BB"/>
    <w:rsid w:val="008B2404"/>
    <w:rsid w:val="008B65FE"/>
    <w:rsid w:val="008D3A63"/>
    <w:rsid w:val="008D4D18"/>
    <w:rsid w:val="008D78B8"/>
    <w:rsid w:val="008E1822"/>
    <w:rsid w:val="008E7853"/>
    <w:rsid w:val="008F76B0"/>
    <w:rsid w:val="008F77E7"/>
    <w:rsid w:val="00907A9C"/>
    <w:rsid w:val="0091126C"/>
    <w:rsid w:val="00914753"/>
    <w:rsid w:val="009324EB"/>
    <w:rsid w:val="009326F6"/>
    <w:rsid w:val="00935F92"/>
    <w:rsid w:val="00951049"/>
    <w:rsid w:val="00955B60"/>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6117"/>
    <w:rsid w:val="00A678FF"/>
    <w:rsid w:val="00A761E8"/>
    <w:rsid w:val="00A76801"/>
    <w:rsid w:val="00A869C7"/>
    <w:rsid w:val="00AB4865"/>
    <w:rsid w:val="00AB525A"/>
    <w:rsid w:val="00AB5C41"/>
    <w:rsid w:val="00AF0245"/>
    <w:rsid w:val="00AF03C8"/>
    <w:rsid w:val="00B0269F"/>
    <w:rsid w:val="00B03C42"/>
    <w:rsid w:val="00B10243"/>
    <w:rsid w:val="00B106A2"/>
    <w:rsid w:val="00B41E5F"/>
    <w:rsid w:val="00B42C85"/>
    <w:rsid w:val="00B442D2"/>
    <w:rsid w:val="00B51DFF"/>
    <w:rsid w:val="00B6014F"/>
    <w:rsid w:val="00B6239A"/>
    <w:rsid w:val="00B83848"/>
    <w:rsid w:val="00B85E3B"/>
    <w:rsid w:val="00B864B6"/>
    <w:rsid w:val="00B9158E"/>
    <w:rsid w:val="00B93897"/>
    <w:rsid w:val="00B95CB4"/>
    <w:rsid w:val="00B9689F"/>
    <w:rsid w:val="00BA2EA7"/>
    <w:rsid w:val="00BA382B"/>
    <w:rsid w:val="00BA76D3"/>
    <w:rsid w:val="00BB1056"/>
    <w:rsid w:val="00BB3F7E"/>
    <w:rsid w:val="00BC4E74"/>
    <w:rsid w:val="00BE270D"/>
    <w:rsid w:val="00BF19C5"/>
    <w:rsid w:val="00BF5CED"/>
    <w:rsid w:val="00BF7F64"/>
    <w:rsid w:val="00C03587"/>
    <w:rsid w:val="00C13A53"/>
    <w:rsid w:val="00C16988"/>
    <w:rsid w:val="00C17AD8"/>
    <w:rsid w:val="00C22C85"/>
    <w:rsid w:val="00C27364"/>
    <w:rsid w:val="00C349BE"/>
    <w:rsid w:val="00C42112"/>
    <w:rsid w:val="00C4738D"/>
    <w:rsid w:val="00C65227"/>
    <w:rsid w:val="00C7083D"/>
    <w:rsid w:val="00C81E08"/>
    <w:rsid w:val="00CB0299"/>
    <w:rsid w:val="00CB612D"/>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1A52"/>
    <w:rsid w:val="00DA5661"/>
    <w:rsid w:val="00DA68B8"/>
    <w:rsid w:val="00DB0CA7"/>
    <w:rsid w:val="00DC5C09"/>
    <w:rsid w:val="00DD1E79"/>
    <w:rsid w:val="00DE491D"/>
    <w:rsid w:val="00DF0330"/>
    <w:rsid w:val="00E00823"/>
    <w:rsid w:val="00E01362"/>
    <w:rsid w:val="00E059B4"/>
    <w:rsid w:val="00E145A1"/>
    <w:rsid w:val="00E33771"/>
    <w:rsid w:val="00E511D4"/>
    <w:rsid w:val="00E561B9"/>
    <w:rsid w:val="00E56AB7"/>
    <w:rsid w:val="00E6544F"/>
    <w:rsid w:val="00E73B33"/>
    <w:rsid w:val="00E84250"/>
    <w:rsid w:val="00E94A60"/>
    <w:rsid w:val="00E94DD2"/>
    <w:rsid w:val="00E95DAF"/>
    <w:rsid w:val="00E96BA1"/>
    <w:rsid w:val="00E97FC9"/>
    <w:rsid w:val="00EC0B3A"/>
    <w:rsid w:val="00EC62E5"/>
    <w:rsid w:val="00EC6D67"/>
    <w:rsid w:val="00ED0CA4"/>
    <w:rsid w:val="00ED157C"/>
    <w:rsid w:val="00ED392C"/>
    <w:rsid w:val="00ED4F86"/>
    <w:rsid w:val="00EF6734"/>
    <w:rsid w:val="00EF7E83"/>
    <w:rsid w:val="00F1033D"/>
    <w:rsid w:val="00F139DD"/>
    <w:rsid w:val="00F210DC"/>
    <w:rsid w:val="00F25A01"/>
    <w:rsid w:val="00F34D00"/>
    <w:rsid w:val="00F45174"/>
    <w:rsid w:val="00F50C19"/>
    <w:rsid w:val="00F60111"/>
    <w:rsid w:val="00F64BE8"/>
    <w:rsid w:val="00F67EF9"/>
    <w:rsid w:val="00FB0461"/>
    <w:rsid w:val="00FB05C0"/>
    <w:rsid w:val="00FB7889"/>
    <w:rsid w:val="00FC1317"/>
    <w:rsid w:val="00FC1BEA"/>
    <w:rsid w:val="00FD4766"/>
    <w:rsid w:val="00FD6249"/>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ttle_.poeupe8toy89nrfv@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ttle_.poeupe8toy89nrfv@u.bo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6512</Words>
  <Characters>37124</Characters>
  <Application>Microsoft Office Word</Application>
  <DocSecurity>0</DocSecurity>
  <Lines>309</Lines>
  <Paragraphs>87</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43549</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23</cp:revision>
  <cp:lastPrinted>2022-11-08T19:10:00Z</cp:lastPrinted>
  <dcterms:created xsi:type="dcterms:W3CDTF">2024-06-24T16:19:00Z</dcterms:created>
  <dcterms:modified xsi:type="dcterms:W3CDTF">2024-06-24T16:38:00Z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